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6E115D" w14:textId="23C8F5EE" w:rsidR="00AF7364" w:rsidRPr="00ED1933" w:rsidRDefault="00AF7364" w:rsidP="00E14242">
      <w:pPr>
        <w:shd w:val="clear" w:color="auto" w:fill="FFFFFF"/>
        <w:rPr>
          <w:rFonts w:asciiTheme="majorBidi" w:eastAsia="Times New Roman" w:hAnsiTheme="majorBidi" w:cstheme="majorBidi"/>
          <w:sz w:val="24"/>
          <w:szCs w:val="24"/>
        </w:rPr>
      </w:pPr>
    </w:p>
    <w:tbl>
      <w:tblPr>
        <w:tblStyle w:val="a6"/>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820"/>
      </w:tblGrid>
      <w:tr w:rsidR="000900C1" w:rsidRPr="00E13D33" w14:paraId="1D91FA8C" w14:textId="77777777" w:rsidTr="00C20A9A">
        <w:tc>
          <w:tcPr>
            <w:tcW w:w="8820" w:type="dxa"/>
            <w:shd w:val="clear" w:color="auto" w:fill="D9D9D9" w:themeFill="background1" w:themeFillShade="D9"/>
            <w:vAlign w:val="center"/>
          </w:tcPr>
          <w:p w14:paraId="2E4EBC13" w14:textId="5270C88D" w:rsidR="000900C1" w:rsidRPr="00ED1933" w:rsidRDefault="006C51A5" w:rsidP="000900C1">
            <w:pPr>
              <w:pStyle w:val="a3"/>
              <w:spacing w:line="480" w:lineRule="auto"/>
              <w:ind w:left="0"/>
              <w:jc w:val="center"/>
              <w:rPr>
                <w:rFonts w:asciiTheme="majorBidi" w:eastAsia="Times New Roman" w:hAnsiTheme="majorBidi" w:cstheme="majorBidi"/>
                <w:b/>
                <w:bCs/>
                <w:sz w:val="24"/>
                <w:szCs w:val="24"/>
                <w:lang w:val="en"/>
              </w:rPr>
            </w:pPr>
            <w:r w:rsidRPr="00ED1933">
              <w:rPr>
                <w:rFonts w:asciiTheme="majorBidi" w:eastAsia="Times New Roman" w:hAnsiTheme="majorBidi" w:cstheme="majorBidi"/>
                <w:b/>
                <w:bCs/>
                <w:sz w:val="24"/>
                <w:szCs w:val="24"/>
              </w:rPr>
              <w:t xml:space="preserve">Suggested </w:t>
            </w:r>
            <w:r w:rsidR="000900C1" w:rsidRPr="00ED1933">
              <w:rPr>
                <w:rFonts w:asciiTheme="majorBidi" w:eastAsia="Times New Roman" w:hAnsiTheme="majorBidi" w:cstheme="majorBidi"/>
                <w:b/>
                <w:bCs/>
                <w:sz w:val="24"/>
                <w:szCs w:val="24"/>
                <w:lang w:val="en"/>
              </w:rPr>
              <w:t xml:space="preserve">Form </w:t>
            </w:r>
            <w:r w:rsidRPr="00ED1933">
              <w:rPr>
                <w:rFonts w:asciiTheme="majorBidi" w:eastAsia="Times New Roman" w:hAnsiTheme="majorBidi" w:cstheme="majorBidi"/>
                <w:b/>
                <w:bCs/>
                <w:sz w:val="24"/>
                <w:szCs w:val="24"/>
                <w:lang w:val="en"/>
              </w:rPr>
              <w:t xml:space="preserve">No. </w:t>
            </w:r>
            <w:r w:rsidR="000900C1" w:rsidRPr="00ED1933">
              <w:rPr>
                <w:rFonts w:asciiTheme="majorBidi" w:eastAsia="Times New Roman" w:hAnsiTheme="majorBidi" w:cstheme="majorBidi"/>
                <w:b/>
                <w:bCs/>
                <w:sz w:val="24"/>
                <w:szCs w:val="24"/>
                <w:lang w:val="en"/>
              </w:rPr>
              <w:t>(2) Course Description</w:t>
            </w:r>
          </w:p>
        </w:tc>
      </w:tr>
    </w:tbl>
    <w:p w14:paraId="1B58026B" w14:textId="77777777" w:rsidR="000900C1" w:rsidRPr="00ED1933" w:rsidRDefault="000900C1" w:rsidP="00895515">
      <w:pPr>
        <w:shd w:val="clear" w:color="auto" w:fill="FFFFFF"/>
        <w:tabs>
          <w:tab w:val="left" w:pos="3075"/>
        </w:tabs>
        <w:rPr>
          <w:rFonts w:asciiTheme="majorBidi" w:eastAsia="Times New Roman" w:hAnsiTheme="majorBidi" w:cstheme="majorBidi"/>
          <w:color w:val="000000" w:themeColor="text1"/>
          <w:sz w:val="24"/>
          <w:szCs w:val="24"/>
        </w:rPr>
      </w:pPr>
    </w:p>
    <w:tbl>
      <w:tblPr>
        <w:tblStyle w:val="a6"/>
        <w:tblpPr w:leftFromText="180" w:rightFromText="180" w:vertAnchor="page" w:horzAnchor="margin" w:tblpY="4171"/>
        <w:tblW w:w="0" w:type="auto"/>
        <w:tblLook w:val="04A0" w:firstRow="1" w:lastRow="0" w:firstColumn="1" w:lastColumn="0" w:noHBand="0" w:noVBand="1"/>
      </w:tblPr>
      <w:tblGrid>
        <w:gridCol w:w="1496"/>
        <w:gridCol w:w="2265"/>
        <w:gridCol w:w="1456"/>
        <w:gridCol w:w="1459"/>
        <w:gridCol w:w="1536"/>
        <w:gridCol w:w="1182"/>
      </w:tblGrid>
      <w:tr w:rsidR="00E14242" w:rsidRPr="00E13D33" w14:paraId="6281DD8D" w14:textId="77777777" w:rsidTr="00187F07">
        <w:tc>
          <w:tcPr>
            <w:tcW w:w="1496" w:type="dxa"/>
            <w:shd w:val="clear" w:color="auto" w:fill="D9D9D9" w:themeFill="background1" w:themeFillShade="D9"/>
            <w:vAlign w:val="center"/>
          </w:tcPr>
          <w:p w14:paraId="0F8E7AC8" w14:textId="77777777" w:rsidR="00E14242" w:rsidRPr="00ED1933"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ED1933">
              <w:rPr>
                <w:rFonts w:asciiTheme="majorBidi" w:eastAsia="Times New Roman" w:hAnsiTheme="majorBidi" w:cstheme="majorBidi"/>
                <w:b/>
                <w:bCs/>
                <w:color w:val="000000" w:themeColor="text1"/>
                <w:sz w:val="24"/>
                <w:szCs w:val="24"/>
                <w:lang w:val="en"/>
              </w:rPr>
              <w:t>Faculty</w:t>
            </w:r>
          </w:p>
        </w:tc>
        <w:tc>
          <w:tcPr>
            <w:tcW w:w="7898" w:type="dxa"/>
            <w:gridSpan w:val="5"/>
            <w:vAlign w:val="center"/>
          </w:tcPr>
          <w:p w14:paraId="36FEA80D" w14:textId="4A31EF35" w:rsidR="00E14242" w:rsidRPr="00ED1933"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ED1933">
              <w:rPr>
                <w:rFonts w:asciiTheme="majorBidi" w:eastAsia="Times New Roman" w:hAnsiTheme="majorBidi" w:cstheme="majorBidi"/>
                <w:b/>
                <w:bCs/>
                <w:color w:val="000000" w:themeColor="text1"/>
                <w:sz w:val="24"/>
                <w:szCs w:val="24"/>
                <w:lang w:val="en"/>
              </w:rPr>
              <w:t xml:space="preserve">Princess Aisha Bint Al-Hussein College for nursing and health sciences </w:t>
            </w:r>
          </w:p>
        </w:tc>
      </w:tr>
      <w:tr w:rsidR="00E14242" w:rsidRPr="00E13D33" w14:paraId="06881BFF" w14:textId="77777777" w:rsidTr="00187F07">
        <w:tc>
          <w:tcPr>
            <w:tcW w:w="1496" w:type="dxa"/>
            <w:shd w:val="clear" w:color="auto" w:fill="D9D9D9" w:themeFill="background1" w:themeFillShade="D9"/>
            <w:vAlign w:val="center"/>
          </w:tcPr>
          <w:p w14:paraId="2B1D5A78" w14:textId="77777777" w:rsidR="00E14242" w:rsidRPr="00ED1933"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ED1933">
              <w:rPr>
                <w:rFonts w:asciiTheme="majorBidi" w:eastAsia="Times New Roman" w:hAnsiTheme="majorBidi" w:cstheme="majorBidi"/>
                <w:b/>
                <w:bCs/>
                <w:color w:val="000000" w:themeColor="text1"/>
                <w:sz w:val="24"/>
                <w:szCs w:val="24"/>
                <w:lang w:val="en"/>
              </w:rPr>
              <w:t>Department</w:t>
            </w:r>
          </w:p>
        </w:tc>
        <w:tc>
          <w:tcPr>
            <w:tcW w:w="5172" w:type="dxa"/>
            <w:gridSpan w:val="3"/>
            <w:vAlign w:val="center"/>
          </w:tcPr>
          <w:p w14:paraId="3E3DBC8A" w14:textId="0ADDEEA6" w:rsidR="00E14242" w:rsidRPr="00ED1933"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ED1933">
              <w:rPr>
                <w:rFonts w:asciiTheme="majorBidi" w:eastAsia="Times New Roman" w:hAnsiTheme="majorBidi" w:cstheme="majorBidi"/>
                <w:b/>
                <w:bCs/>
                <w:color w:val="000000" w:themeColor="text1"/>
                <w:sz w:val="24"/>
                <w:szCs w:val="24"/>
                <w:lang w:val="en"/>
              </w:rPr>
              <w:t xml:space="preserve">Nursing </w:t>
            </w:r>
          </w:p>
        </w:tc>
        <w:tc>
          <w:tcPr>
            <w:tcW w:w="1536" w:type="dxa"/>
            <w:shd w:val="clear" w:color="auto" w:fill="D9D9D9" w:themeFill="background1" w:themeFillShade="D9"/>
            <w:vAlign w:val="center"/>
          </w:tcPr>
          <w:p w14:paraId="6176DB17" w14:textId="77777777" w:rsidR="00E14242" w:rsidRPr="00ED1933" w:rsidRDefault="00E14242" w:rsidP="000900C1">
            <w:pPr>
              <w:tabs>
                <w:tab w:val="left" w:pos="3075"/>
              </w:tabs>
              <w:jc w:val="center"/>
              <w:rPr>
                <w:rFonts w:asciiTheme="majorBidi" w:eastAsia="Times New Roman" w:hAnsiTheme="majorBidi" w:cstheme="majorBidi"/>
                <w:b/>
                <w:bCs/>
                <w:color w:val="000000" w:themeColor="text1"/>
                <w:sz w:val="24"/>
                <w:szCs w:val="24"/>
                <w:lang w:val="en"/>
              </w:rPr>
            </w:pPr>
            <w:r w:rsidRPr="00ED1933">
              <w:rPr>
                <w:rFonts w:asciiTheme="majorBidi" w:eastAsia="Times New Roman" w:hAnsiTheme="majorBidi" w:cstheme="majorBidi"/>
                <w:b/>
                <w:bCs/>
                <w:color w:val="000000" w:themeColor="text1"/>
                <w:sz w:val="24"/>
                <w:szCs w:val="24"/>
                <w:lang w:val="en"/>
              </w:rPr>
              <w:t>Level in Framework</w:t>
            </w:r>
          </w:p>
        </w:tc>
        <w:tc>
          <w:tcPr>
            <w:tcW w:w="1190" w:type="dxa"/>
            <w:vAlign w:val="center"/>
          </w:tcPr>
          <w:p w14:paraId="27BFDCD8" w14:textId="7F190D13" w:rsidR="00E14242" w:rsidRPr="00ED1933" w:rsidRDefault="00E14242" w:rsidP="000900C1">
            <w:pPr>
              <w:tabs>
                <w:tab w:val="left" w:pos="3075"/>
              </w:tabs>
              <w:jc w:val="center"/>
              <w:rPr>
                <w:rFonts w:asciiTheme="majorBidi" w:eastAsia="Times New Roman" w:hAnsiTheme="majorBidi" w:cstheme="majorBidi"/>
                <w:color w:val="000000" w:themeColor="text1"/>
                <w:sz w:val="24"/>
                <w:szCs w:val="24"/>
                <w:lang w:val="en"/>
              </w:rPr>
            </w:pPr>
            <w:r w:rsidRPr="00ED1933">
              <w:rPr>
                <w:rFonts w:asciiTheme="majorBidi" w:eastAsia="Times New Roman" w:hAnsiTheme="majorBidi" w:cstheme="majorBidi"/>
                <w:color w:val="000000" w:themeColor="text1"/>
                <w:sz w:val="24"/>
                <w:szCs w:val="24"/>
                <w:lang w:val="en"/>
              </w:rPr>
              <w:t>7</w:t>
            </w:r>
          </w:p>
        </w:tc>
      </w:tr>
      <w:tr w:rsidR="00187F07" w:rsidRPr="00E13D33" w14:paraId="29066E4B" w14:textId="77777777" w:rsidTr="00187F07">
        <w:tc>
          <w:tcPr>
            <w:tcW w:w="1496" w:type="dxa"/>
            <w:shd w:val="clear" w:color="auto" w:fill="D9D9D9" w:themeFill="background1" w:themeFillShade="D9"/>
            <w:vAlign w:val="center"/>
          </w:tcPr>
          <w:p w14:paraId="2EA6AABA" w14:textId="77777777" w:rsidR="000900C1" w:rsidRPr="00ED1933"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ED1933">
              <w:rPr>
                <w:rFonts w:asciiTheme="majorBidi" w:eastAsia="Times New Roman" w:hAnsiTheme="majorBidi" w:cstheme="majorBidi"/>
                <w:b/>
                <w:bCs/>
                <w:color w:val="000000" w:themeColor="text1"/>
                <w:sz w:val="24"/>
                <w:szCs w:val="24"/>
                <w:lang w:val="en"/>
              </w:rPr>
              <w:t>Course Name</w:t>
            </w:r>
          </w:p>
        </w:tc>
        <w:tc>
          <w:tcPr>
            <w:tcW w:w="3089" w:type="dxa"/>
            <w:vAlign w:val="center"/>
          </w:tcPr>
          <w:p w14:paraId="4AF0780A" w14:textId="6CADA70B" w:rsidR="000900C1" w:rsidRPr="00ED1933" w:rsidRDefault="00C77035" w:rsidP="00C77035">
            <w:pPr>
              <w:tabs>
                <w:tab w:val="left" w:pos="3075"/>
              </w:tabs>
              <w:jc w:val="center"/>
              <w:rPr>
                <w:rFonts w:asciiTheme="majorBidi" w:eastAsia="Times New Roman" w:hAnsiTheme="majorBidi" w:cstheme="majorBidi"/>
                <w:color w:val="000000" w:themeColor="text1"/>
                <w:sz w:val="24"/>
                <w:szCs w:val="24"/>
                <w:lang w:val="en"/>
              </w:rPr>
            </w:pPr>
            <w:r w:rsidRPr="00ED1933">
              <w:rPr>
                <w:rFonts w:asciiTheme="majorBidi" w:hAnsiTheme="majorBidi" w:cstheme="majorBidi"/>
                <w:sz w:val="24"/>
                <w:szCs w:val="24"/>
              </w:rPr>
              <w:t>Gerontological Nursing and Individuals with Special Needs and Rehabilitation</w:t>
            </w:r>
          </w:p>
        </w:tc>
        <w:tc>
          <w:tcPr>
            <w:tcW w:w="421" w:type="dxa"/>
            <w:shd w:val="clear" w:color="auto" w:fill="D9D9D9" w:themeFill="background1" w:themeFillShade="D9"/>
            <w:vAlign w:val="center"/>
          </w:tcPr>
          <w:p w14:paraId="0639E2A4" w14:textId="77777777" w:rsidR="000900C1" w:rsidRPr="00ED1933"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ED1933">
              <w:rPr>
                <w:rFonts w:asciiTheme="majorBidi" w:eastAsia="Times New Roman" w:hAnsiTheme="majorBidi" w:cstheme="majorBidi"/>
                <w:b/>
                <w:bCs/>
                <w:color w:val="000000" w:themeColor="text1"/>
                <w:sz w:val="24"/>
                <w:szCs w:val="24"/>
                <w:lang w:val="en"/>
              </w:rPr>
              <w:t>Number</w:t>
            </w:r>
          </w:p>
        </w:tc>
        <w:tc>
          <w:tcPr>
            <w:tcW w:w="1662" w:type="dxa"/>
            <w:vAlign w:val="center"/>
          </w:tcPr>
          <w:p w14:paraId="75B85A3C" w14:textId="2805E13F" w:rsidR="000900C1" w:rsidRPr="00ED1933" w:rsidRDefault="00385224" w:rsidP="00385224">
            <w:pPr>
              <w:tabs>
                <w:tab w:val="left" w:pos="3075"/>
              </w:tabs>
              <w:jc w:val="center"/>
              <w:rPr>
                <w:rFonts w:asciiTheme="majorBidi" w:eastAsia="Times New Roman" w:hAnsiTheme="majorBidi" w:cstheme="majorBidi"/>
                <w:color w:val="000000" w:themeColor="text1"/>
                <w:sz w:val="24"/>
                <w:szCs w:val="24"/>
                <w:rtl/>
                <w:lang w:val="en" w:bidi="ar-JO"/>
              </w:rPr>
            </w:pPr>
            <w:r w:rsidRPr="00ED1933">
              <w:rPr>
                <w:rFonts w:asciiTheme="majorBidi" w:hAnsiTheme="majorBidi" w:cstheme="majorBidi"/>
                <w:sz w:val="24"/>
                <w:szCs w:val="24"/>
              </w:rPr>
              <w:t>0901412</w:t>
            </w:r>
          </w:p>
        </w:tc>
        <w:tc>
          <w:tcPr>
            <w:tcW w:w="1536" w:type="dxa"/>
            <w:shd w:val="clear" w:color="auto" w:fill="D9D9D9" w:themeFill="background1" w:themeFillShade="D9"/>
            <w:vAlign w:val="center"/>
          </w:tcPr>
          <w:p w14:paraId="3C6A9387" w14:textId="77777777" w:rsidR="000900C1" w:rsidRPr="00ED1933"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ED1933">
              <w:rPr>
                <w:rFonts w:asciiTheme="majorBidi" w:eastAsia="Times New Roman" w:hAnsiTheme="majorBidi" w:cstheme="majorBidi"/>
                <w:b/>
                <w:bCs/>
                <w:color w:val="000000" w:themeColor="text1"/>
                <w:sz w:val="24"/>
                <w:szCs w:val="24"/>
                <w:lang w:val="en"/>
              </w:rPr>
              <w:t>Prerequisite</w:t>
            </w:r>
          </w:p>
        </w:tc>
        <w:tc>
          <w:tcPr>
            <w:tcW w:w="1190" w:type="dxa"/>
            <w:vAlign w:val="center"/>
          </w:tcPr>
          <w:p w14:paraId="5FAA72E4" w14:textId="26DA0932" w:rsidR="000900C1" w:rsidRPr="00ED1933" w:rsidRDefault="00385224" w:rsidP="00385224">
            <w:pPr>
              <w:tabs>
                <w:tab w:val="left" w:pos="3075"/>
              </w:tabs>
              <w:jc w:val="center"/>
              <w:rPr>
                <w:rFonts w:asciiTheme="majorBidi" w:eastAsia="Times New Roman" w:hAnsiTheme="majorBidi" w:cstheme="majorBidi"/>
                <w:color w:val="000000" w:themeColor="text1"/>
                <w:sz w:val="24"/>
                <w:szCs w:val="24"/>
                <w:lang w:val="en"/>
              </w:rPr>
            </w:pPr>
            <w:r w:rsidRPr="00ED1933">
              <w:rPr>
                <w:rFonts w:asciiTheme="majorBidi" w:hAnsiTheme="majorBidi" w:cstheme="majorBidi"/>
                <w:sz w:val="24"/>
                <w:szCs w:val="24"/>
              </w:rPr>
              <w:t>0901342</w:t>
            </w:r>
          </w:p>
        </w:tc>
      </w:tr>
      <w:tr w:rsidR="00187F07" w:rsidRPr="00E13D33" w14:paraId="74CFA5D1" w14:textId="77777777" w:rsidTr="00187F07">
        <w:tc>
          <w:tcPr>
            <w:tcW w:w="1496" w:type="dxa"/>
            <w:shd w:val="clear" w:color="auto" w:fill="D9D9D9" w:themeFill="background1" w:themeFillShade="D9"/>
            <w:vAlign w:val="center"/>
          </w:tcPr>
          <w:p w14:paraId="76C20870" w14:textId="77777777" w:rsidR="000900C1" w:rsidRPr="00ED1933"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ED1933">
              <w:rPr>
                <w:rFonts w:asciiTheme="majorBidi" w:eastAsia="Times New Roman" w:hAnsiTheme="majorBidi" w:cstheme="majorBidi"/>
                <w:b/>
                <w:bCs/>
                <w:color w:val="000000" w:themeColor="text1"/>
                <w:sz w:val="24"/>
                <w:szCs w:val="24"/>
                <w:lang w:val="en"/>
              </w:rPr>
              <w:t>Credit Hours</w:t>
            </w:r>
          </w:p>
        </w:tc>
        <w:tc>
          <w:tcPr>
            <w:tcW w:w="3089" w:type="dxa"/>
            <w:vAlign w:val="center"/>
          </w:tcPr>
          <w:p w14:paraId="0CCA9EB0" w14:textId="24EB3065" w:rsidR="000900C1" w:rsidRPr="00ED1933" w:rsidRDefault="00187F07" w:rsidP="000900C1">
            <w:pPr>
              <w:tabs>
                <w:tab w:val="left" w:pos="3075"/>
              </w:tabs>
              <w:jc w:val="center"/>
              <w:rPr>
                <w:rFonts w:asciiTheme="majorBidi" w:eastAsia="Times New Roman" w:hAnsiTheme="majorBidi" w:cstheme="majorBidi"/>
                <w:color w:val="000000" w:themeColor="text1"/>
                <w:sz w:val="24"/>
                <w:szCs w:val="24"/>
                <w:lang w:val="en"/>
              </w:rPr>
            </w:pPr>
            <w:r w:rsidRPr="00ED1933">
              <w:rPr>
                <w:rFonts w:asciiTheme="majorBidi" w:eastAsia="Times New Roman" w:hAnsiTheme="majorBidi" w:cstheme="majorBidi"/>
                <w:color w:val="000000" w:themeColor="text1"/>
                <w:sz w:val="24"/>
                <w:szCs w:val="24"/>
                <w:rtl/>
                <w:lang w:val="en"/>
              </w:rPr>
              <w:t>3</w:t>
            </w:r>
          </w:p>
        </w:tc>
        <w:tc>
          <w:tcPr>
            <w:tcW w:w="421" w:type="dxa"/>
            <w:shd w:val="clear" w:color="auto" w:fill="D9D9D9" w:themeFill="background1" w:themeFillShade="D9"/>
            <w:vAlign w:val="center"/>
          </w:tcPr>
          <w:p w14:paraId="54366BED" w14:textId="77777777" w:rsidR="000900C1" w:rsidRPr="00ED1933"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ED1933">
              <w:rPr>
                <w:rFonts w:asciiTheme="majorBidi" w:eastAsia="Times New Roman" w:hAnsiTheme="majorBidi" w:cstheme="majorBidi"/>
                <w:b/>
                <w:bCs/>
                <w:color w:val="000000" w:themeColor="text1"/>
                <w:sz w:val="24"/>
                <w:szCs w:val="24"/>
                <w:lang w:val="en"/>
              </w:rPr>
              <w:t>Theoretical</w:t>
            </w:r>
          </w:p>
        </w:tc>
        <w:tc>
          <w:tcPr>
            <w:tcW w:w="1662" w:type="dxa"/>
            <w:vAlign w:val="center"/>
          </w:tcPr>
          <w:p w14:paraId="46D74075" w14:textId="6DAC63FC" w:rsidR="000900C1" w:rsidRPr="00ED1933" w:rsidRDefault="00187F07" w:rsidP="000900C1">
            <w:pPr>
              <w:tabs>
                <w:tab w:val="left" w:pos="3075"/>
              </w:tabs>
              <w:jc w:val="center"/>
              <w:rPr>
                <w:rFonts w:asciiTheme="majorBidi" w:eastAsia="Times New Roman" w:hAnsiTheme="majorBidi" w:cstheme="majorBidi"/>
                <w:color w:val="000000" w:themeColor="text1"/>
                <w:sz w:val="24"/>
                <w:szCs w:val="24"/>
                <w:lang w:val="en"/>
              </w:rPr>
            </w:pPr>
            <w:r w:rsidRPr="00ED1933">
              <w:rPr>
                <w:rFonts w:asciiTheme="majorBidi" w:eastAsia="Times New Roman" w:hAnsiTheme="majorBidi" w:cstheme="majorBidi"/>
                <w:color w:val="000000" w:themeColor="text1"/>
                <w:sz w:val="24"/>
                <w:szCs w:val="24"/>
                <w:rtl/>
                <w:lang w:val="en"/>
              </w:rPr>
              <w:t>3</w:t>
            </w:r>
          </w:p>
        </w:tc>
        <w:tc>
          <w:tcPr>
            <w:tcW w:w="1536" w:type="dxa"/>
            <w:shd w:val="clear" w:color="auto" w:fill="D9D9D9" w:themeFill="background1" w:themeFillShade="D9"/>
            <w:vAlign w:val="center"/>
          </w:tcPr>
          <w:p w14:paraId="4AD0AEC8" w14:textId="77777777" w:rsidR="000900C1" w:rsidRPr="00ED1933"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ED1933">
              <w:rPr>
                <w:rFonts w:asciiTheme="majorBidi" w:eastAsia="Times New Roman" w:hAnsiTheme="majorBidi" w:cstheme="majorBidi"/>
                <w:b/>
                <w:bCs/>
                <w:color w:val="000000" w:themeColor="text1"/>
                <w:sz w:val="24"/>
                <w:szCs w:val="24"/>
                <w:lang w:val="en"/>
              </w:rPr>
              <w:t>Practical</w:t>
            </w:r>
          </w:p>
        </w:tc>
        <w:tc>
          <w:tcPr>
            <w:tcW w:w="1190" w:type="dxa"/>
            <w:vAlign w:val="center"/>
          </w:tcPr>
          <w:p w14:paraId="42CE062C" w14:textId="0984BDD3" w:rsidR="000900C1" w:rsidRPr="00ED1933"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ED1933">
              <w:rPr>
                <w:rFonts w:asciiTheme="majorBidi" w:eastAsia="Times New Roman" w:hAnsiTheme="majorBidi" w:cstheme="majorBidi"/>
                <w:b/>
                <w:bCs/>
                <w:color w:val="000000" w:themeColor="text1"/>
                <w:sz w:val="24"/>
                <w:szCs w:val="24"/>
                <w:rtl/>
                <w:lang w:val="en"/>
              </w:rPr>
              <w:t>-</w:t>
            </w:r>
          </w:p>
        </w:tc>
      </w:tr>
      <w:tr w:rsidR="00187F07" w:rsidRPr="00E13D33" w14:paraId="29C36045" w14:textId="77777777" w:rsidTr="00187F07">
        <w:tc>
          <w:tcPr>
            <w:tcW w:w="1496" w:type="dxa"/>
            <w:shd w:val="clear" w:color="auto" w:fill="D9D9D9" w:themeFill="background1" w:themeFillShade="D9"/>
            <w:vAlign w:val="center"/>
          </w:tcPr>
          <w:p w14:paraId="5D1928FA" w14:textId="77777777" w:rsidR="00187F07" w:rsidRPr="00ED1933"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ED1933">
              <w:rPr>
                <w:rFonts w:asciiTheme="majorBidi" w:eastAsia="Times New Roman" w:hAnsiTheme="majorBidi" w:cstheme="majorBidi"/>
                <w:b/>
                <w:bCs/>
                <w:color w:val="000000" w:themeColor="text1"/>
                <w:sz w:val="24"/>
                <w:szCs w:val="24"/>
                <w:lang w:val="en"/>
              </w:rPr>
              <w:t>Course Coordinator</w:t>
            </w:r>
          </w:p>
        </w:tc>
        <w:tc>
          <w:tcPr>
            <w:tcW w:w="3089" w:type="dxa"/>
            <w:vAlign w:val="center"/>
          </w:tcPr>
          <w:p w14:paraId="2945E7F2" w14:textId="013864AC" w:rsidR="00187F07" w:rsidRPr="00ED1933" w:rsidRDefault="00753510" w:rsidP="000900C1">
            <w:pPr>
              <w:tabs>
                <w:tab w:val="left" w:pos="3075"/>
              </w:tabs>
              <w:jc w:val="center"/>
              <w:rPr>
                <w:rFonts w:asciiTheme="majorBidi" w:eastAsia="Times New Roman" w:hAnsiTheme="majorBidi" w:cstheme="majorBidi"/>
                <w:color w:val="000000" w:themeColor="text1"/>
                <w:sz w:val="24"/>
                <w:szCs w:val="24"/>
              </w:rPr>
            </w:pPr>
            <w:r w:rsidRPr="00753510">
              <w:rPr>
                <w:rFonts w:asciiTheme="majorBidi" w:eastAsia="Times New Roman" w:hAnsiTheme="majorBidi" w:cstheme="majorBidi"/>
                <w:color w:val="000000" w:themeColor="text1"/>
                <w:sz w:val="24"/>
                <w:szCs w:val="24"/>
              </w:rPr>
              <w:t>Dr. Sahar  Mohammed Al-Shuqerat</w:t>
            </w:r>
          </w:p>
        </w:tc>
        <w:tc>
          <w:tcPr>
            <w:tcW w:w="421" w:type="dxa"/>
            <w:shd w:val="clear" w:color="auto" w:fill="D9D9D9" w:themeFill="background1" w:themeFillShade="D9"/>
            <w:vAlign w:val="center"/>
          </w:tcPr>
          <w:p w14:paraId="79E002AE" w14:textId="77777777" w:rsidR="00187F07" w:rsidRPr="00ED1933"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ED1933">
              <w:rPr>
                <w:rFonts w:asciiTheme="majorBidi" w:eastAsia="Times New Roman" w:hAnsiTheme="majorBidi" w:cstheme="majorBidi"/>
                <w:b/>
                <w:bCs/>
                <w:color w:val="000000" w:themeColor="text1"/>
                <w:sz w:val="24"/>
                <w:szCs w:val="24"/>
                <w:lang w:val="en"/>
              </w:rPr>
              <w:t>Email</w:t>
            </w:r>
          </w:p>
        </w:tc>
        <w:tc>
          <w:tcPr>
            <w:tcW w:w="4388" w:type="dxa"/>
            <w:gridSpan w:val="3"/>
            <w:vAlign w:val="center"/>
          </w:tcPr>
          <w:p w14:paraId="73038D4C" w14:textId="4F7CDEED" w:rsidR="00187F07" w:rsidRDefault="00753510" w:rsidP="000900C1">
            <w:pPr>
              <w:tabs>
                <w:tab w:val="left" w:pos="3075"/>
              </w:tabs>
              <w:jc w:val="center"/>
              <w:rPr>
                <w:rFonts w:asciiTheme="majorBidi" w:eastAsia="Times New Roman" w:hAnsiTheme="majorBidi" w:cstheme="majorBidi"/>
                <w:color w:val="000000" w:themeColor="text1"/>
                <w:sz w:val="24"/>
                <w:szCs w:val="24"/>
                <w:lang w:val="en"/>
              </w:rPr>
            </w:pPr>
            <w:hyperlink r:id="rId8" w:history="1">
              <w:r w:rsidRPr="00E065EA">
                <w:rPr>
                  <w:rStyle w:val="Hyperlink"/>
                  <w:rFonts w:asciiTheme="majorBidi" w:eastAsia="Times New Roman" w:hAnsiTheme="majorBidi" w:cstheme="majorBidi"/>
                  <w:sz w:val="24"/>
                  <w:szCs w:val="24"/>
                  <w:lang w:val="en"/>
                </w:rPr>
                <w:t>Sahar.m.alshgeerat@ahu.edu.jo</w:t>
              </w:r>
            </w:hyperlink>
          </w:p>
          <w:p w14:paraId="7654AED0" w14:textId="7D6A531D" w:rsidR="00753510" w:rsidRPr="00ED1933" w:rsidRDefault="00753510" w:rsidP="000900C1">
            <w:pPr>
              <w:tabs>
                <w:tab w:val="left" w:pos="3075"/>
              </w:tabs>
              <w:jc w:val="center"/>
              <w:rPr>
                <w:rFonts w:asciiTheme="majorBidi" w:eastAsia="Times New Roman" w:hAnsiTheme="majorBidi" w:cstheme="majorBidi"/>
                <w:color w:val="000000" w:themeColor="text1"/>
                <w:sz w:val="24"/>
                <w:szCs w:val="24"/>
                <w:lang w:val="en"/>
              </w:rPr>
            </w:pPr>
          </w:p>
        </w:tc>
      </w:tr>
      <w:tr w:rsidR="00187F07" w:rsidRPr="00E13D33" w14:paraId="75FDEC2C" w14:textId="77777777" w:rsidTr="00187F07">
        <w:tc>
          <w:tcPr>
            <w:tcW w:w="1496" w:type="dxa"/>
            <w:shd w:val="clear" w:color="auto" w:fill="D9D9D9" w:themeFill="background1" w:themeFillShade="D9"/>
            <w:vAlign w:val="center"/>
          </w:tcPr>
          <w:p w14:paraId="4750F089" w14:textId="77777777" w:rsidR="00187F07" w:rsidRPr="00ED1933"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ED1933">
              <w:rPr>
                <w:rFonts w:asciiTheme="majorBidi" w:eastAsia="Times New Roman" w:hAnsiTheme="majorBidi" w:cstheme="majorBidi"/>
                <w:b/>
                <w:bCs/>
                <w:color w:val="000000" w:themeColor="text1"/>
                <w:sz w:val="24"/>
                <w:szCs w:val="24"/>
                <w:lang w:val="en"/>
              </w:rPr>
              <w:t>Teachers Educators</w:t>
            </w:r>
          </w:p>
        </w:tc>
        <w:tc>
          <w:tcPr>
            <w:tcW w:w="3089" w:type="dxa"/>
            <w:vAlign w:val="center"/>
          </w:tcPr>
          <w:p w14:paraId="07289DD3" w14:textId="122D7F21" w:rsidR="00187F07" w:rsidRPr="00ED1933" w:rsidRDefault="001F10A7" w:rsidP="00187F07">
            <w:pPr>
              <w:tabs>
                <w:tab w:val="left" w:pos="3075"/>
              </w:tabs>
              <w:jc w:val="left"/>
              <w:rPr>
                <w:rFonts w:asciiTheme="majorBidi" w:eastAsia="Times New Roman" w:hAnsiTheme="majorBidi" w:cstheme="majorBidi"/>
                <w:color w:val="000000" w:themeColor="text1"/>
                <w:sz w:val="24"/>
                <w:szCs w:val="24"/>
                <w:lang w:val="en"/>
              </w:rPr>
            </w:pPr>
            <w:r w:rsidRPr="00ED1933">
              <w:rPr>
                <w:rFonts w:asciiTheme="majorBidi" w:eastAsia="Times New Roman" w:hAnsiTheme="majorBidi" w:cstheme="majorBidi"/>
                <w:color w:val="000000" w:themeColor="text1"/>
                <w:sz w:val="24"/>
                <w:szCs w:val="24"/>
                <w:lang w:val="en"/>
              </w:rPr>
              <w:t xml:space="preserve">      </w:t>
            </w:r>
            <w:r w:rsidR="00753510">
              <w:t xml:space="preserve"> </w:t>
            </w:r>
            <w:r w:rsidR="00753510" w:rsidRPr="00753510">
              <w:rPr>
                <w:rFonts w:asciiTheme="majorBidi" w:eastAsia="Times New Roman" w:hAnsiTheme="majorBidi" w:cstheme="majorBidi"/>
                <w:color w:val="000000" w:themeColor="text1"/>
                <w:sz w:val="24"/>
                <w:szCs w:val="24"/>
                <w:lang w:val="en"/>
              </w:rPr>
              <w:t>Dr. Sahar  Mohammed Al-Shuqerat</w:t>
            </w:r>
          </w:p>
        </w:tc>
        <w:tc>
          <w:tcPr>
            <w:tcW w:w="421" w:type="dxa"/>
            <w:shd w:val="clear" w:color="auto" w:fill="D9D9D9" w:themeFill="background1" w:themeFillShade="D9"/>
            <w:vAlign w:val="center"/>
          </w:tcPr>
          <w:p w14:paraId="3C3B6A44" w14:textId="77777777" w:rsidR="00187F07" w:rsidRPr="00ED1933" w:rsidRDefault="00187F07" w:rsidP="000900C1">
            <w:pPr>
              <w:tabs>
                <w:tab w:val="left" w:pos="3075"/>
              </w:tabs>
              <w:jc w:val="center"/>
              <w:rPr>
                <w:rFonts w:asciiTheme="majorBidi" w:eastAsia="Times New Roman" w:hAnsiTheme="majorBidi" w:cstheme="majorBidi"/>
                <w:b/>
                <w:bCs/>
                <w:color w:val="000000" w:themeColor="text1"/>
                <w:sz w:val="24"/>
                <w:szCs w:val="24"/>
                <w:lang w:val="en"/>
              </w:rPr>
            </w:pPr>
            <w:r w:rsidRPr="00ED1933">
              <w:rPr>
                <w:rFonts w:asciiTheme="majorBidi" w:eastAsia="Times New Roman" w:hAnsiTheme="majorBidi" w:cstheme="majorBidi"/>
                <w:b/>
                <w:bCs/>
                <w:color w:val="000000" w:themeColor="text1"/>
                <w:sz w:val="24"/>
                <w:szCs w:val="24"/>
                <w:lang w:val="en"/>
              </w:rPr>
              <w:t>Emails</w:t>
            </w:r>
          </w:p>
        </w:tc>
        <w:tc>
          <w:tcPr>
            <w:tcW w:w="4388" w:type="dxa"/>
            <w:gridSpan w:val="3"/>
            <w:vAlign w:val="center"/>
          </w:tcPr>
          <w:p w14:paraId="6F332F9A" w14:textId="6BB8C553" w:rsidR="00187F07" w:rsidRDefault="00753510" w:rsidP="000900C1">
            <w:pPr>
              <w:tabs>
                <w:tab w:val="left" w:pos="3075"/>
              </w:tabs>
              <w:jc w:val="center"/>
              <w:rPr>
                <w:rFonts w:asciiTheme="majorBidi" w:eastAsia="Times New Roman" w:hAnsiTheme="majorBidi" w:cstheme="majorBidi"/>
                <w:color w:val="000000" w:themeColor="text1"/>
                <w:sz w:val="24"/>
                <w:szCs w:val="24"/>
                <w:lang w:val="en"/>
              </w:rPr>
            </w:pPr>
            <w:hyperlink r:id="rId9" w:history="1">
              <w:r w:rsidRPr="00E065EA">
                <w:rPr>
                  <w:rStyle w:val="Hyperlink"/>
                  <w:rFonts w:asciiTheme="majorBidi" w:eastAsia="Times New Roman" w:hAnsiTheme="majorBidi" w:cstheme="majorBidi"/>
                  <w:sz w:val="24"/>
                  <w:szCs w:val="24"/>
                  <w:lang w:val="en"/>
                </w:rPr>
                <w:t>Sahar.m.alshgeerat@ahu.edu.jo</w:t>
              </w:r>
            </w:hyperlink>
          </w:p>
          <w:p w14:paraId="24F21435" w14:textId="516D7520" w:rsidR="00753510" w:rsidRPr="00ED1933" w:rsidRDefault="00753510" w:rsidP="000900C1">
            <w:pPr>
              <w:tabs>
                <w:tab w:val="left" w:pos="3075"/>
              </w:tabs>
              <w:jc w:val="center"/>
              <w:rPr>
                <w:rFonts w:asciiTheme="majorBidi" w:eastAsia="Times New Roman" w:hAnsiTheme="majorBidi" w:cstheme="majorBidi"/>
                <w:color w:val="000000" w:themeColor="text1"/>
                <w:sz w:val="24"/>
                <w:szCs w:val="24"/>
                <w:lang w:val="en"/>
              </w:rPr>
            </w:pPr>
          </w:p>
        </w:tc>
      </w:tr>
      <w:tr w:rsidR="00187F07" w:rsidRPr="00E13D33" w14:paraId="2FE70C36" w14:textId="77777777" w:rsidTr="00187F07">
        <w:tc>
          <w:tcPr>
            <w:tcW w:w="1496" w:type="dxa"/>
            <w:shd w:val="clear" w:color="auto" w:fill="D9D9D9" w:themeFill="background1" w:themeFillShade="D9"/>
            <w:vAlign w:val="center"/>
          </w:tcPr>
          <w:p w14:paraId="295A59A8" w14:textId="77777777" w:rsidR="000900C1" w:rsidRPr="00ED1933"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ED1933">
              <w:rPr>
                <w:rFonts w:asciiTheme="majorBidi" w:eastAsia="Times New Roman" w:hAnsiTheme="majorBidi" w:cstheme="majorBidi"/>
                <w:b/>
                <w:bCs/>
                <w:color w:val="000000" w:themeColor="text1"/>
                <w:sz w:val="24"/>
                <w:szCs w:val="24"/>
                <w:lang w:val="en"/>
              </w:rPr>
              <w:t>Lecture Time</w:t>
            </w:r>
          </w:p>
        </w:tc>
        <w:tc>
          <w:tcPr>
            <w:tcW w:w="3089" w:type="dxa"/>
            <w:vAlign w:val="center"/>
          </w:tcPr>
          <w:p w14:paraId="27769282" w14:textId="6C58D2B9" w:rsidR="00187F07" w:rsidRDefault="00753510" w:rsidP="00753510">
            <w:pPr>
              <w:tabs>
                <w:tab w:val="left" w:pos="3075"/>
              </w:tabs>
              <w:jc w:val="center"/>
              <w:rPr>
                <w:rFonts w:asciiTheme="majorBidi" w:eastAsia="Times New Roman" w:hAnsiTheme="majorBidi" w:cstheme="majorBidi"/>
                <w:color w:val="000000" w:themeColor="text1"/>
                <w:sz w:val="24"/>
                <w:szCs w:val="24"/>
                <w:lang w:val="en"/>
              </w:rPr>
            </w:pPr>
            <w:r>
              <w:rPr>
                <w:rFonts w:asciiTheme="majorBidi" w:eastAsia="Times New Roman" w:hAnsiTheme="majorBidi" w:cstheme="majorBidi"/>
                <w:color w:val="000000" w:themeColor="text1"/>
                <w:sz w:val="24"/>
                <w:szCs w:val="24"/>
                <w:lang w:val="en"/>
              </w:rPr>
              <w:t>Sunday, Tuesday, Thursday</w:t>
            </w:r>
          </w:p>
          <w:p w14:paraId="0A2E5DAC" w14:textId="705CE502" w:rsidR="00753510" w:rsidRPr="00ED1933" w:rsidRDefault="00753510" w:rsidP="00753510">
            <w:pPr>
              <w:tabs>
                <w:tab w:val="left" w:pos="3075"/>
              </w:tabs>
              <w:jc w:val="center"/>
              <w:rPr>
                <w:rFonts w:asciiTheme="majorBidi" w:eastAsia="Times New Roman" w:hAnsiTheme="majorBidi" w:cstheme="majorBidi"/>
                <w:color w:val="000000" w:themeColor="text1"/>
                <w:sz w:val="24"/>
                <w:szCs w:val="24"/>
                <w:lang w:val="en"/>
              </w:rPr>
            </w:pPr>
            <w:r>
              <w:rPr>
                <w:rFonts w:asciiTheme="majorBidi" w:eastAsia="Times New Roman" w:hAnsiTheme="majorBidi" w:cstheme="majorBidi"/>
                <w:color w:val="000000" w:themeColor="text1"/>
                <w:sz w:val="24"/>
                <w:szCs w:val="24"/>
                <w:lang w:val="en"/>
              </w:rPr>
              <w:t>1.30-2.30</w:t>
            </w:r>
          </w:p>
        </w:tc>
        <w:tc>
          <w:tcPr>
            <w:tcW w:w="421" w:type="dxa"/>
            <w:shd w:val="clear" w:color="auto" w:fill="D9D9D9" w:themeFill="background1" w:themeFillShade="D9"/>
            <w:vAlign w:val="center"/>
          </w:tcPr>
          <w:p w14:paraId="2FCC4895" w14:textId="77777777" w:rsidR="000900C1" w:rsidRPr="00ED1933"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ED1933">
              <w:rPr>
                <w:rFonts w:asciiTheme="majorBidi" w:eastAsia="Times New Roman" w:hAnsiTheme="majorBidi" w:cstheme="majorBidi"/>
                <w:b/>
                <w:bCs/>
                <w:color w:val="000000" w:themeColor="text1"/>
                <w:sz w:val="24"/>
                <w:szCs w:val="24"/>
                <w:lang w:val="en"/>
              </w:rPr>
              <w:t>Place</w:t>
            </w:r>
          </w:p>
        </w:tc>
        <w:tc>
          <w:tcPr>
            <w:tcW w:w="1662" w:type="dxa"/>
            <w:vAlign w:val="center"/>
          </w:tcPr>
          <w:p w14:paraId="5E9615C0" w14:textId="77777777" w:rsidR="000900C1" w:rsidRDefault="00753510" w:rsidP="00753510">
            <w:pPr>
              <w:tabs>
                <w:tab w:val="left" w:pos="3075"/>
              </w:tabs>
              <w:jc w:val="center"/>
              <w:rPr>
                <w:rFonts w:asciiTheme="majorBidi" w:eastAsia="Times New Roman" w:hAnsiTheme="majorBidi" w:cstheme="majorBidi"/>
                <w:b/>
                <w:bCs/>
                <w:color w:val="000000" w:themeColor="text1"/>
                <w:sz w:val="24"/>
                <w:szCs w:val="24"/>
              </w:rPr>
            </w:pPr>
            <w:r w:rsidRPr="00753510">
              <w:rPr>
                <w:rFonts w:asciiTheme="majorBidi" w:eastAsia="Times New Roman" w:hAnsiTheme="majorBidi" w:cstheme="majorBidi"/>
                <w:b/>
                <w:bCs/>
                <w:color w:val="000000" w:themeColor="text1"/>
                <w:sz w:val="24"/>
                <w:szCs w:val="24"/>
              </w:rPr>
              <w:t>Hall 106, Classroom Complex Two</w:t>
            </w:r>
          </w:p>
          <w:p w14:paraId="4B093F57" w14:textId="09060DCF" w:rsidR="00753510" w:rsidRPr="00ED1933" w:rsidRDefault="00753510" w:rsidP="00753510">
            <w:pPr>
              <w:tabs>
                <w:tab w:val="left" w:pos="3075"/>
              </w:tabs>
              <w:jc w:val="center"/>
              <w:rPr>
                <w:rFonts w:asciiTheme="majorBidi" w:eastAsia="Times New Roman" w:hAnsiTheme="majorBidi" w:cstheme="majorBidi"/>
                <w:b/>
                <w:bCs/>
                <w:color w:val="000000" w:themeColor="text1"/>
                <w:sz w:val="24"/>
                <w:szCs w:val="24"/>
                <w:lang w:val="en"/>
              </w:rPr>
            </w:pPr>
            <w:r>
              <w:rPr>
                <w:rFonts w:asciiTheme="majorBidi" w:eastAsia="Times New Roman" w:hAnsiTheme="majorBidi" w:cstheme="majorBidi"/>
                <w:b/>
                <w:bCs/>
                <w:color w:val="000000" w:themeColor="text1"/>
                <w:sz w:val="24"/>
                <w:szCs w:val="24"/>
              </w:rPr>
              <w:t xml:space="preserve">E-learning and Microsoft teams </w:t>
            </w:r>
          </w:p>
        </w:tc>
        <w:tc>
          <w:tcPr>
            <w:tcW w:w="1536" w:type="dxa"/>
            <w:shd w:val="clear" w:color="auto" w:fill="D9D9D9" w:themeFill="background1" w:themeFillShade="D9"/>
            <w:vAlign w:val="center"/>
          </w:tcPr>
          <w:p w14:paraId="3CCFC3D3" w14:textId="77777777" w:rsidR="000900C1" w:rsidRPr="00ED1933"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ED1933">
              <w:rPr>
                <w:rFonts w:asciiTheme="majorBidi" w:eastAsia="Times New Roman" w:hAnsiTheme="majorBidi" w:cstheme="majorBidi"/>
                <w:b/>
                <w:bCs/>
                <w:color w:val="000000" w:themeColor="text1"/>
                <w:sz w:val="24"/>
                <w:szCs w:val="24"/>
                <w:lang w:val="en"/>
              </w:rPr>
              <w:t>Attendance Type</w:t>
            </w:r>
          </w:p>
        </w:tc>
        <w:tc>
          <w:tcPr>
            <w:tcW w:w="1190" w:type="dxa"/>
            <w:vAlign w:val="center"/>
          </w:tcPr>
          <w:p w14:paraId="0998399E" w14:textId="4BD2CA35" w:rsidR="000900C1" w:rsidRPr="00ED1933" w:rsidRDefault="00753510" w:rsidP="000900C1">
            <w:pPr>
              <w:tabs>
                <w:tab w:val="left" w:pos="3075"/>
              </w:tabs>
              <w:jc w:val="center"/>
              <w:rPr>
                <w:rFonts w:asciiTheme="majorBidi" w:eastAsia="Times New Roman" w:hAnsiTheme="majorBidi" w:cstheme="majorBidi"/>
                <w:color w:val="000000" w:themeColor="text1"/>
                <w:sz w:val="24"/>
                <w:szCs w:val="24"/>
                <w:lang w:val="en"/>
              </w:rPr>
            </w:pPr>
            <w:r>
              <w:rPr>
                <w:rFonts w:asciiTheme="majorBidi" w:eastAsia="Times New Roman" w:hAnsiTheme="majorBidi" w:cstheme="majorBidi"/>
                <w:color w:val="000000" w:themeColor="text1"/>
                <w:sz w:val="24"/>
                <w:szCs w:val="24"/>
                <w:lang w:val="en"/>
              </w:rPr>
              <w:t xml:space="preserve">Blinded learning </w:t>
            </w:r>
          </w:p>
        </w:tc>
      </w:tr>
      <w:tr w:rsidR="00187F07" w:rsidRPr="00E13D33" w14:paraId="14BEF5B4" w14:textId="77777777" w:rsidTr="00187F07">
        <w:tc>
          <w:tcPr>
            <w:tcW w:w="1496" w:type="dxa"/>
            <w:shd w:val="clear" w:color="auto" w:fill="D9D9D9" w:themeFill="background1" w:themeFillShade="D9"/>
            <w:vAlign w:val="center"/>
          </w:tcPr>
          <w:p w14:paraId="4DCC34BB" w14:textId="77777777" w:rsidR="000900C1" w:rsidRPr="00ED1933"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ED1933">
              <w:rPr>
                <w:rFonts w:asciiTheme="majorBidi" w:eastAsia="Times New Roman" w:hAnsiTheme="majorBidi" w:cstheme="majorBidi"/>
                <w:b/>
                <w:bCs/>
                <w:color w:val="000000" w:themeColor="text1"/>
                <w:sz w:val="24"/>
                <w:szCs w:val="24"/>
                <w:lang w:val="en"/>
              </w:rPr>
              <w:t>Semester</w:t>
            </w:r>
          </w:p>
        </w:tc>
        <w:tc>
          <w:tcPr>
            <w:tcW w:w="3089" w:type="dxa"/>
            <w:vAlign w:val="center"/>
          </w:tcPr>
          <w:p w14:paraId="2E0FBDDB" w14:textId="7AB6E37D" w:rsidR="000900C1" w:rsidRPr="00ED1933" w:rsidRDefault="001F7DB7" w:rsidP="000900C1">
            <w:pPr>
              <w:tabs>
                <w:tab w:val="left" w:pos="3075"/>
              </w:tabs>
              <w:jc w:val="center"/>
              <w:rPr>
                <w:rFonts w:asciiTheme="majorBidi" w:eastAsia="Times New Roman" w:hAnsiTheme="majorBidi" w:cstheme="majorBidi"/>
                <w:color w:val="000000" w:themeColor="text1"/>
                <w:sz w:val="24"/>
                <w:szCs w:val="24"/>
                <w:lang w:val="en"/>
              </w:rPr>
            </w:pPr>
            <w:r w:rsidRPr="001F7DB7">
              <w:rPr>
                <w:rFonts w:asciiTheme="majorBidi" w:eastAsia="Times New Roman" w:hAnsiTheme="majorBidi" w:cstheme="majorBidi"/>
                <w:color w:val="000000" w:themeColor="text1"/>
                <w:sz w:val="24"/>
                <w:szCs w:val="24"/>
                <w:vertAlign w:val="superscript"/>
                <w:lang w:val="en"/>
              </w:rPr>
              <w:t>2</w:t>
            </w:r>
            <w:r>
              <w:rPr>
                <w:rFonts w:asciiTheme="majorBidi" w:eastAsia="Times New Roman" w:hAnsiTheme="majorBidi" w:cstheme="majorBidi"/>
                <w:color w:val="000000" w:themeColor="text1"/>
                <w:sz w:val="24"/>
                <w:szCs w:val="24"/>
                <w:lang w:val="en"/>
              </w:rPr>
              <w:t>semester 2024/2025</w:t>
            </w:r>
            <w:r w:rsidR="008F110E" w:rsidRPr="00ED1933">
              <w:rPr>
                <w:rFonts w:asciiTheme="majorBidi" w:eastAsia="Times New Roman" w:hAnsiTheme="majorBidi" w:cstheme="majorBidi"/>
                <w:color w:val="000000" w:themeColor="text1"/>
                <w:sz w:val="24"/>
                <w:szCs w:val="24"/>
                <w:lang w:val="en"/>
              </w:rPr>
              <w:t xml:space="preserve"> </w:t>
            </w:r>
          </w:p>
        </w:tc>
        <w:tc>
          <w:tcPr>
            <w:tcW w:w="421" w:type="dxa"/>
            <w:shd w:val="clear" w:color="auto" w:fill="D9D9D9" w:themeFill="background1" w:themeFillShade="D9"/>
            <w:vAlign w:val="center"/>
          </w:tcPr>
          <w:p w14:paraId="2CF33ED2" w14:textId="77777777" w:rsidR="000900C1" w:rsidRPr="00ED1933"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ED1933">
              <w:rPr>
                <w:rFonts w:asciiTheme="majorBidi" w:eastAsia="Times New Roman" w:hAnsiTheme="majorBidi" w:cstheme="majorBidi"/>
                <w:b/>
                <w:bCs/>
                <w:color w:val="000000" w:themeColor="text1"/>
                <w:sz w:val="24"/>
                <w:szCs w:val="24"/>
                <w:lang w:val="en"/>
              </w:rPr>
              <w:t>Preparation Date</w:t>
            </w:r>
          </w:p>
        </w:tc>
        <w:tc>
          <w:tcPr>
            <w:tcW w:w="1662" w:type="dxa"/>
            <w:vAlign w:val="center"/>
          </w:tcPr>
          <w:p w14:paraId="0ABDC3FA" w14:textId="151F7324" w:rsidR="000900C1" w:rsidRPr="00ED1933" w:rsidRDefault="001F7DB7" w:rsidP="000900C1">
            <w:pPr>
              <w:tabs>
                <w:tab w:val="left" w:pos="3075"/>
              </w:tabs>
              <w:jc w:val="center"/>
              <w:rPr>
                <w:rFonts w:asciiTheme="majorBidi" w:eastAsia="Times New Roman" w:hAnsiTheme="majorBidi" w:cstheme="majorBidi"/>
                <w:color w:val="000000" w:themeColor="text1"/>
                <w:sz w:val="24"/>
                <w:szCs w:val="24"/>
                <w:lang w:val="en"/>
              </w:rPr>
            </w:pPr>
            <w:r>
              <w:rPr>
                <w:rFonts w:asciiTheme="majorBidi" w:eastAsia="Times New Roman" w:hAnsiTheme="majorBidi" w:cstheme="majorBidi"/>
                <w:color w:val="000000" w:themeColor="text1"/>
                <w:sz w:val="24"/>
                <w:szCs w:val="24"/>
                <w:lang w:val="en"/>
              </w:rPr>
              <w:t>20.1.2024</w:t>
            </w:r>
          </w:p>
        </w:tc>
        <w:tc>
          <w:tcPr>
            <w:tcW w:w="1536" w:type="dxa"/>
            <w:shd w:val="clear" w:color="auto" w:fill="D9D9D9" w:themeFill="background1" w:themeFillShade="D9"/>
            <w:vAlign w:val="center"/>
          </w:tcPr>
          <w:p w14:paraId="2D13FE73" w14:textId="77777777" w:rsidR="000900C1" w:rsidRPr="00ED1933" w:rsidRDefault="000900C1" w:rsidP="000900C1">
            <w:pPr>
              <w:tabs>
                <w:tab w:val="left" w:pos="3075"/>
              </w:tabs>
              <w:jc w:val="center"/>
              <w:rPr>
                <w:rFonts w:asciiTheme="majorBidi" w:eastAsia="Times New Roman" w:hAnsiTheme="majorBidi" w:cstheme="majorBidi"/>
                <w:b/>
                <w:bCs/>
                <w:color w:val="000000" w:themeColor="text1"/>
                <w:sz w:val="24"/>
                <w:szCs w:val="24"/>
                <w:lang w:val="en"/>
              </w:rPr>
            </w:pPr>
            <w:r w:rsidRPr="00ED1933">
              <w:rPr>
                <w:rFonts w:asciiTheme="majorBidi" w:eastAsia="Times New Roman" w:hAnsiTheme="majorBidi" w:cstheme="majorBidi"/>
                <w:b/>
                <w:bCs/>
                <w:color w:val="000000" w:themeColor="text1"/>
                <w:sz w:val="24"/>
                <w:szCs w:val="24"/>
                <w:lang w:val="en"/>
              </w:rPr>
              <w:t>Modification Date</w:t>
            </w:r>
          </w:p>
        </w:tc>
        <w:tc>
          <w:tcPr>
            <w:tcW w:w="1190" w:type="dxa"/>
            <w:vAlign w:val="center"/>
          </w:tcPr>
          <w:p w14:paraId="73155731" w14:textId="56FDCFEB" w:rsidR="000900C1" w:rsidRPr="00ED1933" w:rsidRDefault="001F7DB7" w:rsidP="000900C1">
            <w:pPr>
              <w:tabs>
                <w:tab w:val="left" w:pos="3075"/>
              </w:tabs>
              <w:jc w:val="center"/>
              <w:rPr>
                <w:rFonts w:asciiTheme="majorBidi" w:eastAsia="Times New Roman" w:hAnsiTheme="majorBidi" w:cstheme="majorBidi"/>
                <w:color w:val="000000" w:themeColor="text1"/>
                <w:sz w:val="24"/>
                <w:szCs w:val="24"/>
                <w:lang w:val="en"/>
              </w:rPr>
            </w:pPr>
            <w:r>
              <w:rPr>
                <w:rFonts w:asciiTheme="majorBidi" w:eastAsia="Times New Roman" w:hAnsiTheme="majorBidi" w:cstheme="majorBidi"/>
                <w:color w:val="000000" w:themeColor="text1"/>
                <w:sz w:val="24"/>
                <w:szCs w:val="24"/>
                <w:lang w:val="en"/>
              </w:rPr>
              <w:t>12.3.2025</w:t>
            </w:r>
          </w:p>
        </w:tc>
      </w:tr>
    </w:tbl>
    <w:p w14:paraId="43544940" w14:textId="406484B6" w:rsidR="001103D5" w:rsidRDefault="001103D5" w:rsidP="002F4937">
      <w:pPr>
        <w:shd w:val="clear" w:color="auto" w:fill="FFFFFF"/>
        <w:rPr>
          <w:rFonts w:asciiTheme="majorBidi" w:eastAsia="Times New Roman" w:hAnsiTheme="majorBidi" w:cstheme="majorBidi"/>
          <w:color w:val="000000" w:themeColor="text1"/>
          <w:sz w:val="24"/>
          <w:szCs w:val="24"/>
          <w:lang w:val="en" w:bidi="ar"/>
        </w:rPr>
      </w:pPr>
    </w:p>
    <w:p w14:paraId="6B440365" w14:textId="1F131D0E" w:rsidR="001F7DB7" w:rsidRDefault="001F7DB7" w:rsidP="002F4937">
      <w:pPr>
        <w:shd w:val="clear" w:color="auto" w:fill="FFFFFF"/>
        <w:rPr>
          <w:rFonts w:asciiTheme="majorBidi" w:eastAsia="Times New Roman" w:hAnsiTheme="majorBidi" w:cstheme="majorBidi"/>
          <w:color w:val="000000" w:themeColor="text1"/>
          <w:sz w:val="24"/>
          <w:szCs w:val="24"/>
          <w:lang w:val="en" w:bidi="ar"/>
        </w:rPr>
      </w:pPr>
    </w:p>
    <w:p w14:paraId="3B4E68F8" w14:textId="1F21BE07" w:rsidR="001F7DB7" w:rsidRDefault="001F7DB7" w:rsidP="002F4937">
      <w:pPr>
        <w:shd w:val="clear" w:color="auto" w:fill="FFFFFF"/>
        <w:rPr>
          <w:rFonts w:asciiTheme="majorBidi" w:eastAsia="Times New Roman" w:hAnsiTheme="majorBidi" w:cstheme="majorBidi"/>
          <w:color w:val="000000" w:themeColor="text1"/>
          <w:sz w:val="24"/>
          <w:szCs w:val="24"/>
          <w:lang w:val="en" w:bidi="ar"/>
        </w:rPr>
      </w:pPr>
    </w:p>
    <w:p w14:paraId="6C83DFA4" w14:textId="036FAD86" w:rsidR="001F7DB7" w:rsidRDefault="001F7DB7" w:rsidP="002F4937">
      <w:pPr>
        <w:shd w:val="clear" w:color="auto" w:fill="FFFFFF"/>
        <w:rPr>
          <w:rFonts w:asciiTheme="majorBidi" w:eastAsia="Times New Roman" w:hAnsiTheme="majorBidi" w:cstheme="majorBidi"/>
          <w:color w:val="000000" w:themeColor="text1"/>
          <w:sz w:val="24"/>
          <w:szCs w:val="24"/>
          <w:lang w:val="en" w:bidi="ar"/>
        </w:rPr>
      </w:pPr>
    </w:p>
    <w:p w14:paraId="6E60AA4B" w14:textId="257DAD70" w:rsidR="001F7DB7" w:rsidRDefault="001F7DB7" w:rsidP="002F4937">
      <w:pPr>
        <w:shd w:val="clear" w:color="auto" w:fill="FFFFFF"/>
        <w:rPr>
          <w:rFonts w:asciiTheme="majorBidi" w:eastAsia="Times New Roman" w:hAnsiTheme="majorBidi" w:cstheme="majorBidi"/>
          <w:color w:val="000000" w:themeColor="text1"/>
          <w:sz w:val="24"/>
          <w:szCs w:val="24"/>
          <w:lang w:val="en" w:bidi="ar"/>
        </w:rPr>
      </w:pPr>
    </w:p>
    <w:p w14:paraId="61735563" w14:textId="77777777" w:rsidR="001F7DB7" w:rsidRPr="00ED1933" w:rsidRDefault="001F7DB7" w:rsidP="002F4937">
      <w:pPr>
        <w:shd w:val="clear" w:color="auto" w:fill="FFFFFF"/>
        <w:rPr>
          <w:rFonts w:asciiTheme="majorBidi" w:eastAsia="Times New Roman" w:hAnsiTheme="majorBidi" w:cstheme="majorBidi"/>
          <w:color w:val="000000" w:themeColor="text1"/>
          <w:sz w:val="24"/>
          <w:szCs w:val="24"/>
          <w:lang w:val="en" w:bidi="ar"/>
        </w:rPr>
      </w:pPr>
    </w:p>
    <w:tbl>
      <w:tblPr>
        <w:tblStyle w:val="a6"/>
        <w:tblW w:w="9549" w:type="dxa"/>
        <w:tblLook w:val="04A0" w:firstRow="1" w:lastRow="0" w:firstColumn="1" w:lastColumn="0" w:noHBand="0" w:noVBand="1"/>
      </w:tblPr>
      <w:tblGrid>
        <w:gridCol w:w="9549"/>
      </w:tblGrid>
      <w:tr w:rsidR="00E324D5" w:rsidRPr="00E13D33" w14:paraId="6CB0435C" w14:textId="77777777" w:rsidTr="005707C6">
        <w:trPr>
          <w:trHeight w:val="321"/>
        </w:trPr>
        <w:tc>
          <w:tcPr>
            <w:tcW w:w="9549" w:type="dxa"/>
            <w:shd w:val="clear" w:color="auto" w:fill="D9D9D9" w:themeFill="background1" w:themeFillShade="D9"/>
            <w:vAlign w:val="center"/>
          </w:tcPr>
          <w:p w14:paraId="22748F75" w14:textId="77777777" w:rsidR="00E324D5" w:rsidRPr="00ED1933" w:rsidRDefault="005B3DDD" w:rsidP="005B3DDD">
            <w:pPr>
              <w:jc w:val="center"/>
              <w:rPr>
                <w:rFonts w:asciiTheme="majorBidi" w:eastAsia="Times New Roman" w:hAnsiTheme="majorBidi" w:cstheme="majorBidi"/>
                <w:b/>
                <w:bCs/>
                <w:color w:val="000000" w:themeColor="text1"/>
                <w:sz w:val="24"/>
                <w:szCs w:val="24"/>
                <w:lang w:val="en" w:bidi="ar"/>
              </w:rPr>
            </w:pPr>
            <w:r w:rsidRPr="00ED1933">
              <w:rPr>
                <w:rFonts w:asciiTheme="majorBidi" w:eastAsia="Times New Roman" w:hAnsiTheme="majorBidi" w:cstheme="majorBidi"/>
                <w:b/>
                <w:bCs/>
                <w:color w:val="000000" w:themeColor="text1"/>
                <w:sz w:val="24"/>
                <w:szCs w:val="24"/>
                <w:lang w:val="en" w:bidi="ar"/>
              </w:rPr>
              <w:t xml:space="preserve">Abridged Course Description </w:t>
            </w:r>
          </w:p>
        </w:tc>
      </w:tr>
      <w:tr w:rsidR="00E324D5" w:rsidRPr="00E13D33" w14:paraId="5DEE415B" w14:textId="77777777" w:rsidTr="005707C6">
        <w:trPr>
          <w:trHeight w:val="2251"/>
        </w:trPr>
        <w:tc>
          <w:tcPr>
            <w:tcW w:w="9549" w:type="dxa"/>
            <w:vAlign w:val="center"/>
          </w:tcPr>
          <w:p w14:paraId="411501AE" w14:textId="3526D6CE" w:rsidR="00BD16B2" w:rsidRPr="00ED1933" w:rsidRDefault="00BA054A" w:rsidP="00BA054A">
            <w:pPr>
              <w:rPr>
                <w:rFonts w:asciiTheme="majorBidi" w:hAnsiTheme="majorBidi" w:cstheme="majorBidi"/>
                <w:sz w:val="24"/>
                <w:szCs w:val="24"/>
              </w:rPr>
            </w:pPr>
            <w:r w:rsidRPr="00ED1933">
              <w:rPr>
                <w:rFonts w:asciiTheme="majorBidi" w:hAnsiTheme="majorBidi" w:cstheme="majorBidi"/>
                <w:sz w:val="24"/>
                <w:szCs w:val="24"/>
              </w:rPr>
              <w:t xml:space="preserve">This course aims to prepare nursing students with the essential knowledge </w:t>
            </w:r>
            <w:r w:rsidR="00DF6301" w:rsidRPr="00ED1933">
              <w:rPr>
                <w:rFonts w:asciiTheme="majorBidi" w:hAnsiTheme="majorBidi" w:cstheme="majorBidi"/>
                <w:sz w:val="24"/>
                <w:szCs w:val="24"/>
              </w:rPr>
              <w:t>t</w:t>
            </w:r>
            <w:r w:rsidRPr="00ED1933">
              <w:rPr>
                <w:rFonts w:asciiTheme="majorBidi" w:hAnsiTheme="majorBidi" w:cstheme="majorBidi"/>
                <w:sz w:val="24"/>
                <w:szCs w:val="24"/>
              </w:rPr>
              <w:t xml:space="preserve">o deliver effective and compassionate care to elderly individuals. Emphasizing health promotion, disease prevention, and holistic care, it addresses the nursing management of physical, psychosocial, and ethical challenges associated with aging. Key topics include </w:t>
            </w:r>
            <w:r w:rsidR="00C27CAD" w:rsidRPr="00ED1933">
              <w:rPr>
                <w:rFonts w:asciiTheme="majorBidi" w:hAnsiTheme="majorBidi" w:cstheme="majorBidi"/>
                <w:sz w:val="24"/>
                <w:szCs w:val="24"/>
              </w:rPr>
              <w:t>Gerontological</w:t>
            </w:r>
            <w:r w:rsidRPr="00ED1933">
              <w:rPr>
                <w:rFonts w:asciiTheme="majorBidi" w:hAnsiTheme="majorBidi" w:cstheme="majorBidi"/>
                <w:sz w:val="24"/>
                <w:szCs w:val="24"/>
              </w:rPr>
              <w:t xml:space="preserve"> nursing principles, aging demographics, health changes in older adults, and end-of-life care, preparing students to meet the diverse needs of elderly populations in various healthcare settings.</w:t>
            </w:r>
          </w:p>
        </w:tc>
      </w:tr>
      <w:tr w:rsidR="00E324D5" w:rsidRPr="00E13D33" w14:paraId="0B634EC4" w14:textId="77777777" w:rsidTr="005707C6">
        <w:trPr>
          <w:trHeight w:val="307"/>
        </w:trPr>
        <w:tc>
          <w:tcPr>
            <w:tcW w:w="9549" w:type="dxa"/>
            <w:shd w:val="clear" w:color="auto" w:fill="D9D9D9" w:themeFill="background1" w:themeFillShade="D9"/>
            <w:vAlign w:val="center"/>
          </w:tcPr>
          <w:p w14:paraId="184E3566" w14:textId="77777777" w:rsidR="00E324D5" w:rsidRPr="00ED1933" w:rsidRDefault="005B3DDD" w:rsidP="005B3DDD">
            <w:pPr>
              <w:tabs>
                <w:tab w:val="left" w:pos="3075"/>
              </w:tabs>
              <w:jc w:val="center"/>
              <w:rPr>
                <w:rFonts w:asciiTheme="majorBidi" w:eastAsia="Times New Roman" w:hAnsiTheme="majorBidi" w:cstheme="majorBidi"/>
                <w:b/>
                <w:bCs/>
                <w:color w:val="000000" w:themeColor="text1"/>
                <w:sz w:val="24"/>
                <w:szCs w:val="24"/>
                <w:lang w:val="en" w:bidi="ar"/>
              </w:rPr>
            </w:pPr>
            <w:r w:rsidRPr="00ED1933">
              <w:rPr>
                <w:rFonts w:asciiTheme="majorBidi" w:eastAsia="Times New Roman" w:hAnsiTheme="majorBidi" w:cstheme="majorBidi"/>
                <w:b/>
                <w:bCs/>
                <w:color w:val="000000" w:themeColor="text1"/>
                <w:sz w:val="24"/>
                <w:szCs w:val="24"/>
                <w:lang w:val="en" w:bidi="ar"/>
              </w:rPr>
              <w:t>Course Objectives</w:t>
            </w:r>
          </w:p>
        </w:tc>
      </w:tr>
      <w:tr w:rsidR="00E324D5" w:rsidRPr="00E13D33" w14:paraId="2EE86782" w14:textId="77777777" w:rsidTr="005707C6">
        <w:trPr>
          <w:trHeight w:val="1803"/>
        </w:trPr>
        <w:tc>
          <w:tcPr>
            <w:tcW w:w="9549" w:type="dxa"/>
            <w:vAlign w:val="center"/>
          </w:tcPr>
          <w:p w14:paraId="66AC3A4F" w14:textId="58FF5EAF" w:rsidR="00744925" w:rsidRPr="00ED1933" w:rsidRDefault="005F6BA3" w:rsidP="00744925">
            <w:pPr>
              <w:numPr>
                <w:ilvl w:val="0"/>
                <w:numId w:val="14"/>
              </w:numPr>
              <w:spacing w:after="160" w:line="259" w:lineRule="auto"/>
              <w:jc w:val="left"/>
              <w:rPr>
                <w:rFonts w:asciiTheme="majorBidi" w:hAnsiTheme="majorBidi" w:cstheme="majorBidi"/>
                <w:sz w:val="24"/>
                <w:szCs w:val="24"/>
              </w:rPr>
            </w:pPr>
            <w:r w:rsidRPr="00ED1933">
              <w:rPr>
                <w:rFonts w:asciiTheme="majorBidi" w:hAnsiTheme="majorBidi" w:cstheme="majorBidi"/>
                <w:sz w:val="24"/>
                <w:szCs w:val="24"/>
              </w:rPr>
              <w:t>Enable students to</w:t>
            </w:r>
            <w:r w:rsidR="00744925" w:rsidRPr="00ED1933">
              <w:rPr>
                <w:rFonts w:asciiTheme="majorBidi" w:hAnsiTheme="majorBidi" w:cstheme="majorBidi"/>
                <w:sz w:val="24"/>
                <w:szCs w:val="24"/>
              </w:rPr>
              <w:t xml:space="preserve"> </w:t>
            </w:r>
            <w:r w:rsidR="00A025B7" w:rsidRPr="00ED1933">
              <w:rPr>
                <w:rFonts w:asciiTheme="majorBidi" w:hAnsiTheme="majorBidi" w:cstheme="majorBidi"/>
                <w:sz w:val="24"/>
                <w:szCs w:val="24"/>
              </w:rPr>
              <w:t>understand the</w:t>
            </w:r>
            <w:r w:rsidR="00744925" w:rsidRPr="00ED1933">
              <w:rPr>
                <w:rFonts w:asciiTheme="majorBidi" w:hAnsiTheme="majorBidi" w:cstheme="majorBidi"/>
                <w:sz w:val="24"/>
                <w:szCs w:val="24"/>
              </w:rPr>
              <w:t xml:space="preserve"> foundational concepts and theories of </w:t>
            </w:r>
            <w:r w:rsidR="000F7B83" w:rsidRPr="00ED1933">
              <w:rPr>
                <w:rFonts w:asciiTheme="majorBidi" w:hAnsiTheme="majorBidi" w:cstheme="majorBidi"/>
                <w:sz w:val="24"/>
                <w:szCs w:val="24"/>
              </w:rPr>
              <w:t>Gerontological</w:t>
            </w:r>
            <w:r w:rsidR="00744925" w:rsidRPr="00ED1933">
              <w:rPr>
                <w:rFonts w:asciiTheme="majorBidi" w:hAnsiTheme="majorBidi" w:cstheme="majorBidi"/>
                <w:sz w:val="24"/>
                <w:szCs w:val="24"/>
              </w:rPr>
              <w:t xml:space="preserve"> nursing</w:t>
            </w:r>
          </w:p>
          <w:p w14:paraId="7845E24E" w14:textId="19F6A35D" w:rsidR="00744925" w:rsidRPr="00ED1933" w:rsidRDefault="005F6BA3" w:rsidP="00744925">
            <w:pPr>
              <w:numPr>
                <w:ilvl w:val="0"/>
                <w:numId w:val="14"/>
              </w:numPr>
              <w:spacing w:after="160" w:line="259" w:lineRule="auto"/>
              <w:jc w:val="left"/>
              <w:rPr>
                <w:rFonts w:asciiTheme="majorBidi" w:hAnsiTheme="majorBidi" w:cstheme="majorBidi"/>
                <w:sz w:val="24"/>
                <w:szCs w:val="24"/>
              </w:rPr>
            </w:pPr>
            <w:r w:rsidRPr="00ED1933">
              <w:rPr>
                <w:rFonts w:asciiTheme="majorBidi" w:hAnsiTheme="majorBidi" w:cstheme="majorBidi"/>
                <w:sz w:val="24"/>
                <w:szCs w:val="24"/>
              </w:rPr>
              <w:t>Assist students to i</w:t>
            </w:r>
            <w:r w:rsidR="00744925" w:rsidRPr="00ED1933">
              <w:rPr>
                <w:rFonts w:asciiTheme="majorBidi" w:hAnsiTheme="majorBidi" w:cstheme="majorBidi"/>
                <w:sz w:val="24"/>
                <w:szCs w:val="24"/>
              </w:rPr>
              <w:t>dentify and analyze the physiological, psychosocial, and health-related challenges faced by the elderly population to provide appropriate and effective nursing care.</w:t>
            </w:r>
          </w:p>
          <w:p w14:paraId="7BD17E54" w14:textId="25E5D458" w:rsidR="005707C6" w:rsidRPr="00ED1933" w:rsidRDefault="00520841" w:rsidP="00744925">
            <w:pPr>
              <w:numPr>
                <w:ilvl w:val="0"/>
                <w:numId w:val="14"/>
              </w:numPr>
              <w:spacing w:after="160" w:line="259" w:lineRule="auto"/>
              <w:jc w:val="left"/>
              <w:rPr>
                <w:rFonts w:asciiTheme="majorBidi" w:hAnsiTheme="majorBidi" w:cstheme="majorBidi"/>
                <w:sz w:val="24"/>
                <w:szCs w:val="24"/>
              </w:rPr>
            </w:pPr>
            <w:r w:rsidRPr="00ED1933">
              <w:rPr>
                <w:rFonts w:asciiTheme="majorBidi" w:hAnsiTheme="majorBidi" w:cstheme="majorBidi"/>
                <w:sz w:val="24"/>
                <w:szCs w:val="24"/>
              </w:rPr>
              <w:t>Empower students to e</w:t>
            </w:r>
            <w:r w:rsidR="00744925" w:rsidRPr="00ED1933">
              <w:rPr>
                <w:rFonts w:asciiTheme="majorBidi" w:hAnsiTheme="majorBidi" w:cstheme="majorBidi"/>
                <w:sz w:val="24"/>
                <w:szCs w:val="24"/>
              </w:rPr>
              <w:t>xamine the impact of global and local population aging trends on healthcare systems and services, with a focus on cultural and ethical considerations.</w:t>
            </w:r>
          </w:p>
        </w:tc>
      </w:tr>
    </w:tbl>
    <w:p w14:paraId="24D7BDF8" w14:textId="77777777" w:rsidR="00E324D5" w:rsidRPr="00ED1933" w:rsidRDefault="00E324D5" w:rsidP="002F4937">
      <w:pPr>
        <w:shd w:val="clear" w:color="auto" w:fill="FFFFFF"/>
        <w:rPr>
          <w:rFonts w:asciiTheme="majorBidi" w:eastAsia="Times New Roman" w:hAnsiTheme="majorBidi" w:cstheme="majorBidi"/>
          <w:color w:val="000000" w:themeColor="text1"/>
          <w:sz w:val="24"/>
          <w:szCs w:val="24"/>
          <w:lang w:val="en" w:bidi="ar"/>
        </w:rPr>
      </w:pPr>
    </w:p>
    <w:tbl>
      <w:tblPr>
        <w:tblStyle w:val="a6"/>
        <w:tblW w:w="0" w:type="auto"/>
        <w:tblLook w:val="04A0" w:firstRow="1" w:lastRow="0" w:firstColumn="1" w:lastColumn="0" w:noHBand="0" w:noVBand="1"/>
      </w:tblPr>
      <w:tblGrid>
        <w:gridCol w:w="9394"/>
      </w:tblGrid>
      <w:tr w:rsidR="00E324D5" w:rsidRPr="00E13D33" w14:paraId="1E025249" w14:textId="77777777" w:rsidTr="005B3DDD">
        <w:tc>
          <w:tcPr>
            <w:tcW w:w="9394" w:type="dxa"/>
            <w:shd w:val="clear" w:color="auto" w:fill="D9D9D9" w:themeFill="background1" w:themeFillShade="D9"/>
            <w:vAlign w:val="center"/>
          </w:tcPr>
          <w:p w14:paraId="039FA179" w14:textId="77777777" w:rsidR="00E324D5" w:rsidRPr="00ED1933" w:rsidRDefault="005B3DDD" w:rsidP="005B3DDD">
            <w:pPr>
              <w:jc w:val="center"/>
              <w:rPr>
                <w:rFonts w:asciiTheme="majorBidi" w:eastAsia="Times New Roman" w:hAnsiTheme="majorBidi" w:cstheme="majorBidi"/>
                <w:b/>
                <w:bCs/>
                <w:color w:val="000000" w:themeColor="text1"/>
                <w:sz w:val="24"/>
                <w:szCs w:val="24"/>
                <w:lang w:val="en" w:bidi="ar"/>
              </w:rPr>
            </w:pPr>
            <w:r w:rsidRPr="00ED1933">
              <w:rPr>
                <w:rFonts w:asciiTheme="majorBidi" w:hAnsiTheme="majorBidi" w:cstheme="majorBidi"/>
                <w:b/>
                <w:bCs/>
                <w:sz w:val="24"/>
                <w:szCs w:val="24"/>
              </w:rPr>
              <w:t xml:space="preserve">CILOs (Learning </w:t>
            </w:r>
            <w:r w:rsidR="00F161B9" w:rsidRPr="00ED1933">
              <w:rPr>
                <w:rFonts w:asciiTheme="majorBidi" w:hAnsiTheme="majorBidi" w:cstheme="majorBidi"/>
                <w:b/>
                <w:bCs/>
                <w:sz w:val="24"/>
                <w:szCs w:val="24"/>
              </w:rPr>
              <w:t>Outcomes</w:t>
            </w:r>
            <w:r w:rsidRPr="00ED1933">
              <w:rPr>
                <w:rFonts w:asciiTheme="majorBidi" w:hAnsiTheme="majorBidi" w:cstheme="majorBidi"/>
                <w:b/>
                <w:bCs/>
                <w:sz w:val="24"/>
                <w:szCs w:val="24"/>
              </w:rPr>
              <w:t>)</w:t>
            </w:r>
          </w:p>
        </w:tc>
      </w:tr>
      <w:tr w:rsidR="00E324D5" w:rsidRPr="00E13D33" w14:paraId="6BC7653E" w14:textId="77777777" w:rsidTr="005B3DDD">
        <w:tc>
          <w:tcPr>
            <w:tcW w:w="9394" w:type="dxa"/>
            <w:shd w:val="clear" w:color="auto" w:fill="D9D9D9" w:themeFill="background1" w:themeFillShade="D9"/>
            <w:vAlign w:val="center"/>
          </w:tcPr>
          <w:p w14:paraId="5A1B7E41" w14:textId="77777777" w:rsidR="00E324D5" w:rsidRPr="00ED1933" w:rsidRDefault="005B3DDD" w:rsidP="005B3DDD">
            <w:pPr>
              <w:jc w:val="left"/>
              <w:rPr>
                <w:rFonts w:asciiTheme="majorBidi" w:eastAsia="Times New Roman" w:hAnsiTheme="majorBidi" w:cstheme="majorBidi"/>
                <w:b/>
                <w:bCs/>
                <w:color w:val="000000" w:themeColor="text1"/>
                <w:sz w:val="24"/>
                <w:szCs w:val="24"/>
                <w:lang w:val="en" w:bidi="ar"/>
              </w:rPr>
            </w:pPr>
            <w:r w:rsidRPr="00ED1933">
              <w:rPr>
                <w:rFonts w:asciiTheme="majorBidi" w:eastAsia="Times New Roman" w:hAnsiTheme="majorBidi" w:cstheme="majorBidi"/>
                <w:b/>
                <w:bCs/>
                <w:color w:val="000000" w:themeColor="text1"/>
                <w:sz w:val="24"/>
                <w:szCs w:val="24"/>
                <w:lang w:val="en" w:bidi="ar"/>
              </w:rPr>
              <w:t>Knowledge</w:t>
            </w:r>
          </w:p>
        </w:tc>
      </w:tr>
      <w:tr w:rsidR="00E324D5" w:rsidRPr="00E13D33" w14:paraId="7FB703B1" w14:textId="77777777" w:rsidTr="005B3DDD">
        <w:tc>
          <w:tcPr>
            <w:tcW w:w="9394" w:type="dxa"/>
            <w:shd w:val="clear" w:color="auto" w:fill="FFFFFF" w:themeFill="background1"/>
            <w:vAlign w:val="center"/>
          </w:tcPr>
          <w:p w14:paraId="6CE778E1" w14:textId="77777777" w:rsidR="00495AD0" w:rsidRDefault="00495AD0" w:rsidP="00F03142">
            <w:pPr>
              <w:jc w:val="left"/>
              <w:rPr>
                <w:rFonts w:asciiTheme="majorBidi" w:eastAsia="Times New Roman" w:hAnsiTheme="majorBidi" w:cstheme="majorBidi"/>
                <w:color w:val="404040"/>
                <w:sz w:val="24"/>
                <w:szCs w:val="24"/>
              </w:rPr>
            </w:pPr>
          </w:p>
          <w:p w14:paraId="3E67F085" w14:textId="4EB37DCD" w:rsidR="00CB2E95" w:rsidRPr="00F00129" w:rsidRDefault="00F00129" w:rsidP="00F03142">
            <w:pPr>
              <w:jc w:val="left"/>
              <w:rPr>
                <w:rFonts w:asciiTheme="majorBidi" w:eastAsia="Times New Roman" w:hAnsiTheme="majorBidi" w:cstheme="majorBidi"/>
                <w:sz w:val="24"/>
                <w:szCs w:val="24"/>
              </w:rPr>
            </w:pPr>
            <w:r w:rsidRPr="00F00129">
              <w:rPr>
                <w:rFonts w:asciiTheme="majorBidi" w:eastAsia="Times New Roman" w:hAnsiTheme="majorBidi" w:cstheme="majorBidi"/>
                <w:sz w:val="24"/>
                <w:szCs w:val="24"/>
              </w:rPr>
              <w:t>a1</w:t>
            </w:r>
            <w:r w:rsidR="0039025F" w:rsidRPr="00F00129">
              <w:rPr>
                <w:rFonts w:asciiTheme="majorBidi" w:eastAsia="Times New Roman" w:hAnsiTheme="majorBidi" w:cstheme="majorBidi"/>
                <w:sz w:val="24"/>
                <w:szCs w:val="24"/>
              </w:rPr>
              <w:t xml:space="preserve">. </w:t>
            </w:r>
            <w:r w:rsidR="004B5762" w:rsidRPr="00F00129">
              <w:rPr>
                <w:rFonts w:asciiTheme="majorBidi" w:eastAsia="Times New Roman" w:hAnsiTheme="majorBidi" w:cstheme="majorBidi"/>
                <w:sz w:val="24"/>
                <w:szCs w:val="24"/>
              </w:rPr>
              <w:t>Define the basic concepts of Gerontology nursing</w:t>
            </w:r>
            <w:r w:rsidR="000F7B83">
              <w:rPr>
                <w:rFonts w:asciiTheme="majorBidi" w:eastAsia="Times New Roman" w:hAnsiTheme="majorBidi" w:cstheme="majorBidi"/>
                <w:sz w:val="24"/>
                <w:szCs w:val="24"/>
              </w:rPr>
              <w:t>, the roles of</w:t>
            </w:r>
            <w:r w:rsidR="000F7B83">
              <w:t xml:space="preserve"> </w:t>
            </w:r>
            <w:r w:rsidR="000F7B83">
              <w:rPr>
                <w:rFonts w:asciiTheme="majorBidi" w:eastAsia="Times New Roman" w:hAnsiTheme="majorBidi" w:cstheme="majorBidi"/>
                <w:sz w:val="24"/>
                <w:szCs w:val="24"/>
              </w:rPr>
              <w:t>Gerontological nurse</w:t>
            </w:r>
            <w:r w:rsidR="004B5762" w:rsidRPr="00F00129">
              <w:rPr>
                <w:rFonts w:asciiTheme="majorBidi" w:eastAsia="Times New Roman" w:hAnsiTheme="majorBidi" w:cstheme="majorBidi"/>
                <w:sz w:val="24"/>
                <w:szCs w:val="24"/>
              </w:rPr>
              <w:t>, theories of Gerontological nursing and their role in guiding nursing p</w:t>
            </w:r>
            <w:r w:rsidR="00F03142" w:rsidRPr="00F00129">
              <w:rPr>
                <w:rFonts w:asciiTheme="majorBidi" w:eastAsia="Times New Roman" w:hAnsiTheme="majorBidi" w:cstheme="majorBidi"/>
                <w:sz w:val="24"/>
                <w:szCs w:val="24"/>
              </w:rPr>
              <w:t xml:space="preserve">ractice toward elderly patients and </w:t>
            </w:r>
          </w:p>
          <w:p w14:paraId="4A9DBE83" w14:textId="29717EDC" w:rsidR="00D352E4" w:rsidRPr="00F00129" w:rsidRDefault="00F00129" w:rsidP="00495AD0">
            <w:pPr>
              <w:jc w:val="left"/>
              <w:rPr>
                <w:rFonts w:asciiTheme="majorBidi" w:eastAsia="Times New Roman" w:hAnsiTheme="majorBidi" w:cstheme="majorBidi"/>
                <w:sz w:val="24"/>
                <w:szCs w:val="24"/>
                <w:lang w:bidi="ar-JO"/>
              </w:rPr>
            </w:pPr>
            <w:r w:rsidRPr="00F00129">
              <w:rPr>
                <w:rFonts w:asciiTheme="majorBidi" w:eastAsia="Times New Roman" w:hAnsiTheme="majorBidi" w:cstheme="majorBidi"/>
                <w:sz w:val="24"/>
                <w:szCs w:val="24"/>
                <w:lang w:bidi="ar-JO"/>
              </w:rPr>
              <w:t xml:space="preserve">a2.  </w:t>
            </w:r>
            <w:r w:rsidR="00CB2E95" w:rsidRPr="00F00129">
              <w:rPr>
                <w:rFonts w:asciiTheme="majorBidi" w:eastAsia="Times New Roman" w:hAnsiTheme="majorBidi" w:cstheme="majorBidi"/>
                <w:sz w:val="24"/>
                <w:szCs w:val="24"/>
                <w:lang w:bidi="ar-JO"/>
              </w:rPr>
              <w:t>Describe</w:t>
            </w:r>
            <w:r w:rsidR="00CB2E95" w:rsidRPr="00F00129">
              <w:t xml:space="preserve"> the </w:t>
            </w:r>
            <w:r w:rsidR="00CB2E95" w:rsidRPr="00F00129">
              <w:rPr>
                <w:rFonts w:asciiTheme="majorBidi" w:eastAsia="Times New Roman" w:hAnsiTheme="majorBidi" w:cstheme="majorBidi"/>
                <w:sz w:val="24"/>
                <w:szCs w:val="24"/>
                <w:lang w:bidi="ar-JO"/>
              </w:rPr>
              <w:t xml:space="preserve">factors that affect aging process, and </w:t>
            </w:r>
            <w:r w:rsidR="00D352E4" w:rsidRPr="00F00129">
              <w:rPr>
                <w:rFonts w:asciiTheme="majorBidi" w:eastAsia="Times New Roman" w:hAnsiTheme="majorBidi" w:cstheme="majorBidi"/>
                <w:sz w:val="24"/>
                <w:szCs w:val="24"/>
                <w:lang w:bidi="ar-JO"/>
              </w:rPr>
              <w:t xml:space="preserve">the demographic shifts associated with global and local population aging, including factors </w:t>
            </w:r>
            <w:r w:rsidR="00495AD0" w:rsidRPr="00F00129">
              <w:rPr>
                <w:rFonts w:asciiTheme="majorBidi" w:eastAsia="Times New Roman" w:hAnsiTheme="majorBidi" w:cstheme="majorBidi"/>
                <w:sz w:val="24"/>
                <w:szCs w:val="24"/>
                <w:lang w:bidi="ar-JO"/>
              </w:rPr>
              <w:t xml:space="preserve">contributing demographic </w:t>
            </w:r>
            <w:r w:rsidR="0039025F" w:rsidRPr="00F00129">
              <w:rPr>
                <w:rFonts w:asciiTheme="majorBidi" w:eastAsia="Times New Roman" w:hAnsiTheme="majorBidi" w:cstheme="majorBidi"/>
                <w:sz w:val="24"/>
                <w:szCs w:val="24"/>
                <w:lang w:bidi="ar-JO"/>
              </w:rPr>
              <w:t>transition, increased</w:t>
            </w:r>
            <w:r w:rsidR="00D352E4" w:rsidRPr="00F00129">
              <w:rPr>
                <w:rFonts w:asciiTheme="majorBidi" w:eastAsia="Times New Roman" w:hAnsiTheme="majorBidi" w:cstheme="majorBidi"/>
                <w:sz w:val="24"/>
                <w:szCs w:val="24"/>
                <w:lang w:bidi="ar-JO"/>
              </w:rPr>
              <w:t xml:space="preserve"> life expectancy and declining birth rates.</w:t>
            </w:r>
          </w:p>
          <w:p w14:paraId="32A9FE42" w14:textId="4349BB92" w:rsidR="0039025F" w:rsidRPr="00F00129" w:rsidRDefault="00F00129" w:rsidP="0039025F">
            <w:pPr>
              <w:jc w:val="left"/>
              <w:rPr>
                <w:rFonts w:asciiTheme="majorBidi" w:eastAsia="Times New Roman" w:hAnsiTheme="majorBidi" w:cstheme="majorBidi"/>
                <w:sz w:val="24"/>
                <w:szCs w:val="24"/>
                <w:lang w:bidi="ar-JO"/>
              </w:rPr>
            </w:pPr>
            <w:r w:rsidRPr="00F00129">
              <w:rPr>
                <w:rFonts w:asciiTheme="majorBidi" w:eastAsia="Times New Roman" w:hAnsiTheme="majorBidi" w:cstheme="majorBidi"/>
                <w:sz w:val="24"/>
                <w:szCs w:val="24"/>
                <w:lang w:bidi="ar-JO"/>
              </w:rPr>
              <w:t xml:space="preserve">a3. </w:t>
            </w:r>
            <w:r w:rsidR="0039025F" w:rsidRPr="00F00129">
              <w:rPr>
                <w:rFonts w:asciiTheme="majorBidi" w:eastAsia="Times New Roman" w:hAnsiTheme="majorBidi" w:cstheme="majorBidi"/>
                <w:sz w:val="24"/>
                <w:szCs w:val="24"/>
                <w:lang w:bidi="ar-JO"/>
              </w:rPr>
              <w:t>Identify physiological and psychosocial changes associated with aging and their implications for nursing care delivery in different setting.</w:t>
            </w:r>
          </w:p>
          <w:p w14:paraId="194AAE36" w14:textId="4694CA58" w:rsidR="0039025F" w:rsidRPr="00F00129" w:rsidRDefault="00F00129" w:rsidP="0039025F">
            <w:pPr>
              <w:jc w:val="left"/>
              <w:rPr>
                <w:rFonts w:asciiTheme="majorBidi" w:eastAsia="Times New Roman" w:hAnsiTheme="majorBidi" w:cstheme="majorBidi"/>
                <w:sz w:val="24"/>
                <w:szCs w:val="24"/>
                <w:lang w:bidi="ar-JO"/>
              </w:rPr>
            </w:pPr>
            <w:r w:rsidRPr="00F00129">
              <w:rPr>
                <w:rFonts w:asciiTheme="majorBidi" w:eastAsia="Times New Roman" w:hAnsiTheme="majorBidi" w:cstheme="majorBidi"/>
                <w:sz w:val="24"/>
                <w:szCs w:val="24"/>
                <w:lang w:bidi="ar-JO"/>
              </w:rPr>
              <w:t>a4</w:t>
            </w:r>
            <w:r w:rsidR="0039025F" w:rsidRPr="00F00129">
              <w:rPr>
                <w:rFonts w:asciiTheme="majorBidi" w:eastAsia="Times New Roman" w:hAnsiTheme="majorBidi" w:cstheme="majorBidi"/>
                <w:sz w:val="24"/>
                <w:szCs w:val="24"/>
                <w:lang w:bidi="ar-JO"/>
              </w:rPr>
              <w:t xml:space="preserve">. </w:t>
            </w:r>
            <w:r w:rsidR="0039025F" w:rsidRPr="00F00129">
              <w:rPr>
                <w:rFonts w:asciiTheme="majorBidi" w:eastAsia="Times New Roman" w:hAnsiTheme="majorBidi" w:cstheme="majorBidi"/>
                <w:sz w:val="24"/>
                <w:szCs w:val="24"/>
                <w:lang w:bidi="ar-JO"/>
              </w:rPr>
              <w:t>Discuss the unique healthcare needs and ethical issues of older adults with special needs, including those with chro</w:t>
            </w:r>
            <w:r w:rsidR="0039025F" w:rsidRPr="00F00129">
              <w:rPr>
                <w:rFonts w:asciiTheme="majorBidi" w:eastAsia="Times New Roman" w:hAnsiTheme="majorBidi" w:cstheme="majorBidi"/>
                <w:sz w:val="24"/>
                <w:szCs w:val="24"/>
                <w:lang w:bidi="ar-JO"/>
              </w:rPr>
              <w:t xml:space="preserve">nic illnesses, disabilities, </w:t>
            </w:r>
            <w:r w:rsidR="0039025F" w:rsidRPr="00F00129">
              <w:rPr>
                <w:rFonts w:asciiTheme="majorBidi" w:eastAsia="Times New Roman" w:hAnsiTheme="majorBidi" w:cstheme="majorBidi"/>
                <w:sz w:val="24"/>
                <w:szCs w:val="24"/>
                <w:lang w:bidi="ar-JO"/>
              </w:rPr>
              <w:t xml:space="preserve">cognitive impairments, </w:t>
            </w:r>
            <w:r w:rsidR="0039025F" w:rsidRPr="00F00129">
              <w:rPr>
                <w:rFonts w:asciiTheme="majorBidi" w:eastAsia="Times New Roman" w:hAnsiTheme="majorBidi" w:cstheme="majorBidi"/>
                <w:sz w:val="24"/>
                <w:szCs w:val="24"/>
                <w:lang w:bidi="ar-JO"/>
              </w:rPr>
              <w:t xml:space="preserve">end of life </w:t>
            </w:r>
            <w:r w:rsidR="000F7B83" w:rsidRPr="00F00129">
              <w:rPr>
                <w:rFonts w:asciiTheme="majorBidi" w:eastAsia="Times New Roman" w:hAnsiTheme="majorBidi" w:cstheme="majorBidi"/>
                <w:sz w:val="24"/>
                <w:szCs w:val="24"/>
                <w:lang w:bidi="ar-JO"/>
              </w:rPr>
              <w:t>issues,</w:t>
            </w:r>
            <w:r w:rsidR="0039025F" w:rsidRPr="00F00129">
              <w:rPr>
                <w:rFonts w:asciiTheme="majorBidi" w:eastAsia="Times New Roman" w:hAnsiTheme="majorBidi" w:cstheme="majorBidi"/>
                <w:sz w:val="24"/>
                <w:szCs w:val="24"/>
                <w:lang w:bidi="ar-JO"/>
              </w:rPr>
              <w:t xml:space="preserve"> </w:t>
            </w:r>
            <w:r w:rsidR="0039025F" w:rsidRPr="00F00129">
              <w:rPr>
                <w:rFonts w:asciiTheme="majorBidi" w:eastAsia="Times New Roman" w:hAnsiTheme="majorBidi" w:cstheme="majorBidi"/>
                <w:sz w:val="24"/>
                <w:szCs w:val="24"/>
                <w:lang w:bidi="ar-JO"/>
              </w:rPr>
              <w:t>and the appropriate health promotion strategies to improve their quality of life.</w:t>
            </w:r>
          </w:p>
          <w:p w14:paraId="6F8295BA" w14:textId="4E9A35F4" w:rsidR="005707C6" w:rsidRPr="00ED1933" w:rsidRDefault="005707C6" w:rsidP="00744925">
            <w:pPr>
              <w:tabs>
                <w:tab w:val="left" w:pos="3075"/>
              </w:tabs>
              <w:jc w:val="left"/>
              <w:rPr>
                <w:rFonts w:asciiTheme="majorBidi" w:eastAsia="Times New Roman" w:hAnsiTheme="majorBidi" w:cstheme="majorBidi"/>
                <w:b/>
                <w:bCs/>
                <w:color w:val="000000" w:themeColor="text1"/>
                <w:sz w:val="24"/>
                <w:szCs w:val="24"/>
                <w:lang w:bidi="ar"/>
              </w:rPr>
            </w:pPr>
          </w:p>
        </w:tc>
      </w:tr>
      <w:tr w:rsidR="00E324D5" w:rsidRPr="00E13D33" w14:paraId="769037E2" w14:textId="77777777" w:rsidTr="005B3DDD">
        <w:tc>
          <w:tcPr>
            <w:tcW w:w="9394" w:type="dxa"/>
            <w:shd w:val="clear" w:color="auto" w:fill="D9D9D9" w:themeFill="background1" w:themeFillShade="D9"/>
            <w:vAlign w:val="center"/>
          </w:tcPr>
          <w:p w14:paraId="2B1598B6" w14:textId="77777777" w:rsidR="00E324D5" w:rsidRPr="00ED1933" w:rsidRDefault="005B3DDD" w:rsidP="005B3DDD">
            <w:pPr>
              <w:jc w:val="left"/>
              <w:rPr>
                <w:rFonts w:asciiTheme="majorBidi" w:eastAsia="Times New Roman" w:hAnsiTheme="majorBidi" w:cstheme="majorBidi"/>
                <w:b/>
                <w:bCs/>
                <w:color w:val="000000" w:themeColor="text1"/>
                <w:sz w:val="24"/>
                <w:szCs w:val="24"/>
                <w:lang w:val="en" w:bidi="ar"/>
              </w:rPr>
            </w:pPr>
            <w:r w:rsidRPr="00ED1933">
              <w:rPr>
                <w:rFonts w:asciiTheme="majorBidi" w:eastAsia="Times New Roman" w:hAnsiTheme="majorBidi" w:cstheme="majorBidi"/>
                <w:b/>
                <w:bCs/>
                <w:color w:val="000000" w:themeColor="text1"/>
                <w:sz w:val="24"/>
                <w:szCs w:val="24"/>
                <w:lang w:val="en" w:bidi="ar"/>
              </w:rPr>
              <w:t>Skills</w:t>
            </w:r>
          </w:p>
        </w:tc>
      </w:tr>
      <w:tr w:rsidR="005B3DDD" w:rsidRPr="00E13D33" w14:paraId="63150457" w14:textId="77777777" w:rsidTr="005E501A">
        <w:trPr>
          <w:trHeight w:val="1007"/>
        </w:trPr>
        <w:tc>
          <w:tcPr>
            <w:tcW w:w="9394" w:type="dxa"/>
            <w:vAlign w:val="center"/>
          </w:tcPr>
          <w:p w14:paraId="2FF11822" w14:textId="77777777" w:rsidR="00587781" w:rsidRDefault="005707C6" w:rsidP="00587781">
            <w:pPr>
              <w:spacing w:after="160" w:line="259" w:lineRule="auto"/>
              <w:rPr>
                <w:rFonts w:asciiTheme="majorBidi" w:eastAsia="Times New Roman" w:hAnsiTheme="majorBidi" w:cstheme="majorBidi"/>
                <w:sz w:val="24"/>
                <w:szCs w:val="24"/>
                <w:lang w:bidi="ar-JO"/>
              </w:rPr>
            </w:pPr>
            <w:r w:rsidRPr="00ED1933">
              <w:rPr>
                <w:rFonts w:asciiTheme="majorBidi" w:eastAsia="Times New Roman" w:hAnsiTheme="majorBidi" w:cstheme="majorBidi"/>
                <w:sz w:val="24"/>
                <w:szCs w:val="24"/>
                <w:lang w:bidi="ar-JO"/>
              </w:rPr>
              <w:lastRenderedPageBreak/>
              <w:t>b1.</w:t>
            </w:r>
            <w:r w:rsidR="00CA39FA" w:rsidRPr="00ED1933">
              <w:rPr>
                <w:rFonts w:asciiTheme="majorBidi" w:eastAsia="Times New Roman" w:hAnsiTheme="majorBidi" w:cstheme="majorBidi"/>
                <w:color w:val="404040"/>
                <w:sz w:val="24"/>
                <w:szCs w:val="24"/>
              </w:rPr>
              <w:t xml:space="preserve"> </w:t>
            </w:r>
            <w:r w:rsidR="00DF6301" w:rsidRPr="00ED1933">
              <w:rPr>
                <w:rFonts w:asciiTheme="majorBidi" w:eastAsia="Times New Roman" w:hAnsiTheme="majorBidi" w:cstheme="majorBidi"/>
                <w:sz w:val="24"/>
                <w:szCs w:val="24"/>
                <w:lang w:bidi="ar-JO"/>
              </w:rPr>
              <w:t>Demonstrate critical thinking by integrating theoretical knowledge</w:t>
            </w:r>
            <w:r w:rsidR="00726C07">
              <w:rPr>
                <w:rFonts w:asciiTheme="majorBidi" w:eastAsia="Times New Roman" w:hAnsiTheme="majorBidi" w:cstheme="majorBidi"/>
                <w:sz w:val="24"/>
                <w:szCs w:val="24"/>
                <w:lang w:bidi="ar-JO"/>
              </w:rPr>
              <w:t xml:space="preserve">, ethical </w:t>
            </w:r>
            <w:r w:rsidR="000F4ED1">
              <w:rPr>
                <w:rFonts w:asciiTheme="majorBidi" w:eastAsia="Times New Roman" w:hAnsiTheme="majorBidi" w:cstheme="majorBidi"/>
                <w:sz w:val="24"/>
                <w:szCs w:val="24"/>
                <w:lang w:bidi="ar-JO"/>
              </w:rPr>
              <w:t xml:space="preserve">and legal </w:t>
            </w:r>
            <w:r w:rsidR="00726C07">
              <w:rPr>
                <w:rFonts w:asciiTheme="majorBidi" w:eastAsia="Times New Roman" w:hAnsiTheme="majorBidi" w:cstheme="majorBidi"/>
                <w:sz w:val="24"/>
                <w:szCs w:val="24"/>
                <w:lang w:bidi="ar-JO"/>
              </w:rPr>
              <w:t>principles</w:t>
            </w:r>
            <w:r w:rsidR="00DF6301" w:rsidRPr="00ED1933">
              <w:rPr>
                <w:rFonts w:asciiTheme="majorBidi" w:eastAsia="Times New Roman" w:hAnsiTheme="majorBidi" w:cstheme="majorBidi"/>
                <w:sz w:val="24"/>
                <w:szCs w:val="24"/>
                <w:lang w:bidi="ar-JO"/>
              </w:rPr>
              <w:t xml:space="preserve"> into clinical reasoning and decision-making f</w:t>
            </w:r>
            <w:r w:rsidR="000F4ED1">
              <w:rPr>
                <w:rFonts w:asciiTheme="majorBidi" w:eastAsia="Times New Roman" w:hAnsiTheme="majorBidi" w:cstheme="majorBidi"/>
                <w:sz w:val="24"/>
                <w:szCs w:val="24"/>
                <w:lang w:bidi="ar-JO"/>
              </w:rPr>
              <w:t xml:space="preserve">or nursing care of older adults </w:t>
            </w:r>
            <w:r w:rsidR="000F4ED1" w:rsidRPr="000F4ED1">
              <w:rPr>
                <w:rFonts w:asciiTheme="majorBidi" w:eastAsia="Times New Roman" w:hAnsiTheme="majorBidi" w:cstheme="majorBidi"/>
                <w:sz w:val="24"/>
                <w:szCs w:val="24"/>
                <w:lang w:bidi="ar-JO"/>
              </w:rPr>
              <w:t>in complex clinical situations.</w:t>
            </w:r>
          </w:p>
          <w:p w14:paraId="092B7430" w14:textId="01051640" w:rsidR="00C8580D" w:rsidRPr="000F7B83" w:rsidRDefault="00587781" w:rsidP="000F7B83">
            <w:pPr>
              <w:spacing w:after="160" w:line="259" w:lineRule="auto"/>
              <w:rPr>
                <w:rFonts w:asciiTheme="majorBidi" w:eastAsia="Times New Roman" w:hAnsiTheme="majorBidi" w:cstheme="majorBidi"/>
                <w:sz w:val="24"/>
                <w:szCs w:val="24"/>
                <w:lang w:bidi="ar-JO"/>
              </w:rPr>
            </w:pPr>
            <w:r>
              <w:rPr>
                <w:rFonts w:asciiTheme="majorBidi" w:eastAsia="Times New Roman" w:hAnsiTheme="majorBidi" w:cstheme="majorBidi"/>
                <w:sz w:val="24"/>
                <w:szCs w:val="24"/>
                <w:lang w:bidi="ar-JO"/>
              </w:rPr>
              <w:t xml:space="preserve">b2. </w:t>
            </w:r>
            <w:r w:rsidR="004B5762">
              <w:rPr>
                <w:rFonts w:asciiTheme="majorBidi" w:eastAsia="Times New Roman" w:hAnsiTheme="majorBidi" w:cstheme="majorBidi"/>
                <w:sz w:val="24"/>
                <w:szCs w:val="24"/>
                <w:lang w:bidi="ar-JO"/>
              </w:rPr>
              <w:t xml:space="preserve">Develop </w:t>
            </w:r>
            <w:r w:rsidR="004B5762" w:rsidRPr="004B5762">
              <w:rPr>
                <w:rFonts w:asciiTheme="majorBidi" w:eastAsia="Times New Roman" w:hAnsiTheme="majorBidi" w:cstheme="majorBidi"/>
                <w:sz w:val="24"/>
                <w:szCs w:val="24"/>
                <w:lang w:bidi="ar-JO"/>
              </w:rPr>
              <w:t>evidence-based</w:t>
            </w:r>
            <w:r w:rsidR="00442864" w:rsidRPr="00442864">
              <w:rPr>
                <w:rFonts w:asciiTheme="majorBidi" w:eastAsia="Times New Roman" w:hAnsiTheme="majorBidi" w:cstheme="majorBidi"/>
                <w:sz w:val="24"/>
                <w:szCs w:val="24"/>
                <w:lang w:bidi="ar-JO"/>
              </w:rPr>
              <w:t xml:space="preserve"> communication plan tailored to the specific needs and disabilities of older adults.</w:t>
            </w:r>
          </w:p>
        </w:tc>
      </w:tr>
      <w:tr w:rsidR="005E501A" w:rsidRPr="00E13D33" w14:paraId="1ABC1346" w14:textId="77777777" w:rsidTr="005B3DDD">
        <w:tc>
          <w:tcPr>
            <w:tcW w:w="9394" w:type="dxa"/>
            <w:shd w:val="clear" w:color="auto" w:fill="D9D9D9" w:themeFill="background1" w:themeFillShade="D9"/>
            <w:vAlign w:val="center"/>
          </w:tcPr>
          <w:p w14:paraId="38547292" w14:textId="77777777" w:rsidR="005E501A" w:rsidRPr="00ED1933" w:rsidRDefault="005E501A" w:rsidP="005E501A">
            <w:pPr>
              <w:jc w:val="left"/>
              <w:rPr>
                <w:rFonts w:asciiTheme="majorBidi" w:eastAsia="Times New Roman" w:hAnsiTheme="majorBidi" w:cstheme="majorBidi"/>
                <w:b/>
                <w:bCs/>
                <w:color w:val="000000" w:themeColor="text1"/>
                <w:sz w:val="24"/>
                <w:szCs w:val="24"/>
                <w:lang w:val="en" w:bidi="ar"/>
              </w:rPr>
            </w:pPr>
            <w:r w:rsidRPr="00ED1933">
              <w:rPr>
                <w:rFonts w:asciiTheme="majorBidi" w:eastAsia="Times New Roman" w:hAnsiTheme="majorBidi" w:cstheme="majorBidi"/>
                <w:b/>
                <w:bCs/>
                <w:color w:val="000000" w:themeColor="text1"/>
                <w:sz w:val="24"/>
                <w:szCs w:val="24"/>
                <w:lang w:val="en" w:bidi="ar"/>
              </w:rPr>
              <w:t>Competences</w:t>
            </w:r>
          </w:p>
        </w:tc>
      </w:tr>
      <w:tr w:rsidR="005E501A" w:rsidRPr="00E13D33" w14:paraId="430F1C58" w14:textId="77777777" w:rsidTr="005B3DDD">
        <w:tc>
          <w:tcPr>
            <w:tcW w:w="9394" w:type="dxa"/>
            <w:vAlign w:val="center"/>
          </w:tcPr>
          <w:p w14:paraId="5AECDB32" w14:textId="50FB078E" w:rsidR="000F4ED1" w:rsidRDefault="000F7B83" w:rsidP="000F7B83">
            <w:pPr>
              <w:rPr>
                <w:rFonts w:asciiTheme="majorBidi" w:eastAsia="Times New Roman" w:hAnsiTheme="majorBidi" w:cstheme="majorBidi"/>
                <w:color w:val="000000" w:themeColor="text1"/>
                <w:sz w:val="24"/>
                <w:szCs w:val="24"/>
                <w:lang w:bidi="ar"/>
              </w:rPr>
            </w:pPr>
            <w:r>
              <w:rPr>
                <w:rFonts w:asciiTheme="majorBidi" w:eastAsia="Times New Roman" w:hAnsiTheme="majorBidi" w:cstheme="majorBidi"/>
                <w:color w:val="000000" w:themeColor="text1"/>
                <w:sz w:val="24"/>
                <w:szCs w:val="24"/>
                <w:lang w:bidi="ar"/>
              </w:rPr>
              <w:t xml:space="preserve">c1. </w:t>
            </w:r>
            <w:r w:rsidRPr="000F7B83">
              <w:rPr>
                <w:rFonts w:asciiTheme="majorBidi" w:eastAsia="Times New Roman" w:hAnsiTheme="majorBidi" w:cstheme="majorBidi"/>
                <w:color w:val="000000" w:themeColor="text1"/>
                <w:sz w:val="24"/>
                <w:szCs w:val="24"/>
                <w:lang w:bidi="ar"/>
              </w:rPr>
              <w:t>Develop the ability to integrate, apply, analyze, synthesize, and evaluate research evidence pertinent to Gerontological nursing care,</w:t>
            </w:r>
            <w:r>
              <w:t xml:space="preserve"> </w:t>
            </w:r>
            <w:r w:rsidRPr="000F7B83">
              <w:rPr>
                <w:rFonts w:asciiTheme="majorBidi" w:eastAsia="Times New Roman" w:hAnsiTheme="majorBidi" w:cstheme="majorBidi"/>
                <w:color w:val="000000" w:themeColor="text1"/>
                <w:sz w:val="24"/>
                <w:szCs w:val="24"/>
                <w:lang w:bidi="ar"/>
              </w:rPr>
              <w:t>and reflect this knowledge across the different roles of a Gerontological nurse.</w:t>
            </w:r>
          </w:p>
          <w:p w14:paraId="69036A3A" w14:textId="2B402DAC" w:rsidR="006E334E" w:rsidRPr="00ED1933" w:rsidRDefault="000F7B83" w:rsidP="004972BD">
            <w:pPr>
              <w:rPr>
                <w:rFonts w:asciiTheme="majorBidi" w:eastAsia="Times New Roman" w:hAnsiTheme="majorBidi" w:cstheme="majorBidi"/>
                <w:color w:val="000000" w:themeColor="text1"/>
                <w:sz w:val="24"/>
                <w:szCs w:val="24"/>
                <w:lang w:bidi="ar"/>
              </w:rPr>
            </w:pPr>
            <w:r>
              <w:rPr>
                <w:rFonts w:asciiTheme="majorBidi" w:eastAsia="Times New Roman" w:hAnsiTheme="majorBidi" w:cstheme="majorBidi"/>
                <w:color w:val="000000" w:themeColor="text1"/>
                <w:sz w:val="24"/>
                <w:szCs w:val="24"/>
                <w:lang w:bidi="ar"/>
              </w:rPr>
              <w:t xml:space="preserve">c2. </w:t>
            </w:r>
            <w:r w:rsidR="000F4ED1">
              <w:rPr>
                <w:rFonts w:asciiTheme="majorBidi" w:eastAsia="Times New Roman" w:hAnsiTheme="majorBidi" w:cstheme="majorBidi"/>
                <w:color w:val="000000" w:themeColor="text1"/>
                <w:sz w:val="24"/>
                <w:szCs w:val="24"/>
                <w:lang w:bidi="ar"/>
              </w:rPr>
              <w:t>D</w:t>
            </w:r>
            <w:r w:rsidR="000F4ED1" w:rsidRPr="000F4ED1">
              <w:rPr>
                <w:rFonts w:asciiTheme="majorBidi" w:eastAsia="Times New Roman" w:hAnsiTheme="majorBidi" w:cstheme="majorBidi"/>
                <w:color w:val="000000" w:themeColor="text1"/>
                <w:sz w:val="24"/>
                <w:szCs w:val="24"/>
                <w:lang w:bidi="ar"/>
              </w:rPr>
              <w:t>emonstrate effective and professional communication with peers, reflecting collaborative abilities to accomplish the required assignment.</w:t>
            </w:r>
          </w:p>
        </w:tc>
      </w:tr>
      <w:tr w:rsidR="005B3DDD" w:rsidRPr="00E13D33" w14:paraId="04ADEA4C" w14:textId="77777777" w:rsidTr="005B3DDD">
        <w:tc>
          <w:tcPr>
            <w:tcW w:w="9394" w:type="dxa"/>
            <w:shd w:val="clear" w:color="auto" w:fill="D9D9D9" w:themeFill="background1" w:themeFillShade="D9"/>
            <w:vAlign w:val="center"/>
          </w:tcPr>
          <w:p w14:paraId="35BF3DAD" w14:textId="77777777" w:rsidR="005B3DDD" w:rsidRPr="00ED1933" w:rsidRDefault="005E501A" w:rsidP="002E7EB6">
            <w:pPr>
              <w:jc w:val="center"/>
              <w:rPr>
                <w:rFonts w:asciiTheme="majorBidi" w:eastAsia="Times New Roman" w:hAnsiTheme="majorBidi" w:cstheme="majorBidi"/>
                <w:b/>
                <w:bCs/>
                <w:color w:val="000000" w:themeColor="text1"/>
                <w:sz w:val="24"/>
                <w:szCs w:val="24"/>
                <w:lang w:val="en" w:bidi="ar"/>
              </w:rPr>
            </w:pPr>
            <w:r w:rsidRPr="00ED1933">
              <w:rPr>
                <w:rFonts w:asciiTheme="majorBidi" w:eastAsia="Times New Roman" w:hAnsiTheme="majorBidi" w:cstheme="majorBidi"/>
                <w:b/>
                <w:bCs/>
                <w:color w:val="000000" w:themeColor="text1"/>
                <w:sz w:val="24"/>
                <w:szCs w:val="24"/>
                <w:lang w:val="en" w:bidi="ar"/>
              </w:rPr>
              <w:t>Teaching &amp; Learning Methods</w:t>
            </w:r>
          </w:p>
        </w:tc>
      </w:tr>
      <w:tr w:rsidR="005B3DDD" w:rsidRPr="00E13D33" w14:paraId="2CDCE5EF" w14:textId="77777777" w:rsidTr="005B3DDD">
        <w:tc>
          <w:tcPr>
            <w:tcW w:w="9394" w:type="dxa"/>
            <w:vAlign w:val="center"/>
          </w:tcPr>
          <w:p w14:paraId="56F30699" w14:textId="2D5BE68F" w:rsidR="006F0C0D" w:rsidRPr="00ED1933" w:rsidRDefault="005707C6" w:rsidP="00A86B39">
            <w:pPr>
              <w:pStyle w:val="a3"/>
              <w:numPr>
                <w:ilvl w:val="0"/>
                <w:numId w:val="2"/>
              </w:numPr>
              <w:autoSpaceDE w:val="0"/>
              <w:autoSpaceDN w:val="0"/>
              <w:adjustRightInd w:val="0"/>
              <w:jc w:val="left"/>
              <w:rPr>
                <w:rFonts w:asciiTheme="majorBidi" w:hAnsiTheme="majorBidi" w:cstheme="majorBidi"/>
                <w:sz w:val="24"/>
                <w:szCs w:val="24"/>
              </w:rPr>
            </w:pPr>
            <w:r w:rsidRPr="00ED1933">
              <w:rPr>
                <w:rFonts w:asciiTheme="majorBidi" w:hAnsiTheme="majorBidi" w:cstheme="majorBidi"/>
                <w:sz w:val="24"/>
                <w:szCs w:val="24"/>
              </w:rPr>
              <w:t>Lecture-based</w:t>
            </w:r>
            <w:r w:rsidR="006F0C0D" w:rsidRPr="00ED1933">
              <w:rPr>
                <w:rFonts w:asciiTheme="majorBidi" w:hAnsiTheme="majorBidi" w:cstheme="majorBidi"/>
                <w:sz w:val="24"/>
                <w:szCs w:val="24"/>
              </w:rPr>
              <w:t xml:space="preserve"> learning  </w:t>
            </w:r>
          </w:p>
          <w:p w14:paraId="44510322" w14:textId="77777777" w:rsidR="006F0C0D" w:rsidRPr="00ED1933" w:rsidRDefault="006F0C0D" w:rsidP="00A86B39">
            <w:pPr>
              <w:pStyle w:val="a3"/>
              <w:numPr>
                <w:ilvl w:val="0"/>
                <w:numId w:val="2"/>
              </w:numPr>
              <w:spacing w:before="120"/>
              <w:rPr>
                <w:rFonts w:asciiTheme="majorBidi" w:eastAsia="Calibri" w:hAnsiTheme="majorBidi" w:cstheme="majorBidi"/>
                <w:color w:val="000000"/>
                <w:sz w:val="24"/>
                <w:szCs w:val="24"/>
              </w:rPr>
            </w:pPr>
            <w:r w:rsidRPr="00ED1933">
              <w:rPr>
                <w:rFonts w:asciiTheme="majorBidi" w:hAnsiTheme="majorBidi" w:cstheme="majorBidi"/>
                <w:sz w:val="24"/>
                <w:szCs w:val="24"/>
              </w:rPr>
              <w:t>Class discussion</w:t>
            </w:r>
          </w:p>
          <w:p w14:paraId="2B1A1C21" w14:textId="77777777" w:rsidR="006F0C0D" w:rsidRPr="00ED1933" w:rsidRDefault="006F0C0D" w:rsidP="00A86B39">
            <w:pPr>
              <w:pStyle w:val="a3"/>
              <w:numPr>
                <w:ilvl w:val="0"/>
                <w:numId w:val="2"/>
              </w:numPr>
              <w:spacing w:before="120"/>
              <w:rPr>
                <w:rFonts w:asciiTheme="majorBidi" w:eastAsia="Calibri" w:hAnsiTheme="majorBidi" w:cstheme="majorBidi"/>
                <w:color w:val="000000"/>
                <w:sz w:val="24"/>
                <w:szCs w:val="24"/>
              </w:rPr>
            </w:pPr>
            <w:r w:rsidRPr="00ED1933">
              <w:rPr>
                <w:rFonts w:asciiTheme="majorBidi" w:hAnsiTheme="majorBidi" w:cstheme="majorBidi"/>
                <w:sz w:val="24"/>
                <w:szCs w:val="24"/>
              </w:rPr>
              <w:t>Flipped classroom</w:t>
            </w:r>
          </w:p>
          <w:p w14:paraId="1F020DEC" w14:textId="55423742" w:rsidR="005B3DDD" w:rsidRPr="00ED1933" w:rsidRDefault="005707C6" w:rsidP="00A86B39">
            <w:pPr>
              <w:pStyle w:val="a3"/>
              <w:numPr>
                <w:ilvl w:val="0"/>
                <w:numId w:val="2"/>
              </w:numPr>
              <w:spacing w:before="120"/>
              <w:rPr>
                <w:rFonts w:asciiTheme="majorBidi" w:eastAsia="Calibri" w:hAnsiTheme="majorBidi" w:cstheme="majorBidi"/>
                <w:color w:val="000000"/>
                <w:sz w:val="24"/>
                <w:szCs w:val="24"/>
              </w:rPr>
            </w:pPr>
            <w:r w:rsidRPr="00ED1933">
              <w:rPr>
                <w:rFonts w:asciiTheme="majorBidi" w:eastAsia="Calibri" w:hAnsiTheme="majorBidi" w:cstheme="majorBidi"/>
                <w:color w:val="000000"/>
                <w:sz w:val="24"/>
                <w:szCs w:val="24"/>
              </w:rPr>
              <w:t>Case-based</w:t>
            </w:r>
            <w:r w:rsidR="006F0C0D" w:rsidRPr="00ED1933">
              <w:rPr>
                <w:rFonts w:asciiTheme="majorBidi" w:eastAsia="Calibri" w:hAnsiTheme="majorBidi" w:cstheme="majorBidi"/>
                <w:color w:val="000000"/>
                <w:sz w:val="24"/>
                <w:szCs w:val="24"/>
              </w:rPr>
              <w:t xml:space="preserve"> learning</w:t>
            </w:r>
          </w:p>
        </w:tc>
      </w:tr>
      <w:tr w:rsidR="005B3DDD" w:rsidRPr="00E13D33" w14:paraId="5E883AD1" w14:textId="77777777" w:rsidTr="005B3DDD">
        <w:tc>
          <w:tcPr>
            <w:tcW w:w="9394" w:type="dxa"/>
            <w:shd w:val="clear" w:color="auto" w:fill="D9D9D9" w:themeFill="background1" w:themeFillShade="D9"/>
            <w:vAlign w:val="center"/>
          </w:tcPr>
          <w:p w14:paraId="316DDB71" w14:textId="00D8A6C4" w:rsidR="005B3DDD" w:rsidRPr="00ED1933" w:rsidRDefault="00537621" w:rsidP="002E7EB6">
            <w:pPr>
              <w:jc w:val="center"/>
              <w:rPr>
                <w:rFonts w:asciiTheme="majorBidi" w:eastAsia="Times New Roman" w:hAnsiTheme="majorBidi" w:cstheme="majorBidi"/>
                <w:b/>
                <w:bCs/>
                <w:color w:val="000000" w:themeColor="text1"/>
                <w:sz w:val="24"/>
                <w:szCs w:val="24"/>
                <w:lang w:val="en" w:bidi="ar"/>
              </w:rPr>
            </w:pPr>
            <w:r w:rsidRPr="00ED1933">
              <w:rPr>
                <w:rFonts w:asciiTheme="majorBidi" w:eastAsia="Times New Roman" w:hAnsiTheme="majorBidi" w:cstheme="majorBidi"/>
                <w:b/>
                <w:bCs/>
                <w:color w:val="000000" w:themeColor="text1"/>
                <w:sz w:val="24"/>
                <w:szCs w:val="24"/>
                <w:lang w:val="en" w:bidi="ar"/>
              </w:rPr>
              <w:t>Assessment</w:t>
            </w:r>
            <w:r w:rsidR="005E501A" w:rsidRPr="00ED1933">
              <w:rPr>
                <w:rFonts w:asciiTheme="majorBidi" w:eastAsia="Times New Roman" w:hAnsiTheme="majorBidi" w:cstheme="majorBidi"/>
                <w:b/>
                <w:bCs/>
                <w:color w:val="000000" w:themeColor="text1"/>
                <w:sz w:val="24"/>
                <w:szCs w:val="24"/>
                <w:lang w:val="en" w:bidi="ar"/>
              </w:rPr>
              <w:t xml:space="preserve"> Tools</w:t>
            </w:r>
          </w:p>
        </w:tc>
      </w:tr>
      <w:tr w:rsidR="005B3DDD" w:rsidRPr="00E13D33" w14:paraId="1C286551" w14:textId="77777777" w:rsidTr="005B3DDD">
        <w:tc>
          <w:tcPr>
            <w:tcW w:w="9394" w:type="dxa"/>
            <w:vAlign w:val="center"/>
          </w:tcPr>
          <w:p w14:paraId="27EBCC9A" w14:textId="1A3127EE" w:rsidR="006F0C0D" w:rsidRPr="00ED1933" w:rsidRDefault="006F0C0D" w:rsidP="006F0C0D">
            <w:pPr>
              <w:rPr>
                <w:rFonts w:asciiTheme="majorBidi" w:eastAsia="Times New Roman" w:hAnsiTheme="majorBidi" w:cstheme="majorBidi"/>
                <w:color w:val="000000" w:themeColor="text1"/>
                <w:sz w:val="24"/>
                <w:szCs w:val="24"/>
                <w:lang w:val="en" w:bidi="ar"/>
              </w:rPr>
            </w:pPr>
            <w:r w:rsidRPr="00ED1933">
              <w:rPr>
                <w:rFonts w:asciiTheme="majorBidi" w:eastAsia="Times New Roman" w:hAnsiTheme="majorBidi" w:cstheme="majorBidi"/>
                <w:color w:val="000000" w:themeColor="text1"/>
                <w:sz w:val="24"/>
                <w:szCs w:val="24"/>
                <w:lang w:val="en" w:bidi="ar"/>
              </w:rPr>
              <w:t>1.</w:t>
            </w:r>
            <w:r w:rsidR="005707C6" w:rsidRPr="00ED1933">
              <w:rPr>
                <w:rFonts w:asciiTheme="majorBidi" w:eastAsia="Times New Roman" w:hAnsiTheme="majorBidi" w:cstheme="majorBidi"/>
                <w:b/>
                <w:bCs/>
                <w:color w:val="000000" w:themeColor="text1"/>
                <w:sz w:val="24"/>
                <w:szCs w:val="24"/>
                <w:lang w:val="en" w:bidi="ar"/>
              </w:rPr>
              <w:t xml:space="preserve"> </w:t>
            </w:r>
            <w:r w:rsidRPr="00ED1933">
              <w:rPr>
                <w:rFonts w:asciiTheme="majorBidi" w:eastAsia="Times New Roman" w:hAnsiTheme="majorBidi" w:cstheme="majorBidi"/>
                <w:color w:val="000000" w:themeColor="text1"/>
                <w:sz w:val="24"/>
                <w:szCs w:val="24"/>
                <w:lang w:val="en" w:bidi="ar"/>
              </w:rPr>
              <w:t xml:space="preserve">Quizzes and exercises </w:t>
            </w:r>
          </w:p>
          <w:p w14:paraId="1C14F34F" w14:textId="26814964" w:rsidR="006F0C0D" w:rsidRPr="00ED1933" w:rsidRDefault="006F0C0D" w:rsidP="006F0C0D">
            <w:pPr>
              <w:rPr>
                <w:rFonts w:asciiTheme="majorBidi" w:eastAsia="Times New Roman" w:hAnsiTheme="majorBidi" w:cstheme="majorBidi"/>
                <w:color w:val="000000" w:themeColor="text1"/>
                <w:sz w:val="24"/>
                <w:szCs w:val="24"/>
                <w:lang w:val="en" w:bidi="ar"/>
              </w:rPr>
            </w:pPr>
            <w:r w:rsidRPr="00ED1933">
              <w:rPr>
                <w:rFonts w:asciiTheme="majorBidi" w:eastAsia="Times New Roman" w:hAnsiTheme="majorBidi" w:cstheme="majorBidi"/>
                <w:color w:val="000000" w:themeColor="text1"/>
                <w:sz w:val="24"/>
                <w:szCs w:val="24"/>
                <w:lang w:val="en" w:bidi="ar"/>
              </w:rPr>
              <w:t>2.</w:t>
            </w:r>
            <w:r w:rsidR="005707C6" w:rsidRPr="00ED1933">
              <w:rPr>
                <w:rFonts w:asciiTheme="majorBidi" w:eastAsia="Times New Roman" w:hAnsiTheme="majorBidi" w:cstheme="majorBidi"/>
                <w:color w:val="000000" w:themeColor="text1"/>
                <w:sz w:val="24"/>
                <w:szCs w:val="24"/>
                <w:lang w:val="en" w:bidi="ar"/>
              </w:rPr>
              <w:t xml:space="preserve"> </w:t>
            </w:r>
            <w:r w:rsidRPr="00ED1933">
              <w:rPr>
                <w:rFonts w:asciiTheme="majorBidi" w:eastAsia="Times New Roman" w:hAnsiTheme="majorBidi" w:cstheme="majorBidi"/>
                <w:color w:val="000000" w:themeColor="text1"/>
                <w:sz w:val="24"/>
                <w:szCs w:val="24"/>
                <w:lang w:val="en" w:bidi="ar"/>
              </w:rPr>
              <w:t>Written examinations</w:t>
            </w:r>
          </w:p>
          <w:p w14:paraId="6AC6DC7D" w14:textId="71E2C2F4" w:rsidR="006F0C0D" w:rsidRPr="00ED1933" w:rsidRDefault="006F0C0D" w:rsidP="006F0C0D">
            <w:pPr>
              <w:rPr>
                <w:rFonts w:asciiTheme="majorBidi" w:eastAsia="Times New Roman" w:hAnsiTheme="majorBidi" w:cstheme="majorBidi"/>
                <w:color w:val="000000" w:themeColor="text1"/>
                <w:sz w:val="24"/>
                <w:szCs w:val="24"/>
                <w:lang w:val="en" w:bidi="ar"/>
              </w:rPr>
            </w:pPr>
            <w:r w:rsidRPr="00ED1933">
              <w:rPr>
                <w:rFonts w:asciiTheme="majorBidi" w:eastAsia="Times New Roman" w:hAnsiTheme="majorBidi" w:cstheme="majorBidi"/>
                <w:color w:val="000000" w:themeColor="text1"/>
                <w:sz w:val="24"/>
                <w:szCs w:val="24"/>
                <w:lang w:val="en" w:bidi="ar"/>
              </w:rPr>
              <w:t>3.</w:t>
            </w:r>
            <w:r w:rsidR="005707C6" w:rsidRPr="00ED1933">
              <w:rPr>
                <w:rFonts w:asciiTheme="majorBidi" w:eastAsia="Times New Roman" w:hAnsiTheme="majorBidi" w:cstheme="majorBidi"/>
                <w:color w:val="000000" w:themeColor="text1"/>
                <w:sz w:val="24"/>
                <w:szCs w:val="24"/>
                <w:lang w:val="en" w:bidi="ar"/>
              </w:rPr>
              <w:t xml:space="preserve"> </w:t>
            </w:r>
            <w:r w:rsidRPr="00ED1933">
              <w:rPr>
                <w:rFonts w:asciiTheme="majorBidi" w:eastAsia="Times New Roman" w:hAnsiTheme="majorBidi" w:cstheme="majorBidi"/>
                <w:color w:val="000000" w:themeColor="text1"/>
                <w:sz w:val="24"/>
                <w:szCs w:val="24"/>
                <w:lang w:val="en" w:bidi="ar"/>
              </w:rPr>
              <w:t xml:space="preserve">Written Assignments </w:t>
            </w:r>
          </w:p>
          <w:p w14:paraId="2B4549AE" w14:textId="32ECC119" w:rsidR="005B3DDD" w:rsidRPr="00ED1933" w:rsidRDefault="006F0C0D" w:rsidP="00B959B6">
            <w:pPr>
              <w:rPr>
                <w:rFonts w:asciiTheme="majorBidi" w:eastAsia="Times New Roman" w:hAnsiTheme="majorBidi" w:cstheme="majorBidi"/>
                <w:color w:val="000000" w:themeColor="text1"/>
                <w:sz w:val="24"/>
                <w:szCs w:val="24"/>
                <w:lang w:val="en" w:bidi="ar"/>
              </w:rPr>
            </w:pPr>
            <w:r w:rsidRPr="00ED1933">
              <w:rPr>
                <w:rFonts w:asciiTheme="majorBidi" w:eastAsia="Times New Roman" w:hAnsiTheme="majorBidi" w:cstheme="majorBidi"/>
                <w:color w:val="000000" w:themeColor="text1"/>
                <w:sz w:val="24"/>
                <w:szCs w:val="24"/>
                <w:lang w:val="en" w:bidi="ar"/>
              </w:rPr>
              <w:t>4.</w:t>
            </w:r>
            <w:r w:rsidR="005707C6" w:rsidRPr="00ED1933">
              <w:rPr>
                <w:rFonts w:asciiTheme="majorBidi" w:eastAsia="Times New Roman" w:hAnsiTheme="majorBidi" w:cstheme="majorBidi"/>
                <w:color w:val="000000" w:themeColor="text1"/>
                <w:sz w:val="24"/>
                <w:szCs w:val="24"/>
                <w:lang w:val="en" w:bidi="ar"/>
              </w:rPr>
              <w:t xml:space="preserve"> </w:t>
            </w:r>
            <w:r w:rsidRPr="00ED1933">
              <w:rPr>
                <w:rFonts w:asciiTheme="majorBidi" w:eastAsia="Times New Roman" w:hAnsiTheme="majorBidi" w:cstheme="majorBidi"/>
                <w:color w:val="000000" w:themeColor="text1"/>
                <w:sz w:val="24"/>
                <w:szCs w:val="24"/>
                <w:lang w:val="en" w:bidi="ar"/>
              </w:rPr>
              <w:t xml:space="preserve">Case studies </w:t>
            </w:r>
          </w:p>
        </w:tc>
      </w:tr>
    </w:tbl>
    <w:p w14:paraId="4AC4420E" w14:textId="79C27068" w:rsidR="000900C1" w:rsidRPr="00ED1933" w:rsidRDefault="000900C1" w:rsidP="009461E1">
      <w:pPr>
        <w:shd w:val="clear" w:color="auto" w:fill="FFFFFF"/>
        <w:tabs>
          <w:tab w:val="left" w:pos="2505"/>
        </w:tabs>
        <w:rPr>
          <w:rFonts w:asciiTheme="majorBidi" w:eastAsia="Times New Roman" w:hAnsiTheme="majorBidi" w:cstheme="majorBidi"/>
          <w:color w:val="000000" w:themeColor="text1"/>
          <w:sz w:val="24"/>
          <w:szCs w:val="24"/>
          <w:lang w:val="en" w:bidi="ar"/>
        </w:rPr>
      </w:pPr>
    </w:p>
    <w:tbl>
      <w:tblPr>
        <w:tblStyle w:val="TableGrid4"/>
        <w:tblW w:w="0" w:type="auto"/>
        <w:tblInd w:w="-113" w:type="dxa"/>
        <w:tblLook w:val="04A0" w:firstRow="1" w:lastRow="0" w:firstColumn="1" w:lastColumn="0" w:noHBand="0" w:noVBand="1"/>
      </w:tblPr>
      <w:tblGrid>
        <w:gridCol w:w="9464"/>
      </w:tblGrid>
      <w:tr w:rsidR="00FE5D4C" w:rsidRPr="00E13D33" w14:paraId="57CD7E0F" w14:textId="77777777" w:rsidTr="002E7EB6">
        <w:tc>
          <w:tcPr>
            <w:tcW w:w="9464" w:type="dxa"/>
            <w:shd w:val="clear" w:color="auto" w:fill="D0CECE" w:themeFill="background2" w:themeFillShade="E6"/>
            <w:vAlign w:val="center"/>
          </w:tcPr>
          <w:p w14:paraId="12260654" w14:textId="2854AEBC" w:rsidR="00FE5D4C" w:rsidRPr="00ED1933" w:rsidRDefault="00FE5D4C" w:rsidP="00C112B1">
            <w:pPr>
              <w:jc w:val="center"/>
              <w:rPr>
                <w:rFonts w:asciiTheme="majorBidi" w:hAnsiTheme="majorBidi" w:cstheme="majorBidi"/>
                <w:b/>
                <w:bCs/>
                <w:sz w:val="24"/>
                <w:szCs w:val="24"/>
              </w:rPr>
            </w:pPr>
            <w:r w:rsidRPr="00ED1933">
              <w:rPr>
                <w:rFonts w:asciiTheme="majorBidi" w:hAnsiTheme="majorBidi" w:cstheme="majorBidi"/>
                <w:b/>
                <w:bCs/>
                <w:sz w:val="24"/>
                <w:szCs w:val="24"/>
              </w:rPr>
              <w:t>Course Content</w:t>
            </w:r>
          </w:p>
        </w:tc>
      </w:tr>
    </w:tbl>
    <w:tbl>
      <w:tblPr>
        <w:tblStyle w:val="TableGrid1"/>
        <w:tblW w:w="9351" w:type="dxa"/>
        <w:tblLook w:val="04A0" w:firstRow="1" w:lastRow="0" w:firstColumn="1" w:lastColumn="0" w:noHBand="0" w:noVBand="1"/>
      </w:tblPr>
      <w:tblGrid>
        <w:gridCol w:w="805"/>
        <w:gridCol w:w="857"/>
        <w:gridCol w:w="1316"/>
        <w:gridCol w:w="2449"/>
        <w:gridCol w:w="2233"/>
        <w:gridCol w:w="1691"/>
      </w:tblGrid>
      <w:tr w:rsidR="00A0078B" w:rsidRPr="00E13D33" w14:paraId="3EB8794F" w14:textId="77777777" w:rsidTr="00A113DD">
        <w:tc>
          <w:tcPr>
            <w:tcW w:w="805" w:type="dxa"/>
            <w:vAlign w:val="center"/>
            <w:hideMark/>
          </w:tcPr>
          <w:p w14:paraId="5942230C" w14:textId="77777777" w:rsidR="008A2B65" w:rsidRPr="00ED1933" w:rsidRDefault="008A2B65" w:rsidP="008A2B65">
            <w:pPr>
              <w:spacing w:after="160" w:line="259" w:lineRule="auto"/>
              <w:jc w:val="center"/>
              <w:rPr>
                <w:rFonts w:asciiTheme="majorBidi" w:hAnsiTheme="majorBidi" w:cstheme="majorBidi"/>
                <w:b/>
                <w:bCs/>
                <w:sz w:val="24"/>
                <w:szCs w:val="24"/>
              </w:rPr>
            </w:pPr>
            <w:r w:rsidRPr="00ED1933">
              <w:rPr>
                <w:rFonts w:asciiTheme="majorBidi" w:hAnsiTheme="majorBidi" w:cstheme="majorBidi"/>
                <w:b/>
                <w:bCs/>
                <w:sz w:val="24"/>
                <w:szCs w:val="24"/>
              </w:rPr>
              <w:t>Week</w:t>
            </w:r>
          </w:p>
        </w:tc>
        <w:tc>
          <w:tcPr>
            <w:tcW w:w="857" w:type="dxa"/>
            <w:vAlign w:val="center"/>
          </w:tcPr>
          <w:p w14:paraId="1541AB82" w14:textId="7512DAC3" w:rsidR="008A2B65" w:rsidRPr="00ED1933" w:rsidRDefault="008A2B65" w:rsidP="008A2B65">
            <w:pPr>
              <w:spacing w:after="160" w:line="259" w:lineRule="auto"/>
              <w:jc w:val="center"/>
              <w:rPr>
                <w:rFonts w:asciiTheme="majorBidi" w:hAnsiTheme="majorBidi" w:cstheme="majorBidi"/>
                <w:b/>
                <w:bCs/>
                <w:sz w:val="24"/>
                <w:szCs w:val="24"/>
              </w:rPr>
            </w:pPr>
            <w:r w:rsidRPr="00ED1933">
              <w:rPr>
                <w:rFonts w:asciiTheme="majorBidi" w:hAnsiTheme="majorBidi" w:cstheme="majorBidi"/>
                <w:b/>
                <w:bCs/>
                <w:sz w:val="24"/>
                <w:szCs w:val="24"/>
              </w:rPr>
              <w:t>Hours</w:t>
            </w:r>
          </w:p>
        </w:tc>
        <w:tc>
          <w:tcPr>
            <w:tcW w:w="1243" w:type="dxa"/>
            <w:vAlign w:val="center"/>
          </w:tcPr>
          <w:p w14:paraId="063DF59D" w14:textId="11DE831D" w:rsidR="008A2B65" w:rsidRPr="00ED1933" w:rsidRDefault="00A15667" w:rsidP="008A2B65">
            <w:pPr>
              <w:spacing w:after="160" w:line="259" w:lineRule="auto"/>
              <w:jc w:val="center"/>
              <w:rPr>
                <w:rFonts w:asciiTheme="majorBidi" w:hAnsiTheme="majorBidi" w:cstheme="majorBidi"/>
                <w:b/>
                <w:bCs/>
                <w:sz w:val="24"/>
                <w:szCs w:val="24"/>
              </w:rPr>
            </w:pPr>
            <w:r w:rsidRPr="00ED1933">
              <w:rPr>
                <w:rFonts w:asciiTheme="majorBidi" w:hAnsiTheme="majorBidi" w:cstheme="majorBidi"/>
                <w:b/>
                <w:bCs/>
                <w:sz w:val="24"/>
                <w:szCs w:val="24"/>
              </w:rPr>
              <w:t>learning outcomes</w:t>
            </w:r>
          </w:p>
        </w:tc>
        <w:tc>
          <w:tcPr>
            <w:tcW w:w="2486" w:type="dxa"/>
            <w:vAlign w:val="center"/>
            <w:hideMark/>
          </w:tcPr>
          <w:p w14:paraId="594768BC" w14:textId="6C6C1E8A" w:rsidR="008A2B65" w:rsidRPr="00ED1933" w:rsidRDefault="008A2B65" w:rsidP="008A2B65">
            <w:pPr>
              <w:spacing w:after="160" w:line="259" w:lineRule="auto"/>
              <w:jc w:val="center"/>
              <w:rPr>
                <w:rFonts w:asciiTheme="majorBidi" w:hAnsiTheme="majorBidi" w:cstheme="majorBidi"/>
                <w:b/>
                <w:bCs/>
                <w:sz w:val="24"/>
                <w:szCs w:val="24"/>
              </w:rPr>
            </w:pPr>
            <w:r w:rsidRPr="00ED1933">
              <w:rPr>
                <w:rFonts w:asciiTheme="majorBidi" w:hAnsiTheme="majorBidi" w:cstheme="majorBidi"/>
                <w:b/>
                <w:bCs/>
                <w:sz w:val="24"/>
                <w:szCs w:val="24"/>
              </w:rPr>
              <w:t>Course Topics</w:t>
            </w:r>
          </w:p>
        </w:tc>
        <w:tc>
          <w:tcPr>
            <w:tcW w:w="2259" w:type="dxa"/>
            <w:vAlign w:val="center"/>
            <w:hideMark/>
          </w:tcPr>
          <w:p w14:paraId="7D141413" w14:textId="40DC4EF3" w:rsidR="008A2B65" w:rsidRPr="00ED1933" w:rsidRDefault="00D07880" w:rsidP="00D07880">
            <w:pPr>
              <w:spacing w:after="160" w:line="259" w:lineRule="auto"/>
              <w:jc w:val="center"/>
              <w:rPr>
                <w:rFonts w:asciiTheme="majorBidi" w:hAnsiTheme="majorBidi" w:cstheme="majorBidi"/>
                <w:b/>
                <w:bCs/>
                <w:sz w:val="24"/>
                <w:szCs w:val="24"/>
              </w:rPr>
            </w:pPr>
            <w:r w:rsidRPr="00ED1933">
              <w:rPr>
                <w:rFonts w:asciiTheme="majorBidi" w:hAnsiTheme="majorBidi" w:cstheme="majorBidi"/>
                <w:b/>
                <w:bCs/>
                <w:sz w:val="24"/>
                <w:szCs w:val="24"/>
              </w:rPr>
              <w:t>Teaching &amp; learning methods</w:t>
            </w:r>
          </w:p>
        </w:tc>
        <w:tc>
          <w:tcPr>
            <w:tcW w:w="1701" w:type="dxa"/>
            <w:vAlign w:val="center"/>
            <w:hideMark/>
          </w:tcPr>
          <w:p w14:paraId="065324D3" w14:textId="76203336" w:rsidR="008A2B65" w:rsidRPr="00ED1933" w:rsidRDefault="00D07880" w:rsidP="00D07880">
            <w:pPr>
              <w:spacing w:after="160" w:line="259" w:lineRule="auto"/>
              <w:jc w:val="center"/>
              <w:rPr>
                <w:rFonts w:asciiTheme="majorBidi" w:hAnsiTheme="majorBidi" w:cstheme="majorBidi"/>
                <w:b/>
                <w:bCs/>
                <w:sz w:val="24"/>
                <w:szCs w:val="24"/>
              </w:rPr>
            </w:pPr>
            <w:r w:rsidRPr="00ED1933">
              <w:rPr>
                <w:rFonts w:asciiTheme="majorBidi" w:hAnsiTheme="majorBidi" w:cstheme="majorBidi"/>
                <w:b/>
                <w:bCs/>
                <w:sz w:val="24"/>
                <w:szCs w:val="24"/>
              </w:rPr>
              <w:t>Assessment tools</w:t>
            </w:r>
          </w:p>
        </w:tc>
      </w:tr>
      <w:tr w:rsidR="00A0078B" w:rsidRPr="00E13D33" w14:paraId="414EAFCE" w14:textId="77777777" w:rsidTr="00A113DD">
        <w:tc>
          <w:tcPr>
            <w:tcW w:w="805" w:type="dxa"/>
            <w:vAlign w:val="center"/>
            <w:hideMark/>
          </w:tcPr>
          <w:p w14:paraId="4FC1A96D" w14:textId="5A4ED792" w:rsidR="008A2B65" w:rsidRPr="00ED1933" w:rsidRDefault="00067EEA" w:rsidP="008A2B65">
            <w:pPr>
              <w:spacing w:after="160" w:line="259" w:lineRule="auto"/>
              <w:jc w:val="center"/>
              <w:rPr>
                <w:rFonts w:asciiTheme="majorBidi" w:hAnsiTheme="majorBidi" w:cstheme="majorBidi"/>
                <w:sz w:val="24"/>
                <w:szCs w:val="24"/>
              </w:rPr>
            </w:pPr>
            <w:r>
              <w:rPr>
                <w:rFonts w:asciiTheme="majorBidi" w:hAnsiTheme="majorBidi" w:cstheme="majorBidi"/>
                <w:sz w:val="24"/>
                <w:szCs w:val="24"/>
              </w:rPr>
              <w:t>1</w:t>
            </w:r>
          </w:p>
        </w:tc>
        <w:tc>
          <w:tcPr>
            <w:tcW w:w="857" w:type="dxa"/>
            <w:vAlign w:val="center"/>
          </w:tcPr>
          <w:p w14:paraId="3C984250" w14:textId="34C405AB" w:rsidR="008A2B65" w:rsidRPr="00ED1933" w:rsidRDefault="008A2B65" w:rsidP="008A2B65">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3</w:t>
            </w:r>
          </w:p>
        </w:tc>
        <w:tc>
          <w:tcPr>
            <w:tcW w:w="1243" w:type="dxa"/>
            <w:vAlign w:val="center"/>
          </w:tcPr>
          <w:p w14:paraId="65EA68E1" w14:textId="448163EE" w:rsidR="008A2B65" w:rsidRPr="00ED1933" w:rsidRDefault="00A15667" w:rsidP="00067EEA">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 xml:space="preserve">a1, </w:t>
            </w:r>
            <w:r>
              <w:rPr>
                <w:rFonts w:asciiTheme="majorBidi" w:hAnsiTheme="majorBidi" w:cstheme="majorBidi"/>
                <w:sz w:val="24"/>
                <w:szCs w:val="24"/>
              </w:rPr>
              <w:t>a2</w:t>
            </w:r>
          </w:p>
        </w:tc>
        <w:tc>
          <w:tcPr>
            <w:tcW w:w="2486" w:type="dxa"/>
            <w:vAlign w:val="center"/>
            <w:hideMark/>
          </w:tcPr>
          <w:p w14:paraId="439AA01B" w14:textId="77777777" w:rsidR="008A2B65" w:rsidRDefault="008A2B65" w:rsidP="00A113DD">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I</w:t>
            </w:r>
            <w:r w:rsidR="00CC18D1">
              <w:rPr>
                <w:rFonts w:asciiTheme="majorBidi" w:hAnsiTheme="majorBidi" w:cstheme="majorBidi"/>
                <w:sz w:val="24"/>
                <w:szCs w:val="24"/>
              </w:rPr>
              <w:t>ntroduction to nursing G</w:t>
            </w:r>
            <w:r w:rsidRPr="00ED1933">
              <w:rPr>
                <w:rFonts w:asciiTheme="majorBidi" w:hAnsiTheme="majorBidi" w:cstheme="majorBidi"/>
                <w:sz w:val="24"/>
                <w:szCs w:val="24"/>
              </w:rPr>
              <w:t>erontology and global aging</w:t>
            </w:r>
          </w:p>
          <w:p w14:paraId="61D34531" w14:textId="67D7C10B" w:rsidR="00A113DD" w:rsidRDefault="00A113DD" w:rsidP="00A113DD">
            <w:pPr>
              <w:spacing w:after="160" w:line="259" w:lineRule="auto"/>
              <w:jc w:val="center"/>
              <w:rPr>
                <w:rFonts w:asciiTheme="majorBidi" w:hAnsiTheme="majorBidi" w:cstheme="majorBidi"/>
                <w:sz w:val="24"/>
                <w:szCs w:val="24"/>
              </w:rPr>
            </w:pPr>
            <w:r>
              <w:rPr>
                <w:rFonts w:asciiTheme="majorBidi" w:hAnsiTheme="majorBidi" w:cstheme="majorBidi"/>
                <w:sz w:val="24"/>
                <w:szCs w:val="24"/>
              </w:rPr>
              <w:t xml:space="preserve">Person </w:t>
            </w:r>
            <w:r w:rsidRPr="00A113DD">
              <w:rPr>
                <w:rFonts w:asciiTheme="majorBidi" w:hAnsiTheme="majorBidi" w:cstheme="majorBidi"/>
                <w:sz w:val="24"/>
                <w:szCs w:val="24"/>
              </w:rPr>
              <w:t>Centered Gerontological Nursing an</w:t>
            </w:r>
            <w:r>
              <w:rPr>
                <w:rFonts w:asciiTheme="majorBidi" w:hAnsiTheme="majorBidi" w:cstheme="majorBidi"/>
                <w:sz w:val="24"/>
                <w:szCs w:val="24"/>
              </w:rPr>
              <w:t xml:space="preserve"> o</w:t>
            </w:r>
            <w:r w:rsidRPr="00A113DD">
              <w:rPr>
                <w:rFonts w:asciiTheme="majorBidi" w:hAnsiTheme="majorBidi" w:cstheme="majorBidi"/>
                <w:sz w:val="24"/>
                <w:szCs w:val="24"/>
              </w:rPr>
              <w:t>verview Across care setting</w:t>
            </w:r>
          </w:p>
          <w:p w14:paraId="538DA36C" w14:textId="29A5207B" w:rsidR="00A113DD" w:rsidRPr="00ED1933" w:rsidRDefault="00A113DD" w:rsidP="00A113DD">
            <w:pPr>
              <w:spacing w:after="160" w:line="259" w:lineRule="auto"/>
              <w:jc w:val="center"/>
              <w:rPr>
                <w:rFonts w:asciiTheme="majorBidi" w:hAnsiTheme="majorBidi" w:cstheme="majorBidi"/>
                <w:sz w:val="24"/>
                <w:szCs w:val="24"/>
              </w:rPr>
            </w:pPr>
            <w:r>
              <w:rPr>
                <w:rFonts w:asciiTheme="majorBidi" w:hAnsiTheme="majorBidi" w:cstheme="majorBidi"/>
                <w:sz w:val="24"/>
                <w:szCs w:val="24"/>
              </w:rPr>
              <w:t>The Evolution of Nursing for o</w:t>
            </w:r>
            <w:r w:rsidRPr="00A113DD">
              <w:rPr>
                <w:rFonts w:asciiTheme="majorBidi" w:hAnsiTheme="majorBidi" w:cstheme="majorBidi"/>
                <w:sz w:val="24"/>
                <w:szCs w:val="24"/>
              </w:rPr>
              <w:t>lder adult historical perspective</w:t>
            </w:r>
          </w:p>
        </w:tc>
        <w:tc>
          <w:tcPr>
            <w:tcW w:w="2259" w:type="dxa"/>
            <w:vAlign w:val="center"/>
            <w:hideMark/>
          </w:tcPr>
          <w:p w14:paraId="13B99455" w14:textId="11FAFDFD" w:rsidR="00067EEA" w:rsidRDefault="00067EEA" w:rsidP="00D07880">
            <w:pPr>
              <w:pStyle w:val="a3"/>
              <w:numPr>
                <w:ilvl w:val="0"/>
                <w:numId w:val="30"/>
              </w:numPr>
              <w:spacing w:after="160" w:line="259" w:lineRule="auto"/>
              <w:rPr>
                <w:rFonts w:asciiTheme="majorBidi" w:hAnsiTheme="majorBidi" w:cstheme="majorBidi"/>
                <w:sz w:val="24"/>
                <w:szCs w:val="24"/>
              </w:rPr>
            </w:pPr>
            <w:r w:rsidRPr="00A113DD">
              <w:rPr>
                <w:rFonts w:asciiTheme="majorBidi" w:hAnsiTheme="majorBidi" w:cstheme="majorBidi"/>
                <w:sz w:val="24"/>
                <w:szCs w:val="24"/>
              </w:rPr>
              <w:t xml:space="preserve">Lecture </w:t>
            </w:r>
            <w:r w:rsidR="008A2B65" w:rsidRPr="00A113DD">
              <w:rPr>
                <w:rFonts w:asciiTheme="majorBidi" w:hAnsiTheme="majorBidi" w:cstheme="majorBidi"/>
                <w:sz w:val="24"/>
                <w:szCs w:val="24"/>
              </w:rPr>
              <w:t>based learning</w:t>
            </w:r>
            <w:r w:rsidR="00A113DD" w:rsidRPr="00A113DD">
              <w:rPr>
                <w:rFonts w:asciiTheme="majorBidi" w:hAnsiTheme="majorBidi" w:cstheme="majorBidi"/>
                <w:sz w:val="24"/>
                <w:szCs w:val="24"/>
              </w:rPr>
              <w:t xml:space="preserve">/ </w:t>
            </w:r>
            <w:r w:rsidRPr="00A113DD">
              <w:rPr>
                <w:rFonts w:asciiTheme="majorBidi" w:hAnsiTheme="majorBidi" w:cstheme="majorBidi"/>
                <w:sz w:val="24"/>
                <w:szCs w:val="24"/>
              </w:rPr>
              <w:t>Class discussion</w:t>
            </w:r>
          </w:p>
          <w:p w14:paraId="64EE97B1" w14:textId="77777777" w:rsidR="00A113DD" w:rsidRDefault="00A113DD" w:rsidP="00D07880">
            <w:pPr>
              <w:pStyle w:val="a3"/>
              <w:spacing w:after="160" w:line="259" w:lineRule="auto"/>
              <w:ind w:left="501"/>
              <w:rPr>
                <w:rFonts w:asciiTheme="majorBidi" w:hAnsiTheme="majorBidi" w:cstheme="majorBidi"/>
                <w:sz w:val="24"/>
                <w:szCs w:val="24"/>
              </w:rPr>
            </w:pPr>
          </w:p>
          <w:p w14:paraId="5A66A727" w14:textId="77777777" w:rsidR="00A113DD" w:rsidRPr="00A113DD" w:rsidRDefault="00A113DD" w:rsidP="00D07880">
            <w:pPr>
              <w:pStyle w:val="a3"/>
              <w:numPr>
                <w:ilvl w:val="0"/>
                <w:numId w:val="30"/>
              </w:numPr>
              <w:rPr>
                <w:rFonts w:asciiTheme="majorBidi" w:hAnsiTheme="majorBidi" w:cstheme="majorBidi"/>
                <w:sz w:val="24"/>
                <w:szCs w:val="24"/>
              </w:rPr>
            </w:pPr>
            <w:r w:rsidRPr="00A113DD">
              <w:rPr>
                <w:rFonts w:asciiTheme="majorBidi" w:hAnsiTheme="majorBidi" w:cstheme="majorBidi"/>
                <w:sz w:val="24"/>
                <w:szCs w:val="24"/>
              </w:rPr>
              <w:t>Flipped classroom</w:t>
            </w:r>
          </w:p>
          <w:p w14:paraId="0D2782F3" w14:textId="0D3A6176" w:rsidR="00A113DD" w:rsidRPr="00A113DD" w:rsidRDefault="00A113DD" w:rsidP="00D07880">
            <w:pPr>
              <w:spacing w:after="160" w:line="259" w:lineRule="auto"/>
              <w:ind w:left="141"/>
              <w:rPr>
                <w:rFonts w:asciiTheme="majorBidi" w:hAnsiTheme="majorBidi" w:cstheme="majorBidi"/>
                <w:sz w:val="24"/>
                <w:szCs w:val="24"/>
              </w:rPr>
            </w:pPr>
          </w:p>
        </w:tc>
        <w:tc>
          <w:tcPr>
            <w:tcW w:w="1701" w:type="dxa"/>
            <w:vAlign w:val="center"/>
            <w:hideMark/>
          </w:tcPr>
          <w:p w14:paraId="3FD74A6B" w14:textId="12995B92" w:rsidR="008A2B65" w:rsidRPr="00ED1933" w:rsidRDefault="008A2B65" w:rsidP="00D07880">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Written examinations</w:t>
            </w:r>
          </w:p>
        </w:tc>
      </w:tr>
      <w:tr w:rsidR="00A0078B" w:rsidRPr="00E13D33" w14:paraId="61B9AF82" w14:textId="77777777" w:rsidTr="001975C6">
        <w:trPr>
          <w:trHeight w:val="1550"/>
        </w:trPr>
        <w:tc>
          <w:tcPr>
            <w:tcW w:w="805" w:type="dxa"/>
            <w:vAlign w:val="center"/>
            <w:hideMark/>
          </w:tcPr>
          <w:p w14:paraId="02BB4FE0" w14:textId="21DFA130" w:rsidR="008A2B65" w:rsidRPr="00ED1933" w:rsidRDefault="00067EEA" w:rsidP="008A2B65">
            <w:pPr>
              <w:spacing w:after="160" w:line="259" w:lineRule="auto"/>
              <w:jc w:val="center"/>
              <w:rPr>
                <w:rFonts w:asciiTheme="majorBidi" w:hAnsiTheme="majorBidi" w:cstheme="majorBidi"/>
                <w:sz w:val="24"/>
                <w:szCs w:val="24"/>
              </w:rPr>
            </w:pPr>
            <w:r>
              <w:rPr>
                <w:rFonts w:asciiTheme="majorBidi" w:hAnsiTheme="majorBidi" w:cstheme="majorBidi"/>
                <w:sz w:val="24"/>
                <w:szCs w:val="24"/>
              </w:rPr>
              <w:lastRenderedPageBreak/>
              <w:t>2</w:t>
            </w:r>
          </w:p>
        </w:tc>
        <w:tc>
          <w:tcPr>
            <w:tcW w:w="857" w:type="dxa"/>
            <w:vAlign w:val="center"/>
          </w:tcPr>
          <w:p w14:paraId="5C3F2B19" w14:textId="5F1A2F63" w:rsidR="008A2B65" w:rsidRPr="00ED1933" w:rsidRDefault="008A2B65" w:rsidP="008A2B65">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3</w:t>
            </w:r>
          </w:p>
        </w:tc>
        <w:tc>
          <w:tcPr>
            <w:tcW w:w="1243" w:type="dxa"/>
            <w:vAlign w:val="center"/>
          </w:tcPr>
          <w:p w14:paraId="15131EA4" w14:textId="5B1DD4BB" w:rsidR="008A2B65" w:rsidRPr="00ED1933" w:rsidRDefault="00A15667" w:rsidP="00067EEA">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a1</w:t>
            </w:r>
          </w:p>
        </w:tc>
        <w:tc>
          <w:tcPr>
            <w:tcW w:w="2486" w:type="dxa"/>
            <w:vAlign w:val="center"/>
            <w:hideMark/>
          </w:tcPr>
          <w:p w14:paraId="28B537B8" w14:textId="77777777" w:rsidR="008A2B65" w:rsidRDefault="008A2B65" w:rsidP="008A2B65">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Theories in aging</w:t>
            </w:r>
          </w:p>
          <w:p w14:paraId="1D2732E9" w14:textId="0E61DB57" w:rsidR="001975C6" w:rsidRPr="001975C6" w:rsidRDefault="001975C6" w:rsidP="001975C6">
            <w:pPr>
              <w:spacing w:after="160" w:line="259" w:lineRule="auto"/>
              <w:jc w:val="center"/>
              <w:rPr>
                <w:rFonts w:asciiTheme="majorBidi" w:hAnsiTheme="majorBidi" w:cstheme="majorBidi"/>
                <w:sz w:val="24"/>
                <w:szCs w:val="24"/>
              </w:rPr>
            </w:pPr>
            <w:r>
              <w:rPr>
                <w:rFonts w:asciiTheme="majorBidi" w:hAnsiTheme="majorBidi" w:cstheme="majorBidi"/>
                <w:sz w:val="24"/>
                <w:szCs w:val="24"/>
              </w:rPr>
              <w:t xml:space="preserve">A </w:t>
            </w:r>
            <w:r w:rsidRPr="001975C6">
              <w:rPr>
                <w:rFonts w:asciiTheme="majorBidi" w:hAnsiTheme="majorBidi" w:cstheme="majorBidi"/>
                <w:sz w:val="24"/>
                <w:szCs w:val="24"/>
              </w:rPr>
              <w:t>guide</w:t>
            </w:r>
            <w:r>
              <w:rPr>
                <w:rFonts w:asciiTheme="majorBidi" w:hAnsiTheme="majorBidi" w:cstheme="majorBidi"/>
                <w:sz w:val="24"/>
                <w:szCs w:val="24"/>
              </w:rPr>
              <w:t xml:space="preserve"> about </w:t>
            </w:r>
            <w:r w:rsidRPr="001975C6">
              <w:rPr>
                <w:rFonts w:asciiTheme="majorBidi" w:hAnsiTheme="majorBidi" w:cstheme="majorBidi"/>
                <w:sz w:val="24"/>
                <w:szCs w:val="24"/>
              </w:rPr>
              <w:t>theories</w:t>
            </w:r>
            <w:r>
              <w:rPr>
                <w:rFonts w:asciiTheme="majorBidi" w:hAnsiTheme="majorBidi" w:cstheme="majorBidi"/>
                <w:sz w:val="24"/>
                <w:szCs w:val="24"/>
              </w:rPr>
              <w:t xml:space="preserve"> </w:t>
            </w:r>
            <w:r w:rsidRPr="001975C6">
              <w:rPr>
                <w:rFonts w:asciiTheme="majorBidi" w:hAnsiTheme="majorBidi" w:cstheme="majorBidi"/>
                <w:sz w:val="24"/>
                <w:szCs w:val="24"/>
              </w:rPr>
              <w:t>of</w:t>
            </w:r>
            <w:r>
              <w:rPr>
                <w:rFonts w:asciiTheme="majorBidi" w:hAnsiTheme="majorBidi" w:cstheme="majorBidi"/>
                <w:sz w:val="24"/>
                <w:szCs w:val="24"/>
              </w:rPr>
              <w:t xml:space="preserve"> </w:t>
            </w:r>
            <w:r w:rsidRPr="001975C6">
              <w:rPr>
                <w:rFonts w:asciiTheme="majorBidi" w:hAnsiTheme="majorBidi" w:cstheme="majorBidi"/>
                <w:sz w:val="24"/>
                <w:szCs w:val="24"/>
              </w:rPr>
              <w:t>aging</w:t>
            </w:r>
            <w:r>
              <w:rPr>
                <w:rFonts w:asciiTheme="majorBidi" w:hAnsiTheme="majorBidi" w:cstheme="majorBidi"/>
                <w:sz w:val="24"/>
                <w:szCs w:val="24"/>
              </w:rPr>
              <w:t xml:space="preserve"> </w:t>
            </w:r>
            <w:r w:rsidRPr="001975C6">
              <w:rPr>
                <w:rFonts w:asciiTheme="majorBidi" w:hAnsiTheme="majorBidi" w:cstheme="majorBidi"/>
                <w:sz w:val="24"/>
                <w:szCs w:val="24"/>
              </w:rPr>
              <w:t>2016</w:t>
            </w:r>
          </w:p>
        </w:tc>
        <w:tc>
          <w:tcPr>
            <w:tcW w:w="2259" w:type="dxa"/>
            <w:vAlign w:val="center"/>
            <w:hideMark/>
          </w:tcPr>
          <w:p w14:paraId="509DA090" w14:textId="6B0DE534" w:rsidR="008A2B65" w:rsidRPr="001975C6" w:rsidRDefault="001975C6" w:rsidP="00D07880">
            <w:pPr>
              <w:pStyle w:val="a3"/>
              <w:numPr>
                <w:ilvl w:val="0"/>
                <w:numId w:val="31"/>
              </w:numPr>
              <w:spacing w:after="160" w:line="259" w:lineRule="auto"/>
              <w:rPr>
                <w:rFonts w:asciiTheme="majorBidi" w:hAnsiTheme="majorBidi" w:cstheme="majorBidi"/>
                <w:sz w:val="24"/>
                <w:szCs w:val="24"/>
              </w:rPr>
            </w:pPr>
            <w:r w:rsidRPr="001975C6">
              <w:rPr>
                <w:rFonts w:asciiTheme="majorBidi" w:hAnsiTheme="majorBidi" w:cstheme="majorBidi"/>
                <w:sz w:val="24"/>
                <w:szCs w:val="24"/>
              </w:rPr>
              <w:t>Lecture-based learning/</w:t>
            </w:r>
            <w:r w:rsidR="008A2B65" w:rsidRPr="001975C6">
              <w:rPr>
                <w:rFonts w:asciiTheme="majorBidi" w:hAnsiTheme="majorBidi" w:cstheme="majorBidi"/>
                <w:sz w:val="24"/>
                <w:szCs w:val="24"/>
              </w:rPr>
              <w:t xml:space="preserve"> Class discussion</w:t>
            </w:r>
          </w:p>
          <w:p w14:paraId="6B3D8056" w14:textId="4E7FDFDF" w:rsidR="001975C6" w:rsidRPr="001975C6" w:rsidRDefault="00A113DD" w:rsidP="00D07880">
            <w:pPr>
              <w:pStyle w:val="a3"/>
              <w:numPr>
                <w:ilvl w:val="0"/>
                <w:numId w:val="31"/>
              </w:numPr>
              <w:spacing w:after="160" w:line="259" w:lineRule="auto"/>
              <w:rPr>
                <w:rFonts w:asciiTheme="majorBidi" w:hAnsiTheme="majorBidi" w:cstheme="majorBidi"/>
                <w:sz w:val="24"/>
                <w:szCs w:val="24"/>
              </w:rPr>
            </w:pPr>
            <w:r w:rsidRPr="001975C6">
              <w:rPr>
                <w:rFonts w:asciiTheme="majorBidi" w:hAnsiTheme="majorBidi" w:cstheme="majorBidi"/>
                <w:sz w:val="24"/>
                <w:szCs w:val="24"/>
              </w:rPr>
              <w:t>Flipped classroom</w:t>
            </w:r>
          </w:p>
        </w:tc>
        <w:tc>
          <w:tcPr>
            <w:tcW w:w="1701" w:type="dxa"/>
            <w:vAlign w:val="center"/>
            <w:hideMark/>
          </w:tcPr>
          <w:p w14:paraId="317146E6" w14:textId="7B8A4E57" w:rsidR="008A2B65" w:rsidRPr="00ED1933" w:rsidRDefault="008A2B65" w:rsidP="00D07880">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Written examinations</w:t>
            </w:r>
          </w:p>
        </w:tc>
      </w:tr>
      <w:tr w:rsidR="00A0078B" w:rsidRPr="00E13D33" w14:paraId="20C2A85E" w14:textId="77777777" w:rsidTr="001975C6">
        <w:trPr>
          <w:trHeight w:val="992"/>
        </w:trPr>
        <w:tc>
          <w:tcPr>
            <w:tcW w:w="805" w:type="dxa"/>
            <w:vAlign w:val="center"/>
            <w:hideMark/>
          </w:tcPr>
          <w:p w14:paraId="2B8EF2C8" w14:textId="4D499C9B" w:rsidR="008A2B65" w:rsidRPr="00ED1933" w:rsidRDefault="00067EEA" w:rsidP="008A2B65">
            <w:pPr>
              <w:spacing w:after="160" w:line="259" w:lineRule="auto"/>
              <w:jc w:val="center"/>
              <w:rPr>
                <w:rFonts w:asciiTheme="majorBidi" w:hAnsiTheme="majorBidi" w:cstheme="majorBidi"/>
                <w:sz w:val="24"/>
                <w:szCs w:val="24"/>
              </w:rPr>
            </w:pPr>
            <w:r>
              <w:rPr>
                <w:rFonts w:asciiTheme="majorBidi" w:hAnsiTheme="majorBidi" w:cstheme="majorBidi"/>
                <w:sz w:val="24"/>
                <w:szCs w:val="24"/>
              </w:rPr>
              <w:t>3</w:t>
            </w:r>
          </w:p>
        </w:tc>
        <w:tc>
          <w:tcPr>
            <w:tcW w:w="857" w:type="dxa"/>
            <w:vAlign w:val="center"/>
          </w:tcPr>
          <w:p w14:paraId="0F46E612" w14:textId="0A98C0A2" w:rsidR="008A2B65" w:rsidRPr="00ED1933" w:rsidRDefault="008A2B65" w:rsidP="008A2B65">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3</w:t>
            </w:r>
          </w:p>
        </w:tc>
        <w:tc>
          <w:tcPr>
            <w:tcW w:w="1243" w:type="dxa"/>
            <w:vAlign w:val="center"/>
          </w:tcPr>
          <w:p w14:paraId="0D0CAF96" w14:textId="54AF4496" w:rsidR="008A2B65" w:rsidRPr="00ED1933" w:rsidRDefault="00A15667" w:rsidP="008A2B65">
            <w:pPr>
              <w:spacing w:after="160" w:line="259" w:lineRule="auto"/>
              <w:jc w:val="center"/>
              <w:rPr>
                <w:rFonts w:asciiTheme="majorBidi" w:hAnsiTheme="majorBidi" w:cstheme="majorBidi"/>
                <w:sz w:val="24"/>
                <w:szCs w:val="24"/>
              </w:rPr>
            </w:pPr>
            <w:r>
              <w:rPr>
                <w:rFonts w:asciiTheme="majorBidi" w:hAnsiTheme="majorBidi" w:cstheme="majorBidi"/>
                <w:sz w:val="24"/>
                <w:szCs w:val="24"/>
              </w:rPr>
              <w:t>a3</w:t>
            </w:r>
          </w:p>
        </w:tc>
        <w:tc>
          <w:tcPr>
            <w:tcW w:w="2486" w:type="dxa"/>
            <w:vAlign w:val="center"/>
            <w:hideMark/>
          </w:tcPr>
          <w:p w14:paraId="2604B35B" w14:textId="33A5D5EE" w:rsidR="008A2B65" w:rsidRPr="00ED1933" w:rsidRDefault="00436EFC" w:rsidP="00436EFC">
            <w:pPr>
              <w:spacing w:after="160" w:line="259" w:lineRule="auto"/>
              <w:jc w:val="center"/>
              <w:rPr>
                <w:rFonts w:asciiTheme="majorBidi" w:hAnsiTheme="majorBidi" w:cstheme="majorBidi"/>
                <w:sz w:val="24"/>
                <w:szCs w:val="24"/>
              </w:rPr>
            </w:pPr>
            <w:r>
              <w:rPr>
                <w:rFonts w:asciiTheme="majorBidi" w:hAnsiTheme="majorBidi" w:cstheme="majorBidi"/>
                <w:sz w:val="24"/>
                <w:szCs w:val="24"/>
              </w:rPr>
              <w:t>Physiology of Aging</w:t>
            </w:r>
          </w:p>
        </w:tc>
        <w:tc>
          <w:tcPr>
            <w:tcW w:w="2259" w:type="dxa"/>
            <w:vAlign w:val="center"/>
            <w:hideMark/>
          </w:tcPr>
          <w:p w14:paraId="2DDF3C26" w14:textId="77777777" w:rsidR="008A2B65" w:rsidRPr="001975C6" w:rsidRDefault="001975C6" w:rsidP="00D07880">
            <w:pPr>
              <w:numPr>
                <w:ilvl w:val="0"/>
                <w:numId w:val="32"/>
              </w:numPr>
              <w:spacing w:after="160" w:line="259" w:lineRule="auto"/>
              <w:rPr>
                <w:rFonts w:asciiTheme="majorBidi" w:hAnsiTheme="majorBidi" w:cstheme="majorBidi"/>
                <w:sz w:val="24"/>
                <w:szCs w:val="24"/>
              </w:rPr>
            </w:pPr>
            <w:r w:rsidRPr="001975C6">
              <w:rPr>
                <w:rFonts w:asciiTheme="majorBidi" w:hAnsiTheme="majorBidi" w:cstheme="majorBidi"/>
                <w:sz w:val="24"/>
                <w:szCs w:val="24"/>
              </w:rPr>
              <w:t>Lecture-based learning/</w:t>
            </w:r>
            <w:r w:rsidR="008A2B65" w:rsidRPr="001975C6">
              <w:rPr>
                <w:rFonts w:asciiTheme="majorBidi" w:hAnsiTheme="majorBidi" w:cstheme="majorBidi"/>
                <w:sz w:val="24"/>
                <w:szCs w:val="24"/>
              </w:rPr>
              <w:t xml:space="preserve"> Class discussion</w:t>
            </w:r>
          </w:p>
          <w:p w14:paraId="3EE8D8EE" w14:textId="68133D31" w:rsidR="008A2B65" w:rsidRPr="001975C6" w:rsidRDefault="00A113DD" w:rsidP="00D07880">
            <w:pPr>
              <w:pStyle w:val="a3"/>
              <w:numPr>
                <w:ilvl w:val="0"/>
                <w:numId w:val="32"/>
              </w:numPr>
              <w:spacing w:after="160" w:line="259" w:lineRule="auto"/>
              <w:rPr>
                <w:rFonts w:asciiTheme="majorBidi" w:hAnsiTheme="majorBidi" w:cstheme="majorBidi"/>
                <w:sz w:val="24"/>
                <w:szCs w:val="24"/>
              </w:rPr>
            </w:pPr>
            <w:r w:rsidRPr="001975C6">
              <w:rPr>
                <w:rFonts w:asciiTheme="majorBidi" w:hAnsiTheme="majorBidi" w:cstheme="majorBidi"/>
                <w:sz w:val="24"/>
                <w:szCs w:val="24"/>
              </w:rPr>
              <w:t>Flipped classroom</w:t>
            </w:r>
          </w:p>
        </w:tc>
        <w:tc>
          <w:tcPr>
            <w:tcW w:w="1701" w:type="dxa"/>
            <w:vAlign w:val="center"/>
            <w:hideMark/>
          </w:tcPr>
          <w:p w14:paraId="7CC00CDB" w14:textId="24AA75FD" w:rsidR="008A2B65" w:rsidRDefault="00D07880" w:rsidP="00D07880">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W</w:t>
            </w:r>
            <w:r w:rsidR="008A2B65" w:rsidRPr="00ED1933">
              <w:rPr>
                <w:rFonts w:asciiTheme="majorBidi" w:hAnsiTheme="majorBidi" w:cstheme="majorBidi"/>
                <w:sz w:val="24"/>
                <w:szCs w:val="24"/>
              </w:rPr>
              <w:t>ritten examinations</w:t>
            </w:r>
          </w:p>
          <w:p w14:paraId="05D6E959" w14:textId="1D797C08" w:rsidR="00C27CAD" w:rsidRPr="00ED1933" w:rsidRDefault="00C27CAD" w:rsidP="00D07880">
            <w:pPr>
              <w:spacing w:after="160" w:line="259" w:lineRule="auto"/>
              <w:jc w:val="center"/>
              <w:rPr>
                <w:rFonts w:asciiTheme="majorBidi" w:hAnsiTheme="majorBidi" w:cstheme="majorBidi"/>
                <w:sz w:val="24"/>
                <w:szCs w:val="24"/>
              </w:rPr>
            </w:pPr>
          </w:p>
        </w:tc>
      </w:tr>
      <w:tr w:rsidR="00A0078B" w:rsidRPr="00E13D33" w14:paraId="7970BD2D" w14:textId="77777777" w:rsidTr="00A113DD">
        <w:tc>
          <w:tcPr>
            <w:tcW w:w="805" w:type="dxa"/>
            <w:vAlign w:val="center"/>
            <w:hideMark/>
          </w:tcPr>
          <w:p w14:paraId="66C1D7FE" w14:textId="7003C0ED" w:rsidR="008A2B65" w:rsidRPr="00ED1933" w:rsidRDefault="00067EEA" w:rsidP="008A2B65">
            <w:pPr>
              <w:spacing w:after="160" w:line="259" w:lineRule="auto"/>
              <w:jc w:val="center"/>
              <w:rPr>
                <w:rFonts w:asciiTheme="majorBidi" w:hAnsiTheme="majorBidi" w:cstheme="majorBidi"/>
                <w:sz w:val="24"/>
                <w:szCs w:val="24"/>
              </w:rPr>
            </w:pPr>
            <w:r>
              <w:rPr>
                <w:rFonts w:asciiTheme="majorBidi" w:hAnsiTheme="majorBidi" w:cstheme="majorBidi"/>
                <w:sz w:val="24"/>
                <w:szCs w:val="24"/>
              </w:rPr>
              <w:t>4</w:t>
            </w:r>
          </w:p>
        </w:tc>
        <w:tc>
          <w:tcPr>
            <w:tcW w:w="857" w:type="dxa"/>
            <w:vAlign w:val="center"/>
          </w:tcPr>
          <w:p w14:paraId="28229C0F" w14:textId="2122CE43" w:rsidR="008A2B65" w:rsidRPr="00ED1933" w:rsidRDefault="008A2B65" w:rsidP="008A2B65">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3</w:t>
            </w:r>
          </w:p>
        </w:tc>
        <w:tc>
          <w:tcPr>
            <w:tcW w:w="1243" w:type="dxa"/>
            <w:vAlign w:val="center"/>
          </w:tcPr>
          <w:p w14:paraId="5E22EC81" w14:textId="167DF432" w:rsidR="008A2B65" w:rsidRPr="00ED1933" w:rsidRDefault="00A15667" w:rsidP="008A2B65">
            <w:pPr>
              <w:spacing w:after="160" w:line="259" w:lineRule="auto"/>
              <w:jc w:val="center"/>
              <w:rPr>
                <w:rFonts w:asciiTheme="majorBidi" w:hAnsiTheme="majorBidi" w:cstheme="majorBidi"/>
                <w:sz w:val="24"/>
                <w:szCs w:val="24"/>
              </w:rPr>
            </w:pPr>
            <w:r>
              <w:rPr>
                <w:rFonts w:asciiTheme="majorBidi" w:hAnsiTheme="majorBidi" w:cstheme="majorBidi"/>
                <w:sz w:val="24"/>
                <w:szCs w:val="24"/>
              </w:rPr>
              <w:t>a3</w:t>
            </w:r>
          </w:p>
        </w:tc>
        <w:tc>
          <w:tcPr>
            <w:tcW w:w="2486" w:type="dxa"/>
            <w:vAlign w:val="center"/>
            <w:hideMark/>
          </w:tcPr>
          <w:p w14:paraId="49323CA7" w14:textId="77777777" w:rsidR="008A2B65" w:rsidRDefault="008A2B65" w:rsidP="008A2B65">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Nutrition and Fluids Intake</w:t>
            </w:r>
          </w:p>
          <w:p w14:paraId="35880DCE" w14:textId="64B6069F" w:rsidR="001975C6" w:rsidRPr="00ED1933" w:rsidRDefault="001975C6" w:rsidP="001975C6">
            <w:pPr>
              <w:spacing w:after="160" w:line="259" w:lineRule="auto"/>
              <w:jc w:val="center"/>
              <w:rPr>
                <w:rFonts w:asciiTheme="majorBidi" w:hAnsiTheme="majorBidi" w:cstheme="majorBidi"/>
                <w:sz w:val="24"/>
                <w:szCs w:val="24"/>
              </w:rPr>
            </w:pPr>
            <w:r w:rsidRPr="001975C6">
              <w:rPr>
                <w:rFonts w:asciiTheme="majorBidi" w:hAnsiTheme="majorBidi" w:cstheme="majorBidi"/>
                <w:sz w:val="24"/>
                <w:szCs w:val="24"/>
              </w:rPr>
              <w:t>Assessing Nutrition in Older Adults MNA</w:t>
            </w:r>
          </w:p>
        </w:tc>
        <w:tc>
          <w:tcPr>
            <w:tcW w:w="2259" w:type="dxa"/>
            <w:vAlign w:val="center"/>
            <w:hideMark/>
          </w:tcPr>
          <w:p w14:paraId="0B38E808" w14:textId="77777777" w:rsidR="001975C6" w:rsidRDefault="001975C6" w:rsidP="00D07880">
            <w:pPr>
              <w:pStyle w:val="a3"/>
              <w:numPr>
                <w:ilvl w:val="0"/>
                <w:numId w:val="33"/>
              </w:numPr>
              <w:spacing w:after="160" w:line="259" w:lineRule="auto"/>
              <w:rPr>
                <w:rFonts w:asciiTheme="majorBidi" w:hAnsiTheme="majorBidi" w:cstheme="majorBidi"/>
                <w:sz w:val="24"/>
                <w:szCs w:val="24"/>
              </w:rPr>
            </w:pPr>
            <w:r w:rsidRPr="001975C6">
              <w:rPr>
                <w:rFonts w:asciiTheme="majorBidi" w:hAnsiTheme="majorBidi" w:cstheme="majorBidi"/>
                <w:sz w:val="24"/>
                <w:szCs w:val="24"/>
              </w:rPr>
              <w:t>Lecture-based learning/ Class discussion</w:t>
            </w:r>
          </w:p>
          <w:p w14:paraId="22F1F4F6" w14:textId="1613A8A1" w:rsidR="008A2B65" w:rsidRPr="001975C6" w:rsidRDefault="001975C6" w:rsidP="00D07880">
            <w:pPr>
              <w:pStyle w:val="a3"/>
              <w:numPr>
                <w:ilvl w:val="0"/>
                <w:numId w:val="33"/>
              </w:numPr>
              <w:spacing w:after="160" w:line="259" w:lineRule="auto"/>
              <w:rPr>
                <w:rFonts w:asciiTheme="majorBidi" w:hAnsiTheme="majorBidi" w:cstheme="majorBidi"/>
                <w:sz w:val="24"/>
                <w:szCs w:val="24"/>
              </w:rPr>
            </w:pPr>
            <w:r w:rsidRPr="001975C6">
              <w:rPr>
                <w:rFonts w:asciiTheme="majorBidi" w:hAnsiTheme="majorBidi" w:cstheme="majorBidi"/>
                <w:sz w:val="24"/>
                <w:szCs w:val="24"/>
              </w:rPr>
              <w:t>Flipped classroom</w:t>
            </w:r>
          </w:p>
        </w:tc>
        <w:tc>
          <w:tcPr>
            <w:tcW w:w="1701" w:type="dxa"/>
            <w:vAlign w:val="center"/>
            <w:hideMark/>
          </w:tcPr>
          <w:p w14:paraId="374F54B0" w14:textId="2A055BDA" w:rsidR="008A2B65" w:rsidRPr="00ED1933" w:rsidRDefault="008A2B65" w:rsidP="00D07880">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Written examinations</w:t>
            </w:r>
          </w:p>
        </w:tc>
      </w:tr>
      <w:tr w:rsidR="00A0078B" w:rsidRPr="00E13D33" w14:paraId="749B8825" w14:textId="77777777" w:rsidTr="00A113DD">
        <w:tc>
          <w:tcPr>
            <w:tcW w:w="805" w:type="dxa"/>
            <w:vAlign w:val="center"/>
            <w:hideMark/>
          </w:tcPr>
          <w:p w14:paraId="75164DFF" w14:textId="26F250B4" w:rsidR="008A2B65" w:rsidRPr="00ED1933" w:rsidRDefault="00067EEA" w:rsidP="008A2B65">
            <w:pPr>
              <w:spacing w:after="160" w:line="259" w:lineRule="auto"/>
              <w:jc w:val="center"/>
              <w:rPr>
                <w:rFonts w:asciiTheme="majorBidi" w:hAnsiTheme="majorBidi" w:cstheme="majorBidi"/>
                <w:sz w:val="24"/>
                <w:szCs w:val="24"/>
              </w:rPr>
            </w:pPr>
            <w:r>
              <w:rPr>
                <w:rFonts w:asciiTheme="majorBidi" w:hAnsiTheme="majorBidi" w:cstheme="majorBidi"/>
                <w:sz w:val="24"/>
                <w:szCs w:val="24"/>
              </w:rPr>
              <w:t>5</w:t>
            </w:r>
          </w:p>
        </w:tc>
        <w:tc>
          <w:tcPr>
            <w:tcW w:w="857" w:type="dxa"/>
            <w:vAlign w:val="center"/>
          </w:tcPr>
          <w:p w14:paraId="2015CB67" w14:textId="4F4F97C9" w:rsidR="008A2B65" w:rsidRPr="00ED1933" w:rsidRDefault="008A2B65" w:rsidP="008A2B65">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3</w:t>
            </w:r>
          </w:p>
        </w:tc>
        <w:tc>
          <w:tcPr>
            <w:tcW w:w="1243" w:type="dxa"/>
            <w:vAlign w:val="center"/>
          </w:tcPr>
          <w:p w14:paraId="041FB860" w14:textId="55BD885B" w:rsidR="008A2B65" w:rsidRPr="00ED1933" w:rsidRDefault="00A15667" w:rsidP="008A2B65">
            <w:pPr>
              <w:spacing w:after="160" w:line="259" w:lineRule="auto"/>
              <w:jc w:val="center"/>
              <w:rPr>
                <w:rFonts w:asciiTheme="majorBidi" w:hAnsiTheme="majorBidi" w:cstheme="majorBidi"/>
                <w:sz w:val="24"/>
                <w:szCs w:val="24"/>
              </w:rPr>
            </w:pPr>
            <w:r>
              <w:rPr>
                <w:rFonts w:asciiTheme="majorBidi" w:hAnsiTheme="majorBidi" w:cstheme="majorBidi"/>
                <w:sz w:val="24"/>
                <w:szCs w:val="24"/>
              </w:rPr>
              <w:t>a3</w:t>
            </w:r>
          </w:p>
        </w:tc>
        <w:tc>
          <w:tcPr>
            <w:tcW w:w="2486" w:type="dxa"/>
            <w:vAlign w:val="center"/>
            <w:hideMark/>
          </w:tcPr>
          <w:p w14:paraId="73BB2A24" w14:textId="234A4558" w:rsidR="008A2B65" w:rsidRPr="00ED1933" w:rsidRDefault="00CC18D1" w:rsidP="00CC18D1">
            <w:pPr>
              <w:spacing w:after="160" w:line="259" w:lineRule="auto"/>
              <w:jc w:val="center"/>
              <w:rPr>
                <w:rFonts w:asciiTheme="majorBidi" w:hAnsiTheme="majorBidi" w:cstheme="majorBidi"/>
                <w:sz w:val="24"/>
                <w:szCs w:val="24"/>
              </w:rPr>
            </w:pPr>
            <w:r w:rsidRPr="00CC18D1">
              <w:rPr>
                <w:rFonts w:asciiTheme="majorBidi" w:hAnsiTheme="majorBidi" w:cstheme="majorBidi"/>
                <w:sz w:val="24"/>
                <w:szCs w:val="24"/>
              </w:rPr>
              <w:t xml:space="preserve">Assessment of the Older Adult </w:t>
            </w:r>
            <w:r>
              <w:rPr>
                <w:rFonts w:asciiTheme="majorBidi" w:hAnsiTheme="majorBidi" w:cstheme="majorBidi"/>
                <w:sz w:val="24"/>
                <w:szCs w:val="24"/>
              </w:rPr>
              <w:t xml:space="preserve"> </w:t>
            </w:r>
          </w:p>
        </w:tc>
        <w:tc>
          <w:tcPr>
            <w:tcW w:w="2259" w:type="dxa"/>
            <w:vAlign w:val="center"/>
            <w:hideMark/>
          </w:tcPr>
          <w:p w14:paraId="0DA347F1" w14:textId="77777777" w:rsidR="008A2B65" w:rsidRPr="00ED1933" w:rsidRDefault="008A2B65" w:rsidP="00D07880">
            <w:pPr>
              <w:spacing w:after="160" w:line="259" w:lineRule="auto"/>
              <w:rPr>
                <w:rFonts w:asciiTheme="majorBidi" w:hAnsiTheme="majorBidi" w:cstheme="majorBidi"/>
                <w:sz w:val="24"/>
                <w:szCs w:val="24"/>
              </w:rPr>
            </w:pPr>
            <w:r w:rsidRPr="00ED1933">
              <w:rPr>
                <w:rFonts w:asciiTheme="majorBidi" w:hAnsiTheme="majorBidi" w:cstheme="majorBidi"/>
                <w:sz w:val="24"/>
                <w:szCs w:val="24"/>
              </w:rPr>
              <w:t>Lecture-based learning, Class discussion</w:t>
            </w:r>
          </w:p>
        </w:tc>
        <w:tc>
          <w:tcPr>
            <w:tcW w:w="1701" w:type="dxa"/>
            <w:vAlign w:val="center"/>
            <w:hideMark/>
          </w:tcPr>
          <w:p w14:paraId="75ABFE31" w14:textId="77777777" w:rsidR="008A2B65" w:rsidRDefault="008A2B65" w:rsidP="00D07880">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Written examinations</w:t>
            </w:r>
          </w:p>
          <w:p w14:paraId="4C0B9D3A" w14:textId="4D4D00C7" w:rsidR="00436EFC" w:rsidRPr="00ED1933" w:rsidRDefault="00436EFC" w:rsidP="00D07880">
            <w:pPr>
              <w:spacing w:after="160" w:line="259" w:lineRule="auto"/>
              <w:jc w:val="center"/>
              <w:rPr>
                <w:rFonts w:asciiTheme="majorBidi" w:hAnsiTheme="majorBidi" w:cstheme="majorBidi"/>
                <w:sz w:val="24"/>
                <w:szCs w:val="24"/>
              </w:rPr>
            </w:pPr>
          </w:p>
        </w:tc>
      </w:tr>
      <w:tr w:rsidR="00A0078B" w:rsidRPr="00E13D33" w14:paraId="0628A8FE" w14:textId="77777777" w:rsidTr="00A113DD">
        <w:tc>
          <w:tcPr>
            <w:tcW w:w="805" w:type="dxa"/>
            <w:vAlign w:val="center"/>
            <w:hideMark/>
          </w:tcPr>
          <w:p w14:paraId="0DC2D7A0" w14:textId="15350B04" w:rsidR="008A2B65" w:rsidRPr="00ED1933" w:rsidRDefault="00067EEA" w:rsidP="008A2B65">
            <w:pPr>
              <w:spacing w:after="160" w:line="259" w:lineRule="auto"/>
              <w:jc w:val="center"/>
              <w:rPr>
                <w:rFonts w:asciiTheme="majorBidi" w:hAnsiTheme="majorBidi" w:cstheme="majorBidi"/>
                <w:sz w:val="24"/>
                <w:szCs w:val="24"/>
              </w:rPr>
            </w:pPr>
            <w:r>
              <w:rPr>
                <w:rFonts w:asciiTheme="majorBidi" w:hAnsiTheme="majorBidi" w:cstheme="majorBidi"/>
                <w:sz w:val="24"/>
                <w:szCs w:val="24"/>
              </w:rPr>
              <w:t>6</w:t>
            </w:r>
          </w:p>
        </w:tc>
        <w:tc>
          <w:tcPr>
            <w:tcW w:w="857" w:type="dxa"/>
            <w:vAlign w:val="center"/>
          </w:tcPr>
          <w:p w14:paraId="631AAA10" w14:textId="3B7EE3BE" w:rsidR="008A2B65" w:rsidRPr="00ED1933" w:rsidRDefault="008A2B65" w:rsidP="008A2B65">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3</w:t>
            </w:r>
          </w:p>
        </w:tc>
        <w:tc>
          <w:tcPr>
            <w:tcW w:w="1243" w:type="dxa"/>
            <w:vAlign w:val="center"/>
          </w:tcPr>
          <w:p w14:paraId="67D5514C" w14:textId="66A429C5" w:rsidR="008A2B65" w:rsidRPr="00ED1933" w:rsidRDefault="00A15667" w:rsidP="008A2B65">
            <w:pPr>
              <w:spacing w:after="160" w:line="259" w:lineRule="auto"/>
              <w:jc w:val="center"/>
              <w:rPr>
                <w:rFonts w:asciiTheme="majorBidi" w:hAnsiTheme="majorBidi" w:cstheme="majorBidi"/>
                <w:sz w:val="24"/>
                <w:szCs w:val="24"/>
              </w:rPr>
            </w:pPr>
            <w:r>
              <w:rPr>
                <w:rFonts w:asciiTheme="majorBidi" w:hAnsiTheme="majorBidi" w:cstheme="majorBidi"/>
                <w:sz w:val="24"/>
                <w:szCs w:val="24"/>
              </w:rPr>
              <w:t>a3</w:t>
            </w:r>
          </w:p>
        </w:tc>
        <w:tc>
          <w:tcPr>
            <w:tcW w:w="2486" w:type="dxa"/>
            <w:vAlign w:val="center"/>
            <w:hideMark/>
          </w:tcPr>
          <w:p w14:paraId="06D6C30F" w14:textId="5CE1D068" w:rsidR="008A2B65" w:rsidRPr="00ED1933" w:rsidRDefault="00CC18D1" w:rsidP="00CC18D1">
            <w:pPr>
              <w:spacing w:after="160" w:line="259" w:lineRule="auto"/>
              <w:jc w:val="center"/>
              <w:rPr>
                <w:rFonts w:asciiTheme="majorBidi" w:hAnsiTheme="majorBidi" w:cstheme="majorBidi"/>
                <w:sz w:val="24"/>
                <w:szCs w:val="24"/>
              </w:rPr>
            </w:pPr>
            <w:r w:rsidRPr="00CC18D1">
              <w:rPr>
                <w:rFonts w:asciiTheme="majorBidi" w:hAnsiTheme="majorBidi" w:cstheme="majorBidi"/>
                <w:sz w:val="24"/>
                <w:szCs w:val="24"/>
              </w:rPr>
              <w:t xml:space="preserve">Sensory Changes </w:t>
            </w:r>
          </w:p>
        </w:tc>
        <w:tc>
          <w:tcPr>
            <w:tcW w:w="2259" w:type="dxa"/>
            <w:vAlign w:val="center"/>
            <w:hideMark/>
          </w:tcPr>
          <w:p w14:paraId="1A05FD9E" w14:textId="77777777" w:rsidR="00A0078B" w:rsidRPr="00A0078B" w:rsidRDefault="001975C6" w:rsidP="00D07880">
            <w:pPr>
              <w:numPr>
                <w:ilvl w:val="0"/>
                <w:numId w:val="33"/>
              </w:numPr>
              <w:spacing w:after="160" w:line="259" w:lineRule="auto"/>
              <w:rPr>
                <w:rFonts w:asciiTheme="majorBidi" w:hAnsiTheme="majorBidi" w:cstheme="majorBidi"/>
                <w:sz w:val="24"/>
                <w:szCs w:val="24"/>
              </w:rPr>
            </w:pPr>
            <w:r w:rsidRPr="00A0078B">
              <w:rPr>
                <w:rFonts w:asciiTheme="majorBidi" w:hAnsiTheme="majorBidi" w:cstheme="majorBidi"/>
                <w:sz w:val="24"/>
                <w:szCs w:val="24"/>
              </w:rPr>
              <w:t>Lecture-based learning/ Class discussion</w:t>
            </w:r>
          </w:p>
          <w:p w14:paraId="131D23E2" w14:textId="72DF59E8" w:rsidR="008A2B65" w:rsidRPr="00A0078B" w:rsidRDefault="001975C6" w:rsidP="00D07880">
            <w:pPr>
              <w:pStyle w:val="a3"/>
              <w:numPr>
                <w:ilvl w:val="0"/>
                <w:numId w:val="33"/>
              </w:numPr>
              <w:spacing w:after="160" w:line="259" w:lineRule="auto"/>
              <w:rPr>
                <w:rFonts w:asciiTheme="majorBidi" w:hAnsiTheme="majorBidi" w:cstheme="majorBidi"/>
                <w:sz w:val="24"/>
                <w:szCs w:val="24"/>
              </w:rPr>
            </w:pPr>
            <w:r w:rsidRPr="00A0078B">
              <w:rPr>
                <w:rFonts w:asciiTheme="majorBidi" w:hAnsiTheme="majorBidi" w:cstheme="majorBidi"/>
                <w:sz w:val="24"/>
                <w:szCs w:val="24"/>
              </w:rPr>
              <w:t>Flipped classroom</w:t>
            </w:r>
            <w:r w:rsidR="008A2B65" w:rsidRPr="00A0078B">
              <w:rPr>
                <w:rFonts w:asciiTheme="majorBidi" w:hAnsiTheme="majorBidi" w:cstheme="majorBidi"/>
                <w:sz w:val="24"/>
                <w:szCs w:val="24"/>
              </w:rPr>
              <w:t xml:space="preserve"> </w:t>
            </w:r>
          </w:p>
        </w:tc>
        <w:tc>
          <w:tcPr>
            <w:tcW w:w="1701" w:type="dxa"/>
            <w:vAlign w:val="center"/>
            <w:hideMark/>
          </w:tcPr>
          <w:p w14:paraId="13F6D59F" w14:textId="3E7F0432" w:rsidR="008A2B65" w:rsidRDefault="00D07880" w:rsidP="00D07880">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W</w:t>
            </w:r>
            <w:r w:rsidR="008A2B65" w:rsidRPr="00ED1933">
              <w:rPr>
                <w:rFonts w:asciiTheme="majorBidi" w:hAnsiTheme="majorBidi" w:cstheme="majorBidi"/>
                <w:sz w:val="24"/>
                <w:szCs w:val="24"/>
              </w:rPr>
              <w:t>ritten examinations</w:t>
            </w:r>
          </w:p>
          <w:p w14:paraId="1D4F8A34" w14:textId="41FBE110" w:rsidR="00D07880" w:rsidRDefault="00D07880" w:rsidP="00D07880">
            <w:pPr>
              <w:spacing w:after="160" w:line="259" w:lineRule="auto"/>
              <w:jc w:val="center"/>
              <w:rPr>
                <w:rFonts w:asciiTheme="majorBidi" w:hAnsiTheme="majorBidi" w:cstheme="majorBidi"/>
                <w:sz w:val="24"/>
                <w:szCs w:val="24"/>
              </w:rPr>
            </w:pPr>
            <w:r>
              <w:rPr>
                <w:rFonts w:asciiTheme="majorBidi" w:hAnsiTheme="majorBidi" w:cstheme="majorBidi"/>
                <w:sz w:val="24"/>
                <w:szCs w:val="24"/>
              </w:rPr>
              <w:t>Quiz</w:t>
            </w:r>
          </w:p>
          <w:p w14:paraId="5FF647AD" w14:textId="2EBA7095" w:rsidR="00CC18D1" w:rsidRPr="00ED1933" w:rsidRDefault="00CC18D1" w:rsidP="00D07880">
            <w:pPr>
              <w:spacing w:after="160" w:line="259" w:lineRule="auto"/>
              <w:jc w:val="center"/>
              <w:rPr>
                <w:rFonts w:asciiTheme="majorBidi" w:hAnsiTheme="majorBidi" w:cstheme="majorBidi"/>
                <w:sz w:val="24"/>
                <w:szCs w:val="24"/>
              </w:rPr>
            </w:pPr>
          </w:p>
        </w:tc>
      </w:tr>
      <w:tr w:rsidR="00A0078B" w:rsidRPr="00E13D33" w14:paraId="601CB2C1" w14:textId="77777777" w:rsidTr="00A113DD">
        <w:tc>
          <w:tcPr>
            <w:tcW w:w="805" w:type="dxa"/>
            <w:vAlign w:val="center"/>
          </w:tcPr>
          <w:p w14:paraId="1FE979CF" w14:textId="569E54DE" w:rsidR="00CC18D1" w:rsidRDefault="00A0078B" w:rsidP="008A2B65">
            <w:pPr>
              <w:spacing w:after="160" w:line="259" w:lineRule="auto"/>
              <w:jc w:val="center"/>
              <w:rPr>
                <w:rFonts w:asciiTheme="majorBidi" w:hAnsiTheme="majorBidi" w:cstheme="majorBidi"/>
                <w:sz w:val="24"/>
                <w:szCs w:val="24"/>
              </w:rPr>
            </w:pPr>
            <w:r>
              <w:rPr>
                <w:rFonts w:asciiTheme="majorBidi" w:hAnsiTheme="majorBidi" w:cstheme="majorBidi"/>
                <w:sz w:val="24"/>
                <w:szCs w:val="24"/>
              </w:rPr>
              <w:t>7</w:t>
            </w:r>
          </w:p>
        </w:tc>
        <w:tc>
          <w:tcPr>
            <w:tcW w:w="857" w:type="dxa"/>
            <w:vAlign w:val="center"/>
          </w:tcPr>
          <w:p w14:paraId="5AF2B3AB" w14:textId="75BB1B32" w:rsidR="00CC18D1" w:rsidRPr="00ED1933" w:rsidRDefault="00A0078B" w:rsidP="008A2B65">
            <w:pPr>
              <w:spacing w:after="160" w:line="259" w:lineRule="auto"/>
              <w:jc w:val="center"/>
              <w:rPr>
                <w:rFonts w:asciiTheme="majorBidi" w:hAnsiTheme="majorBidi" w:cstheme="majorBidi"/>
                <w:sz w:val="24"/>
                <w:szCs w:val="24"/>
              </w:rPr>
            </w:pPr>
            <w:r>
              <w:rPr>
                <w:rFonts w:asciiTheme="majorBidi" w:hAnsiTheme="majorBidi" w:cstheme="majorBidi"/>
                <w:sz w:val="24"/>
                <w:szCs w:val="24"/>
              </w:rPr>
              <w:t>3</w:t>
            </w:r>
          </w:p>
        </w:tc>
        <w:tc>
          <w:tcPr>
            <w:tcW w:w="1243" w:type="dxa"/>
            <w:vAlign w:val="center"/>
          </w:tcPr>
          <w:p w14:paraId="2BE38D2D" w14:textId="36A68AFB" w:rsidR="00CC18D1" w:rsidRDefault="00A15667" w:rsidP="008A2B65">
            <w:pPr>
              <w:spacing w:after="160" w:line="259" w:lineRule="auto"/>
              <w:jc w:val="center"/>
              <w:rPr>
                <w:rFonts w:asciiTheme="majorBidi" w:hAnsiTheme="majorBidi" w:cstheme="majorBidi"/>
                <w:sz w:val="24"/>
                <w:szCs w:val="24"/>
              </w:rPr>
            </w:pPr>
            <w:r>
              <w:rPr>
                <w:rFonts w:asciiTheme="majorBidi" w:hAnsiTheme="majorBidi" w:cstheme="majorBidi"/>
                <w:sz w:val="24"/>
                <w:szCs w:val="24"/>
              </w:rPr>
              <w:t>a4,b2,c1,c2</w:t>
            </w:r>
          </w:p>
        </w:tc>
        <w:tc>
          <w:tcPr>
            <w:tcW w:w="2486" w:type="dxa"/>
            <w:vAlign w:val="center"/>
          </w:tcPr>
          <w:p w14:paraId="53ABB9F5" w14:textId="1D5F75FB" w:rsidR="00CC18D1" w:rsidRPr="00CC18D1" w:rsidRDefault="00CC18D1" w:rsidP="008A2B65">
            <w:pPr>
              <w:spacing w:after="160" w:line="259" w:lineRule="auto"/>
              <w:jc w:val="center"/>
              <w:rPr>
                <w:rFonts w:asciiTheme="majorBidi" w:hAnsiTheme="majorBidi" w:cstheme="majorBidi"/>
                <w:sz w:val="24"/>
                <w:szCs w:val="24"/>
              </w:rPr>
            </w:pPr>
            <w:r w:rsidRPr="00CC18D1">
              <w:rPr>
                <w:rFonts w:asciiTheme="majorBidi" w:hAnsiTheme="majorBidi" w:cstheme="majorBidi"/>
                <w:sz w:val="24"/>
                <w:szCs w:val="24"/>
              </w:rPr>
              <w:t>communication with older adults</w:t>
            </w:r>
            <w:r>
              <w:t xml:space="preserve"> with </w:t>
            </w:r>
            <w:r w:rsidRPr="00CC18D1">
              <w:rPr>
                <w:rFonts w:asciiTheme="majorBidi" w:hAnsiTheme="majorBidi" w:cstheme="majorBidi"/>
                <w:sz w:val="24"/>
                <w:szCs w:val="24"/>
              </w:rPr>
              <w:t>specific needs and disabilities</w:t>
            </w:r>
          </w:p>
        </w:tc>
        <w:tc>
          <w:tcPr>
            <w:tcW w:w="2259" w:type="dxa"/>
            <w:vAlign w:val="center"/>
          </w:tcPr>
          <w:p w14:paraId="7E09D832" w14:textId="74102503" w:rsidR="00CC18D1" w:rsidRPr="00A0078B" w:rsidRDefault="00A0078B" w:rsidP="00D07880">
            <w:pPr>
              <w:pStyle w:val="a3"/>
              <w:numPr>
                <w:ilvl w:val="0"/>
                <w:numId w:val="36"/>
              </w:numPr>
              <w:spacing w:after="160" w:line="259" w:lineRule="auto"/>
              <w:rPr>
                <w:rFonts w:asciiTheme="majorBidi" w:hAnsiTheme="majorBidi" w:cstheme="majorBidi"/>
                <w:sz w:val="24"/>
                <w:szCs w:val="24"/>
              </w:rPr>
            </w:pPr>
            <w:r w:rsidRPr="00A0078B">
              <w:rPr>
                <w:rFonts w:asciiTheme="majorBidi" w:hAnsiTheme="majorBidi" w:cstheme="majorBidi"/>
                <w:sz w:val="24"/>
                <w:szCs w:val="24"/>
              </w:rPr>
              <w:t>Flipped classroom</w:t>
            </w:r>
            <w:r>
              <w:rPr>
                <w:rFonts w:asciiTheme="majorBidi" w:hAnsiTheme="majorBidi" w:cstheme="majorBidi"/>
                <w:sz w:val="24"/>
                <w:szCs w:val="24"/>
              </w:rPr>
              <w:t xml:space="preserve">/ </w:t>
            </w:r>
            <w:r w:rsidRPr="00A0078B">
              <w:rPr>
                <w:rFonts w:asciiTheme="majorBidi" w:hAnsiTheme="majorBidi" w:cstheme="majorBidi"/>
                <w:sz w:val="24"/>
                <w:szCs w:val="24"/>
              </w:rPr>
              <w:t>Class discussion</w:t>
            </w:r>
            <w:r w:rsidR="00CC18D1" w:rsidRPr="00A0078B">
              <w:rPr>
                <w:rFonts w:asciiTheme="majorBidi" w:hAnsiTheme="majorBidi" w:cstheme="majorBidi"/>
                <w:sz w:val="24"/>
                <w:szCs w:val="24"/>
              </w:rPr>
              <w:t xml:space="preserve"> </w:t>
            </w:r>
          </w:p>
        </w:tc>
        <w:tc>
          <w:tcPr>
            <w:tcW w:w="1701" w:type="dxa"/>
            <w:vAlign w:val="center"/>
          </w:tcPr>
          <w:p w14:paraId="573BB103" w14:textId="6DA76643" w:rsidR="00CC18D1" w:rsidRDefault="00D07880" w:rsidP="00D07880">
            <w:pPr>
              <w:spacing w:after="160" w:line="259" w:lineRule="auto"/>
              <w:jc w:val="center"/>
              <w:rPr>
                <w:rFonts w:asciiTheme="majorBidi" w:hAnsiTheme="majorBidi" w:cstheme="majorBidi"/>
                <w:sz w:val="24"/>
                <w:szCs w:val="24"/>
              </w:rPr>
            </w:pPr>
            <w:r w:rsidRPr="00CC18D1">
              <w:rPr>
                <w:rFonts w:asciiTheme="majorBidi" w:hAnsiTheme="majorBidi" w:cstheme="majorBidi"/>
                <w:sz w:val="24"/>
                <w:szCs w:val="24"/>
              </w:rPr>
              <w:t>Written assignments</w:t>
            </w:r>
          </w:p>
          <w:p w14:paraId="5AB80174" w14:textId="69E201B5" w:rsidR="00CC18D1" w:rsidRPr="00ED1933" w:rsidRDefault="00CC18D1" w:rsidP="00D07880">
            <w:pPr>
              <w:spacing w:after="160" w:line="259" w:lineRule="auto"/>
              <w:jc w:val="center"/>
              <w:rPr>
                <w:rFonts w:asciiTheme="majorBidi" w:hAnsiTheme="majorBidi" w:cstheme="majorBidi"/>
                <w:sz w:val="24"/>
                <w:szCs w:val="24"/>
              </w:rPr>
            </w:pPr>
          </w:p>
        </w:tc>
      </w:tr>
      <w:tr w:rsidR="00A0078B" w:rsidRPr="00E13D33" w14:paraId="32D37236" w14:textId="77777777" w:rsidTr="00A113DD">
        <w:tc>
          <w:tcPr>
            <w:tcW w:w="805" w:type="dxa"/>
            <w:vAlign w:val="center"/>
            <w:hideMark/>
          </w:tcPr>
          <w:p w14:paraId="60E7D663" w14:textId="1ED9AAE6" w:rsidR="008A2B65" w:rsidRPr="00ED1933" w:rsidRDefault="00A0078B" w:rsidP="008A2B65">
            <w:pPr>
              <w:spacing w:after="160" w:line="259" w:lineRule="auto"/>
              <w:jc w:val="center"/>
              <w:rPr>
                <w:rFonts w:asciiTheme="majorBidi" w:hAnsiTheme="majorBidi" w:cstheme="majorBidi"/>
                <w:sz w:val="24"/>
                <w:szCs w:val="24"/>
              </w:rPr>
            </w:pPr>
            <w:r>
              <w:rPr>
                <w:rFonts w:asciiTheme="majorBidi" w:hAnsiTheme="majorBidi" w:cstheme="majorBidi"/>
                <w:sz w:val="24"/>
                <w:szCs w:val="24"/>
              </w:rPr>
              <w:t>8</w:t>
            </w:r>
          </w:p>
        </w:tc>
        <w:tc>
          <w:tcPr>
            <w:tcW w:w="857" w:type="dxa"/>
            <w:vAlign w:val="center"/>
          </w:tcPr>
          <w:p w14:paraId="0A3BA12B" w14:textId="0DF3D52E" w:rsidR="008A2B65" w:rsidRPr="00ED1933" w:rsidRDefault="008A2B65" w:rsidP="008A2B65">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3</w:t>
            </w:r>
          </w:p>
        </w:tc>
        <w:tc>
          <w:tcPr>
            <w:tcW w:w="1243" w:type="dxa"/>
            <w:vAlign w:val="center"/>
          </w:tcPr>
          <w:p w14:paraId="0276DF16" w14:textId="1640759B" w:rsidR="008A2B65" w:rsidRPr="00ED1933" w:rsidRDefault="00A15667" w:rsidP="008A2B65">
            <w:pPr>
              <w:spacing w:after="160" w:line="259" w:lineRule="auto"/>
              <w:jc w:val="center"/>
              <w:rPr>
                <w:rFonts w:asciiTheme="majorBidi" w:hAnsiTheme="majorBidi" w:cstheme="majorBidi"/>
                <w:sz w:val="24"/>
                <w:szCs w:val="24"/>
              </w:rPr>
            </w:pPr>
            <w:r>
              <w:rPr>
                <w:rFonts w:asciiTheme="majorBidi" w:hAnsiTheme="majorBidi" w:cstheme="majorBidi"/>
                <w:sz w:val="24"/>
                <w:szCs w:val="24"/>
              </w:rPr>
              <w:t>a3,a4</w:t>
            </w:r>
          </w:p>
        </w:tc>
        <w:tc>
          <w:tcPr>
            <w:tcW w:w="2486" w:type="dxa"/>
            <w:vAlign w:val="center"/>
            <w:hideMark/>
          </w:tcPr>
          <w:p w14:paraId="3918840F" w14:textId="2AE7A5CD" w:rsidR="008A2B65" w:rsidRPr="00ED1933" w:rsidRDefault="00257561" w:rsidP="008A2B65">
            <w:pPr>
              <w:spacing w:after="160" w:line="259" w:lineRule="auto"/>
              <w:jc w:val="center"/>
              <w:rPr>
                <w:rFonts w:asciiTheme="majorBidi" w:hAnsiTheme="majorBidi" w:cstheme="majorBidi"/>
                <w:sz w:val="24"/>
                <w:szCs w:val="24"/>
              </w:rPr>
            </w:pPr>
            <w:r w:rsidRPr="00257561">
              <w:rPr>
                <w:rFonts w:asciiTheme="majorBidi" w:hAnsiTheme="majorBidi" w:cstheme="majorBidi"/>
                <w:sz w:val="24"/>
                <w:szCs w:val="24"/>
              </w:rPr>
              <w:t>Identifying and Management of Common Risk Factors and problems Elderly</w:t>
            </w:r>
          </w:p>
        </w:tc>
        <w:tc>
          <w:tcPr>
            <w:tcW w:w="2259" w:type="dxa"/>
            <w:vAlign w:val="center"/>
            <w:hideMark/>
          </w:tcPr>
          <w:p w14:paraId="4110B8E3" w14:textId="77777777" w:rsidR="00257561" w:rsidRPr="00257561" w:rsidRDefault="00257561" w:rsidP="00D07880">
            <w:pPr>
              <w:pStyle w:val="a3"/>
              <w:numPr>
                <w:ilvl w:val="0"/>
                <w:numId w:val="39"/>
              </w:numPr>
              <w:spacing w:after="160" w:line="259" w:lineRule="auto"/>
              <w:rPr>
                <w:rFonts w:asciiTheme="majorBidi" w:hAnsiTheme="majorBidi" w:cstheme="majorBidi"/>
                <w:sz w:val="24"/>
                <w:szCs w:val="24"/>
              </w:rPr>
            </w:pPr>
            <w:r w:rsidRPr="00257561">
              <w:rPr>
                <w:rFonts w:asciiTheme="majorBidi" w:hAnsiTheme="majorBidi" w:cstheme="majorBidi"/>
                <w:sz w:val="24"/>
                <w:szCs w:val="24"/>
              </w:rPr>
              <w:t>Lecture-based learning</w:t>
            </w:r>
          </w:p>
          <w:p w14:paraId="3991C524" w14:textId="77777777" w:rsidR="00257561" w:rsidRPr="00257561" w:rsidRDefault="00257561" w:rsidP="00D07880">
            <w:pPr>
              <w:pStyle w:val="a3"/>
              <w:numPr>
                <w:ilvl w:val="0"/>
                <w:numId w:val="39"/>
              </w:numPr>
              <w:spacing w:after="160" w:line="259" w:lineRule="auto"/>
              <w:rPr>
                <w:rFonts w:asciiTheme="majorBidi" w:hAnsiTheme="majorBidi" w:cstheme="majorBidi"/>
                <w:sz w:val="24"/>
                <w:szCs w:val="24"/>
              </w:rPr>
            </w:pPr>
            <w:r w:rsidRPr="00257561">
              <w:rPr>
                <w:rFonts w:asciiTheme="majorBidi" w:hAnsiTheme="majorBidi" w:cstheme="majorBidi"/>
                <w:sz w:val="24"/>
                <w:szCs w:val="24"/>
              </w:rPr>
              <w:t>Class discussion</w:t>
            </w:r>
          </w:p>
          <w:p w14:paraId="2844C667" w14:textId="77777777" w:rsidR="00257561" w:rsidRPr="00257561" w:rsidRDefault="00257561" w:rsidP="00D07880">
            <w:pPr>
              <w:pStyle w:val="a3"/>
              <w:numPr>
                <w:ilvl w:val="0"/>
                <w:numId w:val="39"/>
              </w:numPr>
              <w:spacing w:after="160" w:line="259" w:lineRule="auto"/>
              <w:rPr>
                <w:rFonts w:asciiTheme="majorBidi" w:hAnsiTheme="majorBidi" w:cstheme="majorBidi"/>
                <w:sz w:val="24"/>
                <w:szCs w:val="24"/>
              </w:rPr>
            </w:pPr>
            <w:r w:rsidRPr="00257561">
              <w:rPr>
                <w:rFonts w:asciiTheme="majorBidi" w:hAnsiTheme="majorBidi" w:cstheme="majorBidi"/>
                <w:sz w:val="24"/>
                <w:szCs w:val="24"/>
              </w:rPr>
              <w:t>Case-based learning</w:t>
            </w:r>
          </w:p>
          <w:p w14:paraId="1576B325" w14:textId="386F5C69" w:rsidR="008A2B65" w:rsidRPr="00257561" w:rsidRDefault="00257561" w:rsidP="00D07880">
            <w:pPr>
              <w:pStyle w:val="a3"/>
              <w:numPr>
                <w:ilvl w:val="0"/>
                <w:numId w:val="39"/>
              </w:numPr>
              <w:spacing w:after="160" w:line="259" w:lineRule="auto"/>
              <w:rPr>
                <w:rFonts w:asciiTheme="majorBidi" w:hAnsiTheme="majorBidi" w:cstheme="majorBidi"/>
                <w:sz w:val="24"/>
                <w:szCs w:val="24"/>
              </w:rPr>
            </w:pPr>
            <w:r w:rsidRPr="00257561">
              <w:rPr>
                <w:rFonts w:asciiTheme="majorBidi" w:hAnsiTheme="majorBidi" w:cstheme="majorBidi"/>
                <w:sz w:val="24"/>
                <w:szCs w:val="24"/>
              </w:rPr>
              <w:lastRenderedPageBreak/>
              <w:t>Flipped classroom</w:t>
            </w:r>
          </w:p>
        </w:tc>
        <w:tc>
          <w:tcPr>
            <w:tcW w:w="1701" w:type="dxa"/>
            <w:vAlign w:val="center"/>
            <w:hideMark/>
          </w:tcPr>
          <w:p w14:paraId="2282C5E5" w14:textId="77777777" w:rsidR="008A2B65" w:rsidRDefault="008A2B65" w:rsidP="00D07880">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lastRenderedPageBreak/>
              <w:t>W</w:t>
            </w:r>
            <w:r w:rsidR="00257561">
              <w:rPr>
                <w:rFonts w:asciiTheme="majorBidi" w:hAnsiTheme="majorBidi" w:cstheme="majorBidi"/>
                <w:sz w:val="24"/>
                <w:szCs w:val="24"/>
              </w:rPr>
              <w:t>ritten examinations</w:t>
            </w:r>
          </w:p>
          <w:p w14:paraId="1F7698A0" w14:textId="77777777" w:rsidR="00257561" w:rsidRDefault="00257561" w:rsidP="00D07880">
            <w:pPr>
              <w:spacing w:after="160" w:line="259" w:lineRule="auto"/>
              <w:jc w:val="center"/>
              <w:rPr>
                <w:rFonts w:asciiTheme="majorBidi" w:hAnsiTheme="majorBidi" w:cstheme="majorBidi"/>
                <w:sz w:val="24"/>
                <w:szCs w:val="24"/>
              </w:rPr>
            </w:pPr>
            <w:r>
              <w:rPr>
                <w:rFonts w:asciiTheme="majorBidi" w:hAnsiTheme="majorBidi" w:cstheme="majorBidi"/>
                <w:sz w:val="24"/>
                <w:szCs w:val="24"/>
              </w:rPr>
              <w:t>Case studies</w:t>
            </w:r>
          </w:p>
          <w:p w14:paraId="05C35D00" w14:textId="44C05B7E" w:rsidR="00257561" w:rsidRPr="00ED1933" w:rsidRDefault="00257561" w:rsidP="00D07880">
            <w:pPr>
              <w:spacing w:after="160" w:line="259" w:lineRule="auto"/>
              <w:jc w:val="center"/>
              <w:rPr>
                <w:rFonts w:asciiTheme="majorBidi" w:hAnsiTheme="majorBidi" w:cstheme="majorBidi"/>
                <w:sz w:val="24"/>
                <w:szCs w:val="24"/>
              </w:rPr>
            </w:pPr>
          </w:p>
        </w:tc>
      </w:tr>
      <w:tr w:rsidR="00A0078B" w:rsidRPr="00E13D33" w14:paraId="7CE47AFF" w14:textId="77777777" w:rsidTr="00A113DD">
        <w:tc>
          <w:tcPr>
            <w:tcW w:w="805" w:type="dxa"/>
            <w:vAlign w:val="center"/>
            <w:hideMark/>
          </w:tcPr>
          <w:p w14:paraId="74D157B5" w14:textId="55A7D50A" w:rsidR="008A2B65" w:rsidRPr="00ED1933" w:rsidRDefault="00A0078B" w:rsidP="008A2B65">
            <w:pPr>
              <w:spacing w:after="160" w:line="259" w:lineRule="auto"/>
              <w:jc w:val="center"/>
              <w:rPr>
                <w:rFonts w:asciiTheme="majorBidi" w:hAnsiTheme="majorBidi" w:cstheme="majorBidi"/>
                <w:sz w:val="24"/>
                <w:szCs w:val="24"/>
              </w:rPr>
            </w:pPr>
            <w:r>
              <w:rPr>
                <w:rFonts w:asciiTheme="majorBidi" w:hAnsiTheme="majorBidi" w:cstheme="majorBidi"/>
                <w:sz w:val="24"/>
                <w:szCs w:val="24"/>
              </w:rPr>
              <w:lastRenderedPageBreak/>
              <w:t>9</w:t>
            </w:r>
          </w:p>
        </w:tc>
        <w:tc>
          <w:tcPr>
            <w:tcW w:w="857" w:type="dxa"/>
            <w:vAlign w:val="center"/>
          </w:tcPr>
          <w:p w14:paraId="77849B7E" w14:textId="5E46016D" w:rsidR="008A2B65" w:rsidRPr="00ED1933" w:rsidRDefault="008A2B65" w:rsidP="008A2B65">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3</w:t>
            </w:r>
          </w:p>
        </w:tc>
        <w:tc>
          <w:tcPr>
            <w:tcW w:w="1243" w:type="dxa"/>
            <w:vAlign w:val="center"/>
          </w:tcPr>
          <w:p w14:paraId="07F2F59F" w14:textId="23685733" w:rsidR="008A2B65" w:rsidRDefault="00A15667" w:rsidP="008A2B65">
            <w:pPr>
              <w:spacing w:after="160" w:line="259" w:lineRule="auto"/>
              <w:jc w:val="center"/>
              <w:rPr>
                <w:rFonts w:asciiTheme="majorBidi" w:hAnsiTheme="majorBidi" w:cstheme="majorBidi"/>
                <w:sz w:val="24"/>
                <w:szCs w:val="24"/>
              </w:rPr>
            </w:pPr>
            <w:r>
              <w:rPr>
                <w:rFonts w:asciiTheme="majorBidi" w:hAnsiTheme="majorBidi" w:cstheme="majorBidi"/>
                <w:sz w:val="24"/>
                <w:szCs w:val="24"/>
              </w:rPr>
              <w:t>a3, a4, b1</w:t>
            </w:r>
          </w:p>
          <w:p w14:paraId="61AC93AE" w14:textId="2B62CA2D" w:rsidR="00257561" w:rsidRPr="00ED1933" w:rsidRDefault="00257561" w:rsidP="008A2B65">
            <w:pPr>
              <w:spacing w:after="160" w:line="259" w:lineRule="auto"/>
              <w:jc w:val="center"/>
              <w:rPr>
                <w:rFonts w:asciiTheme="majorBidi" w:hAnsiTheme="majorBidi" w:cstheme="majorBidi"/>
                <w:sz w:val="24"/>
                <w:szCs w:val="24"/>
              </w:rPr>
            </w:pPr>
          </w:p>
        </w:tc>
        <w:tc>
          <w:tcPr>
            <w:tcW w:w="2486" w:type="dxa"/>
            <w:vAlign w:val="center"/>
            <w:hideMark/>
          </w:tcPr>
          <w:p w14:paraId="1E1EAFA5" w14:textId="1F48705B" w:rsidR="008A2B65" w:rsidRPr="00ED1933" w:rsidRDefault="00257561" w:rsidP="00257561">
            <w:pPr>
              <w:spacing w:after="160" w:line="259" w:lineRule="auto"/>
              <w:jc w:val="center"/>
              <w:rPr>
                <w:rFonts w:asciiTheme="majorBidi" w:hAnsiTheme="majorBidi" w:cstheme="majorBidi"/>
                <w:sz w:val="24"/>
                <w:szCs w:val="24"/>
              </w:rPr>
            </w:pPr>
            <w:r w:rsidRPr="00257561">
              <w:rPr>
                <w:rFonts w:asciiTheme="majorBidi" w:hAnsiTheme="majorBidi" w:cstheme="majorBidi"/>
                <w:sz w:val="24"/>
                <w:szCs w:val="24"/>
              </w:rPr>
              <w:t xml:space="preserve">Identifying and </w:t>
            </w:r>
            <w:r w:rsidR="008A2B65" w:rsidRPr="00ED1933">
              <w:rPr>
                <w:rFonts w:asciiTheme="majorBidi" w:hAnsiTheme="majorBidi" w:cstheme="majorBidi"/>
                <w:sz w:val="24"/>
                <w:szCs w:val="24"/>
              </w:rPr>
              <w:t xml:space="preserve">Management of Common </w:t>
            </w:r>
            <w:r w:rsidRPr="00257561">
              <w:rPr>
                <w:rFonts w:asciiTheme="majorBidi" w:hAnsiTheme="majorBidi" w:cstheme="majorBidi"/>
                <w:sz w:val="24"/>
                <w:szCs w:val="24"/>
              </w:rPr>
              <w:t xml:space="preserve">Risk Factors </w:t>
            </w:r>
            <w:r>
              <w:rPr>
                <w:rFonts w:asciiTheme="majorBidi" w:hAnsiTheme="majorBidi" w:cstheme="majorBidi"/>
                <w:sz w:val="24"/>
                <w:szCs w:val="24"/>
              </w:rPr>
              <w:t xml:space="preserve">and problems </w:t>
            </w:r>
            <w:r w:rsidR="008A2B65" w:rsidRPr="00ED1933">
              <w:rPr>
                <w:rFonts w:asciiTheme="majorBidi" w:hAnsiTheme="majorBidi" w:cstheme="majorBidi"/>
                <w:sz w:val="24"/>
                <w:szCs w:val="24"/>
              </w:rPr>
              <w:t>Elderly</w:t>
            </w:r>
          </w:p>
        </w:tc>
        <w:tc>
          <w:tcPr>
            <w:tcW w:w="2259" w:type="dxa"/>
            <w:vAlign w:val="center"/>
            <w:hideMark/>
          </w:tcPr>
          <w:p w14:paraId="16B71733" w14:textId="77777777" w:rsidR="00257561" w:rsidRPr="00257561" w:rsidRDefault="008A2B65" w:rsidP="00D07880">
            <w:pPr>
              <w:pStyle w:val="a3"/>
              <w:numPr>
                <w:ilvl w:val="0"/>
                <w:numId w:val="39"/>
              </w:numPr>
              <w:spacing w:after="160" w:line="259" w:lineRule="auto"/>
              <w:rPr>
                <w:rFonts w:asciiTheme="majorBidi" w:hAnsiTheme="majorBidi" w:cstheme="majorBidi"/>
                <w:sz w:val="24"/>
                <w:szCs w:val="24"/>
              </w:rPr>
            </w:pPr>
            <w:r w:rsidRPr="00257561">
              <w:rPr>
                <w:rFonts w:asciiTheme="majorBidi" w:hAnsiTheme="majorBidi" w:cstheme="majorBidi"/>
                <w:sz w:val="24"/>
                <w:szCs w:val="24"/>
              </w:rPr>
              <w:t>L</w:t>
            </w:r>
            <w:r w:rsidR="00257561" w:rsidRPr="00257561">
              <w:rPr>
                <w:rFonts w:asciiTheme="majorBidi" w:hAnsiTheme="majorBidi" w:cstheme="majorBidi"/>
                <w:sz w:val="24"/>
                <w:szCs w:val="24"/>
              </w:rPr>
              <w:t>ecture-based learning</w:t>
            </w:r>
          </w:p>
          <w:p w14:paraId="0B60DA26" w14:textId="369DBBCF" w:rsidR="00257561" w:rsidRPr="00257561" w:rsidRDefault="00257561" w:rsidP="00D07880">
            <w:pPr>
              <w:pStyle w:val="a3"/>
              <w:numPr>
                <w:ilvl w:val="0"/>
                <w:numId w:val="39"/>
              </w:numPr>
              <w:spacing w:after="160" w:line="259" w:lineRule="auto"/>
              <w:rPr>
                <w:rFonts w:asciiTheme="majorBidi" w:hAnsiTheme="majorBidi" w:cstheme="majorBidi"/>
                <w:sz w:val="24"/>
                <w:szCs w:val="24"/>
              </w:rPr>
            </w:pPr>
            <w:r w:rsidRPr="00257561">
              <w:rPr>
                <w:rFonts w:asciiTheme="majorBidi" w:hAnsiTheme="majorBidi" w:cstheme="majorBidi"/>
                <w:sz w:val="24"/>
                <w:szCs w:val="24"/>
              </w:rPr>
              <w:t>Class discussion</w:t>
            </w:r>
          </w:p>
          <w:p w14:paraId="3F650FB5" w14:textId="5A931F95" w:rsidR="008A2B65" w:rsidRPr="00257561" w:rsidRDefault="00257561" w:rsidP="00D07880">
            <w:pPr>
              <w:pStyle w:val="a3"/>
              <w:numPr>
                <w:ilvl w:val="0"/>
                <w:numId w:val="39"/>
              </w:numPr>
              <w:spacing w:after="160" w:line="259" w:lineRule="auto"/>
              <w:rPr>
                <w:rFonts w:asciiTheme="majorBidi" w:hAnsiTheme="majorBidi" w:cstheme="majorBidi"/>
                <w:sz w:val="24"/>
                <w:szCs w:val="24"/>
              </w:rPr>
            </w:pPr>
            <w:r w:rsidRPr="00257561">
              <w:rPr>
                <w:rFonts w:asciiTheme="majorBidi" w:hAnsiTheme="majorBidi" w:cstheme="majorBidi"/>
                <w:sz w:val="24"/>
                <w:szCs w:val="24"/>
              </w:rPr>
              <w:t>Case-based learning</w:t>
            </w:r>
          </w:p>
          <w:p w14:paraId="663EC2BF" w14:textId="20CD0AE4" w:rsidR="00257561" w:rsidRPr="00A15667" w:rsidRDefault="00257561" w:rsidP="00A15667">
            <w:pPr>
              <w:pStyle w:val="a3"/>
              <w:numPr>
                <w:ilvl w:val="0"/>
                <w:numId w:val="39"/>
              </w:numPr>
              <w:spacing w:after="160" w:line="259" w:lineRule="auto"/>
              <w:rPr>
                <w:rFonts w:asciiTheme="majorBidi" w:hAnsiTheme="majorBidi" w:cstheme="majorBidi"/>
                <w:sz w:val="24"/>
                <w:szCs w:val="24"/>
              </w:rPr>
            </w:pPr>
            <w:r w:rsidRPr="00257561">
              <w:rPr>
                <w:rFonts w:asciiTheme="majorBidi" w:hAnsiTheme="majorBidi" w:cstheme="majorBidi"/>
                <w:sz w:val="24"/>
                <w:szCs w:val="24"/>
              </w:rPr>
              <w:t>Flipped classroom</w:t>
            </w:r>
          </w:p>
        </w:tc>
        <w:tc>
          <w:tcPr>
            <w:tcW w:w="1701" w:type="dxa"/>
            <w:vAlign w:val="center"/>
            <w:hideMark/>
          </w:tcPr>
          <w:p w14:paraId="18EF60CB" w14:textId="77777777" w:rsidR="00257561" w:rsidRDefault="00257561" w:rsidP="00D07880">
            <w:pPr>
              <w:spacing w:after="160" w:line="259" w:lineRule="auto"/>
              <w:jc w:val="center"/>
              <w:rPr>
                <w:rFonts w:asciiTheme="majorBidi" w:hAnsiTheme="majorBidi" w:cstheme="majorBidi"/>
                <w:sz w:val="24"/>
                <w:szCs w:val="24"/>
              </w:rPr>
            </w:pPr>
            <w:r>
              <w:rPr>
                <w:rFonts w:asciiTheme="majorBidi" w:hAnsiTheme="majorBidi" w:cstheme="majorBidi"/>
                <w:sz w:val="24"/>
                <w:szCs w:val="24"/>
              </w:rPr>
              <w:t>Case studies</w:t>
            </w:r>
          </w:p>
          <w:p w14:paraId="10C1FBC5" w14:textId="76F5EBA4" w:rsidR="008A2B65" w:rsidRPr="00ED1933" w:rsidRDefault="00D07880" w:rsidP="00D07880">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 xml:space="preserve">Written </w:t>
            </w:r>
            <w:r w:rsidR="008A2B65" w:rsidRPr="00ED1933">
              <w:rPr>
                <w:rFonts w:asciiTheme="majorBidi" w:hAnsiTheme="majorBidi" w:cstheme="majorBidi"/>
                <w:sz w:val="24"/>
                <w:szCs w:val="24"/>
              </w:rPr>
              <w:t>examinations</w:t>
            </w:r>
          </w:p>
        </w:tc>
      </w:tr>
      <w:tr w:rsidR="00A0078B" w:rsidRPr="00E13D33" w14:paraId="6E83DFC4" w14:textId="77777777" w:rsidTr="00A113DD">
        <w:tc>
          <w:tcPr>
            <w:tcW w:w="805" w:type="dxa"/>
            <w:vAlign w:val="center"/>
            <w:hideMark/>
          </w:tcPr>
          <w:p w14:paraId="644F7EF2" w14:textId="266EE408" w:rsidR="008A2B65" w:rsidRPr="00ED1933" w:rsidRDefault="00257561" w:rsidP="008A2B65">
            <w:pPr>
              <w:spacing w:after="160" w:line="259" w:lineRule="auto"/>
              <w:jc w:val="center"/>
              <w:rPr>
                <w:rFonts w:asciiTheme="majorBidi" w:hAnsiTheme="majorBidi" w:cstheme="majorBidi"/>
                <w:sz w:val="24"/>
                <w:szCs w:val="24"/>
              </w:rPr>
            </w:pPr>
            <w:r>
              <w:rPr>
                <w:rFonts w:asciiTheme="majorBidi" w:hAnsiTheme="majorBidi" w:cstheme="majorBidi"/>
                <w:sz w:val="24"/>
                <w:szCs w:val="24"/>
              </w:rPr>
              <w:t>10</w:t>
            </w:r>
          </w:p>
        </w:tc>
        <w:tc>
          <w:tcPr>
            <w:tcW w:w="857" w:type="dxa"/>
            <w:vAlign w:val="center"/>
          </w:tcPr>
          <w:p w14:paraId="0FC5E618" w14:textId="3EB1A9E2" w:rsidR="008A2B65" w:rsidRPr="00ED1933" w:rsidRDefault="008A2B65" w:rsidP="008A2B65">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3</w:t>
            </w:r>
          </w:p>
        </w:tc>
        <w:tc>
          <w:tcPr>
            <w:tcW w:w="1243" w:type="dxa"/>
            <w:vAlign w:val="center"/>
          </w:tcPr>
          <w:p w14:paraId="0A946CC7" w14:textId="3C41A2E1" w:rsidR="008A2B65" w:rsidRPr="00ED1933" w:rsidRDefault="00A15667" w:rsidP="008A2B65">
            <w:pPr>
              <w:spacing w:after="160" w:line="259" w:lineRule="auto"/>
              <w:jc w:val="center"/>
              <w:rPr>
                <w:rFonts w:asciiTheme="majorBidi" w:hAnsiTheme="majorBidi" w:cstheme="majorBidi"/>
                <w:sz w:val="24"/>
                <w:szCs w:val="24"/>
              </w:rPr>
            </w:pPr>
            <w:r>
              <w:rPr>
                <w:rFonts w:asciiTheme="majorBidi" w:hAnsiTheme="majorBidi" w:cstheme="majorBidi"/>
                <w:sz w:val="24"/>
                <w:szCs w:val="24"/>
              </w:rPr>
              <w:t>a2</w:t>
            </w:r>
          </w:p>
        </w:tc>
        <w:tc>
          <w:tcPr>
            <w:tcW w:w="2486" w:type="dxa"/>
            <w:vAlign w:val="center"/>
            <w:hideMark/>
          </w:tcPr>
          <w:p w14:paraId="58C602EC" w14:textId="3A6EDA54" w:rsidR="008A2B65" w:rsidRPr="00ED1933" w:rsidRDefault="00257561" w:rsidP="008A2B65">
            <w:pPr>
              <w:spacing w:after="160" w:line="259" w:lineRule="auto"/>
              <w:jc w:val="center"/>
              <w:rPr>
                <w:rFonts w:asciiTheme="majorBidi" w:hAnsiTheme="majorBidi" w:cstheme="majorBidi"/>
                <w:sz w:val="24"/>
                <w:szCs w:val="24"/>
              </w:rPr>
            </w:pPr>
            <w:r>
              <w:rPr>
                <w:rFonts w:asciiTheme="majorBidi" w:hAnsiTheme="majorBidi" w:cstheme="majorBidi"/>
                <w:sz w:val="24"/>
                <w:szCs w:val="24"/>
              </w:rPr>
              <w:t>Services for the El</w:t>
            </w:r>
            <w:r w:rsidR="008A2B65" w:rsidRPr="00ED1933">
              <w:rPr>
                <w:rFonts w:asciiTheme="majorBidi" w:hAnsiTheme="majorBidi" w:cstheme="majorBidi"/>
                <w:sz w:val="24"/>
                <w:szCs w:val="24"/>
              </w:rPr>
              <w:t>derly in Jordan</w:t>
            </w:r>
          </w:p>
        </w:tc>
        <w:tc>
          <w:tcPr>
            <w:tcW w:w="2259" w:type="dxa"/>
            <w:vAlign w:val="center"/>
            <w:hideMark/>
          </w:tcPr>
          <w:p w14:paraId="74588766" w14:textId="77777777" w:rsidR="00257561" w:rsidRPr="00257561" w:rsidRDefault="00257561" w:rsidP="00D07880">
            <w:pPr>
              <w:pStyle w:val="a3"/>
              <w:numPr>
                <w:ilvl w:val="0"/>
                <w:numId w:val="40"/>
              </w:numPr>
              <w:spacing w:after="160" w:line="259" w:lineRule="auto"/>
              <w:rPr>
                <w:rFonts w:asciiTheme="majorBidi" w:hAnsiTheme="majorBidi" w:cstheme="majorBidi"/>
                <w:sz w:val="24"/>
                <w:szCs w:val="24"/>
              </w:rPr>
            </w:pPr>
            <w:r w:rsidRPr="00257561">
              <w:rPr>
                <w:rFonts w:asciiTheme="majorBidi" w:hAnsiTheme="majorBidi" w:cstheme="majorBidi"/>
                <w:sz w:val="24"/>
                <w:szCs w:val="24"/>
              </w:rPr>
              <w:t>Lecture-based learning</w:t>
            </w:r>
          </w:p>
          <w:p w14:paraId="7E251669" w14:textId="4D286DC8" w:rsidR="008A2B65" w:rsidRPr="00257561" w:rsidRDefault="008A2B65" w:rsidP="00D07880">
            <w:pPr>
              <w:pStyle w:val="a3"/>
              <w:numPr>
                <w:ilvl w:val="0"/>
                <w:numId w:val="40"/>
              </w:numPr>
              <w:spacing w:after="160" w:line="259" w:lineRule="auto"/>
              <w:rPr>
                <w:rFonts w:asciiTheme="majorBidi" w:hAnsiTheme="majorBidi" w:cstheme="majorBidi"/>
                <w:sz w:val="24"/>
                <w:szCs w:val="24"/>
              </w:rPr>
            </w:pPr>
            <w:r w:rsidRPr="00257561">
              <w:rPr>
                <w:rFonts w:asciiTheme="majorBidi" w:hAnsiTheme="majorBidi" w:cstheme="majorBidi"/>
                <w:sz w:val="24"/>
                <w:szCs w:val="24"/>
              </w:rPr>
              <w:t>Class discussion</w:t>
            </w:r>
          </w:p>
          <w:p w14:paraId="06C4EEEE" w14:textId="1885596D" w:rsidR="00257561" w:rsidRPr="00A15667" w:rsidRDefault="00257561" w:rsidP="00A15667">
            <w:pPr>
              <w:pStyle w:val="a3"/>
              <w:numPr>
                <w:ilvl w:val="0"/>
                <w:numId w:val="40"/>
              </w:numPr>
              <w:spacing w:after="160" w:line="259" w:lineRule="auto"/>
              <w:rPr>
                <w:rFonts w:asciiTheme="majorBidi" w:hAnsiTheme="majorBidi" w:cstheme="majorBidi"/>
                <w:sz w:val="24"/>
                <w:szCs w:val="24"/>
              </w:rPr>
            </w:pPr>
            <w:r w:rsidRPr="00257561">
              <w:rPr>
                <w:rFonts w:asciiTheme="majorBidi" w:hAnsiTheme="majorBidi" w:cstheme="majorBidi"/>
                <w:sz w:val="24"/>
                <w:szCs w:val="24"/>
              </w:rPr>
              <w:t>Flipped classroom</w:t>
            </w:r>
          </w:p>
        </w:tc>
        <w:tc>
          <w:tcPr>
            <w:tcW w:w="1701" w:type="dxa"/>
            <w:vAlign w:val="center"/>
            <w:hideMark/>
          </w:tcPr>
          <w:p w14:paraId="4C0ECAB8" w14:textId="3865B00E" w:rsidR="008A2B65" w:rsidRPr="00ED1933" w:rsidRDefault="008A2B65" w:rsidP="00D07880">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Written examinations</w:t>
            </w:r>
          </w:p>
        </w:tc>
      </w:tr>
      <w:tr w:rsidR="00A0078B" w:rsidRPr="00E13D33" w14:paraId="0F4B192A" w14:textId="77777777" w:rsidTr="00A113DD">
        <w:tc>
          <w:tcPr>
            <w:tcW w:w="805" w:type="dxa"/>
            <w:vAlign w:val="center"/>
            <w:hideMark/>
          </w:tcPr>
          <w:p w14:paraId="542C43C2" w14:textId="78CDEC7F" w:rsidR="008A2B65" w:rsidRPr="00ED1933" w:rsidRDefault="00257561" w:rsidP="008A2B65">
            <w:pPr>
              <w:spacing w:after="160" w:line="259" w:lineRule="auto"/>
              <w:jc w:val="center"/>
              <w:rPr>
                <w:rFonts w:asciiTheme="majorBidi" w:hAnsiTheme="majorBidi" w:cstheme="majorBidi"/>
                <w:sz w:val="24"/>
                <w:szCs w:val="24"/>
              </w:rPr>
            </w:pPr>
            <w:r>
              <w:rPr>
                <w:rFonts w:asciiTheme="majorBidi" w:hAnsiTheme="majorBidi" w:cstheme="majorBidi"/>
                <w:sz w:val="24"/>
                <w:szCs w:val="24"/>
              </w:rPr>
              <w:t>11</w:t>
            </w:r>
          </w:p>
        </w:tc>
        <w:tc>
          <w:tcPr>
            <w:tcW w:w="857" w:type="dxa"/>
            <w:vAlign w:val="center"/>
          </w:tcPr>
          <w:p w14:paraId="725DA2FF" w14:textId="40CF2389" w:rsidR="008A2B65" w:rsidRPr="00ED1933" w:rsidRDefault="008A2B65" w:rsidP="008A2B65">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3</w:t>
            </w:r>
          </w:p>
        </w:tc>
        <w:tc>
          <w:tcPr>
            <w:tcW w:w="1243" w:type="dxa"/>
            <w:vAlign w:val="center"/>
          </w:tcPr>
          <w:p w14:paraId="424E7554" w14:textId="323C78B3" w:rsidR="008A2B65" w:rsidRPr="00ED1933" w:rsidRDefault="00A15667" w:rsidP="008A2B65">
            <w:pPr>
              <w:spacing w:after="160" w:line="259" w:lineRule="auto"/>
              <w:jc w:val="center"/>
              <w:rPr>
                <w:rFonts w:asciiTheme="majorBidi" w:hAnsiTheme="majorBidi" w:cstheme="majorBidi"/>
                <w:sz w:val="24"/>
                <w:szCs w:val="24"/>
              </w:rPr>
            </w:pPr>
            <w:r>
              <w:rPr>
                <w:rFonts w:asciiTheme="majorBidi" w:hAnsiTheme="majorBidi" w:cstheme="majorBidi"/>
                <w:sz w:val="24"/>
                <w:szCs w:val="24"/>
              </w:rPr>
              <w:t>a2</w:t>
            </w:r>
          </w:p>
        </w:tc>
        <w:tc>
          <w:tcPr>
            <w:tcW w:w="2486" w:type="dxa"/>
            <w:vAlign w:val="center"/>
            <w:hideMark/>
          </w:tcPr>
          <w:p w14:paraId="4130567F" w14:textId="05064019" w:rsidR="008A2B65" w:rsidRPr="00ED1933" w:rsidRDefault="008A2B65" w:rsidP="008A2B65">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Current Status of Elderly Homes in Jordan</w:t>
            </w:r>
          </w:p>
        </w:tc>
        <w:tc>
          <w:tcPr>
            <w:tcW w:w="2259" w:type="dxa"/>
            <w:vAlign w:val="center"/>
            <w:hideMark/>
          </w:tcPr>
          <w:p w14:paraId="54B5AC62" w14:textId="77777777" w:rsidR="00257561" w:rsidRPr="00257561" w:rsidRDefault="00257561" w:rsidP="00D07880">
            <w:pPr>
              <w:numPr>
                <w:ilvl w:val="0"/>
                <w:numId w:val="40"/>
              </w:numPr>
              <w:spacing w:after="160" w:line="259" w:lineRule="auto"/>
              <w:rPr>
                <w:rFonts w:asciiTheme="majorBidi" w:hAnsiTheme="majorBidi" w:cstheme="majorBidi"/>
                <w:sz w:val="24"/>
                <w:szCs w:val="24"/>
              </w:rPr>
            </w:pPr>
            <w:r w:rsidRPr="00257561">
              <w:rPr>
                <w:rFonts w:asciiTheme="majorBidi" w:hAnsiTheme="majorBidi" w:cstheme="majorBidi"/>
                <w:sz w:val="24"/>
                <w:szCs w:val="24"/>
              </w:rPr>
              <w:t>Lecture-based learning</w:t>
            </w:r>
          </w:p>
          <w:p w14:paraId="4C9A78AF" w14:textId="77777777" w:rsidR="008A2B65" w:rsidRPr="00257561" w:rsidRDefault="008A2B65" w:rsidP="00D07880">
            <w:pPr>
              <w:numPr>
                <w:ilvl w:val="0"/>
                <w:numId w:val="40"/>
              </w:numPr>
              <w:spacing w:after="160" w:line="259" w:lineRule="auto"/>
              <w:rPr>
                <w:rFonts w:asciiTheme="majorBidi" w:hAnsiTheme="majorBidi" w:cstheme="majorBidi"/>
                <w:sz w:val="24"/>
                <w:szCs w:val="24"/>
              </w:rPr>
            </w:pPr>
            <w:r w:rsidRPr="00257561">
              <w:rPr>
                <w:rFonts w:asciiTheme="majorBidi" w:hAnsiTheme="majorBidi" w:cstheme="majorBidi"/>
                <w:sz w:val="24"/>
                <w:szCs w:val="24"/>
              </w:rPr>
              <w:t>Class discussion</w:t>
            </w:r>
          </w:p>
          <w:p w14:paraId="3B45187B" w14:textId="3A221AC9" w:rsidR="00257561" w:rsidRPr="00A15667" w:rsidRDefault="00257561" w:rsidP="00A15667">
            <w:pPr>
              <w:numPr>
                <w:ilvl w:val="0"/>
                <w:numId w:val="40"/>
              </w:numPr>
              <w:spacing w:after="160" w:line="259" w:lineRule="auto"/>
              <w:rPr>
                <w:rFonts w:asciiTheme="majorBidi" w:hAnsiTheme="majorBidi" w:cstheme="majorBidi"/>
                <w:sz w:val="24"/>
                <w:szCs w:val="24"/>
              </w:rPr>
            </w:pPr>
            <w:r w:rsidRPr="00257561">
              <w:rPr>
                <w:rFonts w:asciiTheme="majorBidi" w:hAnsiTheme="majorBidi" w:cstheme="majorBidi"/>
                <w:sz w:val="24"/>
                <w:szCs w:val="24"/>
              </w:rPr>
              <w:t>Flipped classroom</w:t>
            </w:r>
          </w:p>
        </w:tc>
        <w:tc>
          <w:tcPr>
            <w:tcW w:w="1701" w:type="dxa"/>
            <w:vAlign w:val="center"/>
            <w:hideMark/>
          </w:tcPr>
          <w:p w14:paraId="64C9082A" w14:textId="064CAA1A" w:rsidR="008A2B65" w:rsidRPr="00ED1933" w:rsidRDefault="008A2B65" w:rsidP="00D07880">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Written examinations</w:t>
            </w:r>
          </w:p>
        </w:tc>
      </w:tr>
      <w:tr w:rsidR="00A0078B" w:rsidRPr="00E13D33" w14:paraId="46D5788E" w14:textId="77777777" w:rsidTr="00A113DD">
        <w:tc>
          <w:tcPr>
            <w:tcW w:w="805" w:type="dxa"/>
            <w:vAlign w:val="center"/>
            <w:hideMark/>
          </w:tcPr>
          <w:p w14:paraId="4F1114EF" w14:textId="39E8CEC4" w:rsidR="008A2B65" w:rsidRPr="00ED1933" w:rsidRDefault="00257561" w:rsidP="008A2B65">
            <w:pPr>
              <w:spacing w:after="160" w:line="259" w:lineRule="auto"/>
              <w:jc w:val="center"/>
              <w:rPr>
                <w:rFonts w:asciiTheme="majorBidi" w:hAnsiTheme="majorBidi" w:cstheme="majorBidi"/>
                <w:sz w:val="24"/>
                <w:szCs w:val="24"/>
              </w:rPr>
            </w:pPr>
            <w:r>
              <w:rPr>
                <w:rFonts w:asciiTheme="majorBidi" w:hAnsiTheme="majorBidi" w:cstheme="majorBidi"/>
                <w:sz w:val="24"/>
                <w:szCs w:val="24"/>
              </w:rPr>
              <w:t>12</w:t>
            </w:r>
          </w:p>
        </w:tc>
        <w:tc>
          <w:tcPr>
            <w:tcW w:w="857" w:type="dxa"/>
            <w:vAlign w:val="center"/>
          </w:tcPr>
          <w:p w14:paraId="60A7BCC0" w14:textId="65930FD7" w:rsidR="008A2B65" w:rsidRPr="00ED1933" w:rsidRDefault="008A2B65" w:rsidP="008A2B65">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3</w:t>
            </w:r>
          </w:p>
        </w:tc>
        <w:tc>
          <w:tcPr>
            <w:tcW w:w="1243" w:type="dxa"/>
            <w:vAlign w:val="center"/>
          </w:tcPr>
          <w:p w14:paraId="02C4ACC9" w14:textId="3CB3BA53" w:rsidR="008A2B65" w:rsidRPr="00ED1933" w:rsidRDefault="00A15667" w:rsidP="008A2B65">
            <w:pPr>
              <w:spacing w:after="160" w:line="259" w:lineRule="auto"/>
              <w:jc w:val="center"/>
              <w:rPr>
                <w:rFonts w:asciiTheme="majorBidi" w:hAnsiTheme="majorBidi" w:cstheme="majorBidi"/>
                <w:sz w:val="24"/>
                <w:szCs w:val="24"/>
              </w:rPr>
            </w:pPr>
            <w:r>
              <w:rPr>
                <w:rFonts w:asciiTheme="majorBidi" w:hAnsiTheme="majorBidi" w:cstheme="majorBidi"/>
                <w:sz w:val="24"/>
                <w:szCs w:val="24"/>
              </w:rPr>
              <w:t>a4,b1</w:t>
            </w:r>
          </w:p>
        </w:tc>
        <w:tc>
          <w:tcPr>
            <w:tcW w:w="2486" w:type="dxa"/>
            <w:vAlign w:val="center"/>
            <w:hideMark/>
          </w:tcPr>
          <w:p w14:paraId="5D5CE2E6" w14:textId="2F35D4E0" w:rsidR="008A2B65" w:rsidRPr="00ED1933" w:rsidRDefault="008A2B65" w:rsidP="008A2B65">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Ethical issues</w:t>
            </w:r>
          </w:p>
        </w:tc>
        <w:tc>
          <w:tcPr>
            <w:tcW w:w="2259" w:type="dxa"/>
            <w:vAlign w:val="center"/>
            <w:hideMark/>
          </w:tcPr>
          <w:p w14:paraId="4983418E" w14:textId="77777777" w:rsidR="00257561" w:rsidRPr="00257561" w:rsidRDefault="00257561" w:rsidP="00A15667">
            <w:pPr>
              <w:numPr>
                <w:ilvl w:val="0"/>
                <w:numId w:val="40"/>
              </w:numPr>
              <w:spacing w:after="160"/>
              <w:rPr>
                <w:rFonts w:asciiTheme="majorBidi" w:hAnsiTheme="majorBidi" w:cstheme="majorBidi"/>
                <w:sz w:val="24"/>
                <w:szCs w:val="24"/>
              </w:rPr>
            </w:pPr>
            <w:r w:rsidRPr="00257561">
              <w:rPr>
                <w:rFonts w:asciiTheme="majorBidi" w:hAnsiTheme="majorBidi" w:cstheme="majorBidi"/>
                <w:sz w:val="24"/>
                <w:szCs w:val="24"/>
              </w:rPr>
              <w:t>Lecture-based learning</w:t>
            </w:r>
          </w:p>
          <w:p w14:paraId="40AAE1CB" w14:textId="77777777" w:rsidR="00257561" w:rsidRDefault="00257561" w:rsidP="00A15667">
            <w:pPr>
              <w:numPr>
                <w:ilvl w:val="0"/>
                <w:numId w:val="40"/>
              </w:numPr>
              <w:spacing w:after="160"/>
              <w:rPr>
                <w:rFonts w:asciiTheme="majorBidi" w:hAnsiTheme="majorBidi" w:cstheme="majorBidi"/>
                <w:sz w:val="24"/>
                <w:szCs w:val="24"/>
              </w:rPr>
            </w:pPr>
            <w:r w:rsidRPr="00257561">
              <w:rPr>
                <w:rFonts w:asciiTheme="majorBidi" w:hAnsiTheme="majorBidi" w:cstheme="majorBidi"/>
                <w:sz w:val="24"/>
                <w:szCs w:val="24"/>
              </w:rPr>
              <w:t>Class discussion</w:t>
            </w:r>
          </w:p>
          <w:p w14:paraId="1CBA539A" w14:textId="2492BD1E" w:rsidR="00A15667" w:rsidRPr="00A15667" w:rsidRDefault="00257561" w:rsidP="00A15667">
            <w:pPr>
              <w:pStyle w:val="a3"/>
              <w:numPr>
                <w:ilvl w:val="0"/>
                <w:numId w:val="40"/>
              </w:numPr>
              <w:rPr>
                <w:rFonts w:asciiTheme="majorBidi" w:hAnsiTheme="majorBidi" w:cstheme="majorBidi"/>
                <w:sz w:val="24"/>
                <w:szCs w:val="24"/>
              </w:rPr>
            </w:pPr>
            <w:r w:rsidRPr="00257561">
              <w:rPr>
                <w:rFonts w:asciiTheme="majorBidi" w:hAnsiTheme="majorBidi" w:cstheme="majorBidi"/>
                <w:sz w:val="24"/>
                <w:szCs w:val="24"/>
              </w:rPr>
              <w:t>Case-based learning</w:t>
            </w:r>
          </w:p>
          <w:p w14:paraId="0926B01B" w14:textId="77777777" w:rsidR="008A2B65" w:rsidRDefault="00257561" w:rsidP="00A15667">
            <w:pPr>
              <w:pStyle w:val="a3"/>
              <w:numPr>
                <w:ilvl w:val="0"/>
                <w:numId w:val="40"/>
              </w:numPr>
              <w:rPr>
                <w:rFonts w:asciiTheme="majorBidi" w:hAnsiTheme="majorBidi" w:cstheme="majorBidi"/>
                <w:sz w:val="24"/>
                <w:szCs w:val="24"/>
              </w:rPr>
            </w:pPr>
            <w:r w:rsidRPr="00257561">
              <w:rPr>
                <w:rFonts w:asciiTheme="majorBidi" w:hAnsiTheme="majorBidi" w:cstheme="majorBidi"/>
                <w:sz w:val="24"/>
                <w:szCs w:val="24"/>
              </w:rPr>
              <w:t>Flipped classroom</w:t>
            </w:r>
          </w:p>
          <w:p w14:paraId="01A68185" w14:textId="41E1A93F" w:rsidR="00257561" w:rsidRPr="00257561" w:rsidRDefault="00257561" w:rsidP="00D07880">
            <w:pPr>
              <w:rPr>
                <w:rFonts w:asciiTheme="majorBidi" w:hAnsiTheme="majorBidi" w:cstheme="majorBidi"/>
                <w:sz w:val="24"/>
                <w:szCs w:val="24"/>
              </w:rPr>
            </w:pPr>
          </w:p>
        </w:tc>
        <w:tc>
          <w:tcPr>
            <w:tcW w:w="1701" w:type="dxa"/>
            <w:vAlign w:val="center"/>
            <w:hideMark/>
          </w:tcPr>
          <w:p w14:paraId="0DAF84B4" w14:textId="77777777" w:rsidR="008A2B65" w:rsidRDefault="008A2B65" w:rsidP="00D07880">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Written examinations</w:t>
            </w:r>
          </w:p>
          <w:p w14:paraId="6BC38515" w14:textId="535DE1B2" w:rsidR="00257561" w:rsidRPr="00ED1933" w:rsidRDefault="00257561" w:rsidP="00D07880">
            <w:pPr>
              <w:spacing w:after="160" w:line="259" w:lineRule="auto"/>
              <w:jc w:val="center"/>
              <w:rPr>
                <w:rFonts w:asciiTheme="majorBidi" w:hAnsiTheme="majorBidi" w:cstheme="majorBidi"/>
                <w:sz w:val="24"/>
                <w:szCs w:val="24"/>
              </w:rPr>
            </w:pPr>
            <w:r>
              <w:rPr>
                <w:rFonts w:asciiTheme="majorBidi" w:hAnsiTheme="majorBidi" w:cstheme="majorBidi"/>
                <w:sz w:val="24"/>
                <w:szCs w:val="24"/>
              </w:rPr>
              <w:t>Case studies</w:t>
            </w:r>
          </w:p>
        </w:tc>
      </w:tr>
      <w:tr w:rsidR="00A0078B" w:rsidRPr="00E13D33" w14:paraId="1C433631" w14:textId="77777777" w:rsidTr="00A113DD">
        <w:tc>
          <w:tcPr>
            <w:tcW w:w="805" w:type="dxa"/>
            <w:vAlign w:val="center"/>
            <w:hideMark/>
          </w:tcPr>
          <w:p w14:paraId="067EC39E" w14:textId="59AB33BF" w:rsidR="008A2B65" w:rsidRPr="00ED1933" w:rsidRDefault="00257561" w:rsidP="008A2B65">
            <w:pPr>
              <w:spacing w:after="160" w:line="259" w:lineRule="auto"/>
              <w:jc w:val="center"/>
              <w:rPr>
                <w:rFonts w:asciiTheme="majorBidi" w:hAnsiTheme="majorBidi" w:cstheme="majorBidi"/>
                <w:sz w:val="24"/>
                <w:szCs w:val="24"/>
              </w:rPr>
            </w:pPr>
            <w:r>
              <w:rPr>
                <w:rFonts w:asciiTheme="majorBidi" w:hAnsiTheme="majorBidi" w:cstheme="majorBidi"/>
                <w:sz w:val="24"/>
                <w:szCs w:val="24"/>
              </w:rPr>
              <w:t>13</w:t>
            </w:r>
          </w:p>
        </w:tc>
        <w:tc>
          <w:tcPr>
            <w:tcW w:w="857" w:type="dxa"/>
            <w:vAlign w:val="center"/>
          </w:tcPr>
          <w:p w14:paraId="26FE5323" w14:textId="55D39979" w:rsidR="008A2B65" w:rsidRPr="00ED1933" w:rsidRDefault="008A2B65" w:rsidP="008A2B65">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3</w:t>
            </w:r>
          </w:p>
        </w:tc>
        <w:tc>
          <w:tcPr>
            <w:tcW w:w="1243" w:type="dxa"/>
            <w:vAlign w:val="center"/>
          </w:tcPr>
          <w:p w14:paraId="05DFCB3B" w14:textId="6CFFBC68" w:rsidR="008A2B65" w:rsidRPr="00ED1933" w:rsidRDefault="00A15667" w:rsidP="008A2B65">
            <w:pPr>
              <w:spacing w:after="160" w:line="259" w:lineRule="auto"/>
              <w:jc w:val="center"/>
              <w:rPr>
                <w:rFonts w:asciiTheme="majorBidi" w:hAnsiTheme="majorBidi" w:cstheme="majorBidi"/>
                <w:sz w:val="24"/>
                <w:szCs w:val="24"/>
              </w:rPr>
            </w:pPr>
            <w:r>
              <w:rPr>
                <w:rFonts w:asciiTheme="majorBidi" w:hAnsiTheme="majorBidi" w:cstheme="majorBidi"/>
                <w:sz w:val="24"/>
                <w:szCs w:val="24"/>
              </w:rPr>
              <w:t>a4</w:t>
            </w:r>
          </w:p>
        </w:tc>
        <w:tc>
          <w:tcPr>
            <w:tcW w:w="2486" w:type="dxa"/>
            <w:vAlign w:val="center"/>
            <w:hideMark/>
          </w:tcPr>
          <w:p w14:paraId="48234AAE" w14:textId="55C72EC0" w:rsidR="008A2B65" w:rsidRPr="00ED1933" w:rsidRDefault="008A2B65" w:rsidP="008A2B65">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Quality of life and Elder Abuse</w:t>
            </w:r>
          </w:p>
        </w:tc>
        <w:tc>
          <w:tcPr>
            <w:tcW w:w="2259" w:type="dxa"/>
            <w:vAlign w:val="center"/>
            <w:hideMark/>
          </w:tcPr>
          <w:p w14:paraId="2F99A6A9" w14:textId="3BDD5861" w:rsidR="00257561" w:rsidRPr="00257561" w:rsidRDefault="008A2B65" w:rsidP="00D07880">
            <w:pPr>
              <w:pStyle w:val="a3"/>
              <w:numPr>
                <w:ilvl w:val="0"/>
                <w:numId w:val="41"/>
              </w:numPr>
              <w:spacing w:after="160" w:line="259" w:lineRule="auto"/>
              <w:rPr>
                <w:rFonts w:asciiTheme="majorBidi" w:hAnsiTheme="majorBidi" w:cstheme="majorBidi"/>
                <w:sz w:val="24"/>
                <w:szCs w:val="24"/>
              </w:rPr>
            </w:pPr>
            <w:r w:rsidRPr="00257561">
              <w:rPr>
                <w:rFonts w:asciiTheme="majorBidi" w:hAnsiTheme="majorBidi" w:cstheme="majorBidi"/>
                <w:sz w:val="24"/>
                <w:szCs w:val="24"/>
              </w:rPr>
              <w:t>Lecture</w:t>
            </w:r>
            <w:r w:rsidR="00257561" w:rsidRPr="00257561">
              <w:rPr>
                <w:rFonts w:asciiTheme="majorBidi" w:hAnsiTheme="majorBidi" w:cstheme="majorBidi"/>
                <w:sz w:val="24"/>
                <w:szCs w:val="24"/>
              </w:rPr>
              <w:t>-based learning</w:t>
            </w:r>
          </w:p>
          <w:p w14:paraId="3594566F" w14:textId="089E504C" w:rsidR="00257561" w:rsidRPr="00257561" w:rsidRDefault="00257561" w:rsidP="00D07880">
            <w:pPr>
              <w:pStyle w:val="a3"/>
              <w:numPr>
                <w:ilvl w:val="0"/>
                <w:numId w:val="41"/>
              </w:numPr>
              <w:spacing w:after="160" w:line="259" w:lineRule="auto"/>
              <w:rPr>
                <w:rFonts w:asciiTheme="majorBidi" w:hAnsiTheme="majorBidi" w:cstheme="majorBidi"/>
                <w:sz w:val="24"/>
                <w:szCs w:val="24"/>
              </w:rPr>
            </w:pPr>
            <w:r w:rsidRPr="00257561">
              <w:rPr>
                <w:rFonts w:asciiTheme="majorBidi" w:hAnsiTheme="majorBidi" w:cstheme="majorBidi"/>
                <w:sz w:val="24"/>
                <w:szCs w:val="24"/>
              </w:rPr>
              <w:t>Class discussion</w:t>
            </w:r>
          </w:p>
          <w:p w14:paraId="28E59E4F" w14:textId="358CD235" w:rsidR="00257561" w:rsidRPr="00257561" w:rsidRDefault="00257561" w:rsidP="00D07880">
            <w:pPr>
              <w:pStyle w:val="a3"/>
              <w:numPr>
                <w:ilvl w:val="0"/>
                <w:numId w:val="41"/>
              </w:numPr>
              <w:spacing w:after="160" w:line="259" w:lineRule="auto"/>
              <w:rPr>
                <w:rFonts w:asciiTheme="majorBidi" w:hAnsiTheme="majorBidi" w:cstheme="majorBidi"/>
                <w:sz w:val="24"/>
                <w:szCs w:val="24"/>
              </w:rPr>
            </w:pPr>
            <w:r w:rsidRPr="00257561">
              <w:rPr>
                <w:rFonts w:asciiTheme="majorBidi" w:hAnsiTheme="majorBidi" w:cstheme="majorBidi"/>
                <w:sz w:val="24"/>
                <w:szCs w:val="24"/>
              </w:rPr>
              <w:t>Flipped classroom</w:t>
            </w:r>
          </w:p>
        </w:tc>
        <w:tc>
          <w:tcPr>
            <w:tcW w:w="1701" w:type="dxa"/>
            <w:vAlign w:val="center"/>
            <w:hideMark/>
          </w:tcPr>
          <w:p w14:paraId="0BF6F5DF" w14:textId="17B96A6E" w:rsidR="008A2B65" w:rsidRPr="00ED1933" w:rsidRDefault="008A2B65" w:rsidP="00D07880">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Written examination</w:t>
            </w:r>
          </w:p>
        </w:tc>
      </w:tr>
      <w:tr w:rsidR="00A0078B" w:rsidRPr="00E13D33" w14:paraId="1D771A55" w14:textId="77777777" w:rsidTr="00A113DD">
        <w:tc>
          <w:tcPr>
            <w:tcW w:w="805" w:type="dxa"/>
            <w:vAlign w:val="center"/>
            <w:hideMark/>
          </w:tcPr>
          <w:p w14:paraId="5982C8E5" w14:textId="11EFAF98" w:rsidR="008A2B65" w:rsidRPr="00ED1933" w:rsidRDefault="00257561" w:rsidP="008A2B65">
            <w:pPr>
              <w:spacing w:after="160" w:line="259" w:lineRule="auto"/>
              <w:jc w:val="center"/>
              <w:rPr>
                <w:rFonts w:asciiTheme="majorBidi" w:hAnsiTheme="majorBidi" w:cstheme="majorBidi"/>
                <w:sz w:val="24"/>
                <w:szCs w:val="24"/>
              </w:rPr>
            </w:pPr>
            <w:r>
              <w:rPr>
                <w:rFonts w:asciiTheme="majorBidi" w:hAnsiTheme="majorBidi" w:cstheme="majorBidi"/>
                <w:sz w:val="24"/>
                <w:szCs w:val="24"/>
              </w:rPr>
              <w:t>14</w:t>
            </w:r>
          </w:p>
        </w:tc>
        <w:tc>
          <w:tcPr>
            <w:tcW w:w="857" w:type="dxa"/>
            <w:vAlign w:val="center"/>
          </w:tcPr>
          <w:p w14:paraId="6CC26D32" w14:textId="31B3A627" w:rsidR="008A2B65" w:rsidRPr="00ED1933" w:rsidRDefault="008A2B65" w:rsidP="008A2B65">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3</w:t>
            </w:r>
          </w:p>
        </w:tc>
        <w:tc>
          <w:tcPr>
            <w:tcW w:w="1243" w:type="dxa"/>
            <w:vAlign w:val="center"/>
          </w:tcPr>
          <w:p w14:paraId="71280963" w14:textId="62DCA18D" w:rsidR="008A2B65" w:rsidRPr="00ED1933" w:rsidRDefault="00A15667" w:rsidP="008A2B65">
            <w:pPr>
              <w:spacing w:after="160" w:line="259" w:lineRule="auto"/>
              <w:jc w:val="center"/>
              <w:rPr>
                <w:rFonts w:asciiTheme="majorBidi" w:hAnsiTheme="majorBidi" w:cstheme="majorBidi"/>
                <w:sz w:val="24"/>
                <w:szCs w:val="24"/>
              </w:rPr>
            </w:pPr>
            <w:r>
              <w:rPr>
                <w:rFonts w:asciiTheme="majorBidi" w:hAnsiTheme="majorBidi" w:cstheme="majorBidi"/>
                <w:sz w:val="24"/>
                <w:szCs w:val="24"/>
              </w:rPr>
              <w:t>a4,b1</w:t>
            </w:r>
          </w:p>
        </w:tc>
        <w:tc>
          <w:tcPr>
            <w:tcW w:w="2486" w:type="dxa"/>
            <w:vAlign w:val="center"/>
            <w:hideMark/>
          </w:tcPr>
          <w:p w14:paraId="0961E3E5" w14:textId="62C48A87" w:rsidR="008A2B65" w:rsidRPr="00ED1933" w:rsidRDefault="008A2B65" w:rsidP="008A2B65">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End of Life Care</w:t>
            </w:r>
          </w:p>
        </w:tc>
        <w:tc>
          <w:tcPr>
            <w:tcW w:w="2259" w:type="dxa"/>
            <w:vAlign w:val="center"/>
            <w:hideMark/>
          </w:tcPr>
          <w:p w14:paraId="15F27675" w14:textId="77777777" w:rsidR="00257561" w:rsidRPr="00257561" w:rsidRDefault="00257561" w:rsidP="00D07880">
            <w:pPr>
              <w:numPr>
                <w:ilvl w:val="0"/>
                <w:numId w:val="40"/>
              </w:numPr>
              <w:spacing w:after="160" w:line="259" w:lineRule="auto"/>
              <w:rPr>
                <w:rFonts w:asciiTheme="majorBidi" w:hAnsiTheme="majorBidi" w:cstheme="majorBidi"/>
                <w:sz w:val="24"/>
                <w:szCs w:val="24"/>
              </w:rPr>
            </w:pPr>
            <w:r w:rsidRPr="00257561">
              <w:rPr>
                <w:rFonts w:asciiTheme="majorBidi" w:hAnsiTheme="majorBidi" w:cstheme="majorBidi"/>
                <w:sz w:val="24"/>
                <w:szCs w:val="24"/>
              </w:rPr>
              <w:t>Lecture-based learning</w:t>
            </w:r>
          </w:p>
          <w:p w14:paraId="11B722D3" w14:textId="77777777" w:rsidR="00257561" w:rsidRDefault="00257561" w:rsidP="00D07880">
            <w:pPr>
              <w:numPr>
                <w:ilvl w:val="0"/>
                <w:numId w:val="40"/>
              </w:numPr>
              <w:spacing w:after="160" w:line="259" w:lineRule="auto"/>
              <w:rPr>
                <w:rFonts w:asciiTheme="majorBidi" w:hAnsiTheme="majorBidi" w:cstheme="majorBidi"/>
                <w:sz w:val="24"/>
                <w:szCs w:val="24"/>
              </w:rPr>
            </w:pPr>
            <w:r w:rsidRPr="00257561">
              <w:rPr>
                <w:rFonts w:asciiTheme="majorBidi" w:hAnsiTheme="majorBidi" w:cstheme="majorBidi"/>
                <w:sz w:val="24"/>
                <w:szCs w:val="24"/>
              </w:rPr>
              <w:lastRenderedPageBreak/>
              <w:t>Class discussion</w:t>
            </w:r>
          </w:p>
          <w:p w14:paraId="39BFB498" w14:textId="77777777" w:rsidR="00257561" w:rsidRDefault="00257561" w:rsidP="00D07880">
            <w:pPr>
              <w:pStyle w:val="a3"/>
              <w:numPr>
                <w:ilvl w:val="0"/>
                <w:numId w:val="40"/>
              </w:numPr>
              <w:rPr>
                <w:rFonts w:asciiTheme="majorBidi" w:hAnsiTheme="majorBidi" w:cstheme="majorBidi"/>
                <w:sz w:val="24"/>
                <w:szCs w:val="24"/>
              </w:rPr>
            </w:pPr>
            <w:r w:rsidRPr="00257561">
              <w:rPr>
                <w:rFonts w:asciiTheme="majorBidi" w:hAnsiTheme="majorBidi" w:cstheme="majorBidi"/>
                <w:sz w:val="24"/>
                <w:szCs w:val="24"/>
              </w:rPr>
              <w:t>Case-based learning</w:t>
            </w:r>
          </w:p>
          <w:p w14:paraId="734B378D" w14:textId="10EB223C" w:rsidR="008A2B65" w:rsidRPr="00A15667" w:rsidRDefault="00257561" w:rsidP="00A15667">
            <w:pPr>
              <w:pStyle w:val="a3"/>
              <w:numPr>
                <w:ilvl w:val="0"/>
                <w:numId w:val="40"/>
              </w:numPr>
              <w:rPr>
                <w:rFonts w:asciiTheme="majorBidi" w:hAnsiTheme="majorBidi" w:cstheme="majorBidi"/>
                <w:sz w:val="24"/>
                <w:szCs w:val="24"/>
              </w:rPr>
            </w:pPr>
            <w:r w:rsidRPr="00257561">
              <w:rPr>
                <w:rFonts w:asciiTheme="majorBidi" w:hAnsiTheme="majorBidi" w:cstheme="majorBidi"/>
                <w:sz w:val="24"/>
                <w:szCs w:val="24"/>
              </w:rPr>
              <w:t>Flipped classroom</w:t>
            </w:r>
          </w:p>
        </w:tc>
        <w:tc>
          <w:tcPr>
            <w:tcW w:w="1701" w:type="dxa"/>
            <w:vAlign w:val="center"/>
            <w:hideMark/>
          </w:tcPr>
          <w:p w14:paraId="6C7DA8FC" w14:textId="77777777" w:rsidR="008A2B65" w:rsidRDefault="008A2B65" w:rsidP="00D07880">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lastRenderedPageBreak/>
              <w:t>Written examination</w:t>
            </w:r>
          </w:p>
          <w:p w14:paraId="279F1861" w14:textId="53A851E3" w:rsidR="00257561" w:rsidRPr="00ED1933" w:rsidRDefault="00257561" w:rsidP="00D07880">
            <w:pPr>
              <w:spacing w:after="160" w:line="259" w:lineRule="auto"/>
              <w:jc w:val="center"/>
              <w:rPr>
                <w:rFonts w:asciiTheme="majorBidi" w:hAnsiTheme="majorBidi" w:cstheme="majorBidi"/>
                <w:sz w:val="24"/>
                <w:szCs w:val="24"/>
              </w:rPr>
            </w:pPr>
            <w:r>
              <w:rPr>
                <w:rFonts w:asciiTheme="majorBidi" w:hAnsiTheme="majorBidi" w:cstheme="majorBidi"/>
                <w:sz w:val="24"/>
                <w:szCs w:val="24"/>
              </w:rPr>
              <w:lastRenderedPageBreak/>
              <w:t>Case study</w:t>
            </w:r>
          </w:p>
        </w:tc>
      </w:tr>
      <w:tr w:rsidR="00A0078B" w:rsidRPr="00E13D33" w14:paraId="0855BBDC" w14:textId="77777777" w:rsidTr="00A113DD">
        <w:tc>
          <w:tcPr>
            <w:tcW w:w="805" w:type="dxa"/>
            <w:vAlign w:val="center"/>
            <w:hideMark/>
          </w:tcPr>
          <w:p w14:paraId="7D39E13A" w14:textId="490C8621" w:rsidR="008A2B65" w:rsidRPr="00ED1933" w:rsidRDefault="00257561" w:rsidP="008A2B65">
            <w:pPr>
              <w:spacing w:after="160" w:line="259" w:lineRule="auto"/>
              <w:jc w:val="center"/>
              <w:rPr>
                <w:rFonts w:asciiTheme="majorBidi" w:hAnsiTheme="majorBidi" w:cstheme="majorBidi"/>
                <w:sz w:val="24"/>
                <w:szCs w:val="24"/>
              </w:rPr>
            </w:pPr>
            <w:r>
              <w:rPr>
                <w:rFonts w:asciiTheme="majorBidi" w:hAnsiTheme="majorBidi" w:cstheme="majorBidi"/>
                <w:sz w:val="24"/>
                <w:szCs w:val="24"/>
              </w:rPr>
              <w:lastRenderedPageBreak/>
              <w:t>15</w:t>
            </w:r>
          </w:p>
        </w:tc>
        <w:tc>
          <w:tcPr>
            <w:tcW w:w="857" w:type="dxa"/>
            <w:vAlign w:val="center"/>
          </w:tcPr>
          <w:p w14:paraId="3EBA5EF6" w14:textId="53F9EEEC" w:rsidR="008A2B65" w:rsidRPr="00ED1933" w:rsidRDefault="008A2B65" w:rsidP="008A2B65">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3</w:t>
            </w:r>
          </w:p>
        </w:tc>
        <w:tc>
          <w:tcPr>
            <w:tcW w:w="1243" w:type="dxa"/>
            <w:vAlign w:val="center"/>
          </w:tcPr>
          <w:p w14:paraId="34B48A9C" w14:textId="2E5A1B3B" w:rsidR="008A2B65" w:rsidRPr="00ED1933" w:rsidRDefault="00A15667" w:rsidP="008A2B65">
            <w:pPr>
              <w:spacing w:after="160" w:line="259" w:lineRule="auto"/>
              <w:jc w:val="center"/>
              <w:rPr>
                <w:rFonts w:asciiTheme="majorBidi" w:hAnsiTheme="majorBidi" w:cstheme="majorBidi"/>
                <w:sz w:val="24"/>
                <w:szCs w:val="24"/>
              </w:rPr>
            </w:pPr>
            <w:r>
              <w:rPr>
                <w:rFonts w:asciiTheme="majorBidi" w:hAnsiTheme="majorBidi" w:cstheme="majorBidi"/>
                <w:sz w:val="24"/>
                <w:szCs w:val="24"/>
              </w:rPr>
              <w:t>a4</w:t>
            </w:r>
          </w:p>
        </w:tc>
        <w:tc>
          <w:tcPr>
            <w:tcW w:w="2486" w:type="dxa"/>
            <w:vAlign w:val="center"/>
            <w:hideMark/>
          </w:tcPr>
          <w:p w14:paraId="308270AC" w14:textId="00BE2FD5" w:rsidR="008A2B65" w:rsidRPr="00ED1933" w:rsidRDefault="008A2B65" w:rsidP="008A2B65">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Nursing care for individuals with diverse types of special needs</w:t>
            </w:r>
          </w:p>
        </w:tc>
        <w:tc>
          <w:tcPr>
            <w:tcW w:w="2259" w:type="dxa"/>
            <w:vAlign w:val="center"/>
            <w:hideMark/>
          </w:tcPr>
          <w:p w14:paraId="57E8EFA4" w14:textId="77777777" w:rsidR="00257561" w:rsidRPr="00257561" w:rsidRDefault="008A2B65" w:rsidP="00D07880">
            <w:pPr>
              <w:numPr>
                <w:ilvl w:val="0"/>
                <w:numId w:val="42"/>
              </w:numPr>
              <w:spacing w:after="160" w:line="259" w:lineRule="auto"/>
              <w:rPr>
                <w:rFonts w:asciiTheme="majorBidi" w:hAnsiTheme="majorBidi" w:cstheme="majorBidi"/>
                <w:sz w:val="24"/>
                <w:szCs w:val="24"/>
              </w:rPr>
            </w:pPr>
            <w:r w:rsidRPr="00257561">
              <w:rPr>
                <w:rFonts w:asciiTheme="majorBidi" w:hAnsiTheme="majorBidi" w:cstheme="majorBidi"/>
                <w:sz w:val="24"/>
                <w:szCs w:val="24"/>
              </w:rPr>
              <w:t>Lecture</w:t>
            </w:r>
            <w:r w:rsidR="00257561" w:rsidRPr="00257561">
              <w:rPr>
                <w:rFonts w:asciiTheme="majorBidi" w:hAnsiTheme="majorBidi" w:cstheme="majorBidi"/>
                <w:sz w:val="24"/>
                <w:szCs w:val="24"/>
              </w:rPr>
              <w:t>-based learning</w:t>
            </w:r>
          </w:p>
          <w:p w14:paraId="1E3E5939" w14:textId="77777777" w:rsidR="00257561" w:rsidRPr="00257561" w:rsidRDefault="00257561" w:rsidP="00D07880">
            <w:pPr>
              <w:numPr>
                <w:ilvl w:val="0"/>
                <w:numId w:val="42"/>
              </w:numPr>
              <w:spacing w:after="160" w:line="259" w:lineRule="auto"/>
              <w:rPr>
                <w:rFonts w:asciiTheme="majorBidi" w:hAnsiTheme="majorBidi" w:cstheme="majorBidi"/>
                <w:sz w:val="24"/>
                <w:szCs w:val="24"/>
              </w:rPr>
            </w:pPr>
            <w:r w:rsidRPr="00257561">
              <w:rPr>
                <w:rFonts w:asciiTheme="majorBidi" w:hAnsiTheme="majorBidi" w:cstheme="majorBidi"/>
                <w:sz w:val="24"/>
                <w:szCs w:val="24"/>
              </w:rPr>
              <w:t>Class discussion</w:t>
            </w:r>
          </w:p>
          <w:p w14:paraId="24B0EC35" w14:textId="58F18FBC" w:rsidR="008A2B65" w:rsidRPr="00257561" w:rsidRDefault="00257561" w:rsidP="00D07880">
            <w:pPr>
              <w:pStyle w:val="a3"/>
              <w:numPr>
                <w:ilvl w:val="0"/>
                <w:numId w:val="42"/>
              </w:numPr>
              <w:spacing w:after="160" w:line="259" w:lineRule="auto"/>
              <w:rPr>
                <w:rFonts w:asciiTheme="majorBidi" w:hAnsiTheme="majorBidi" w:cstheme="majorBidi"/>
                <w:sz w:val="24"/>
                <w:szCs w:val="24"/>
              </w:rPr>
            </w:pPr>
            <w:r w:rsidRPr="00257561">
              <w:rPr>
                <w:rFonts w:asciiTheme="majorBidi" w:hAnsiTheme="majorBidi" w:cstheme="majorBidi"/>
                <w:sz w:val="24"/>
                <w:szCs w:val="24"/>
              </w:rPr>
              <w:t>Flipped classroom</w:t>
            </w:r>
          </w:p>
        </w:tc>
        <w:tc>
          <w:tcPr>
            <w:tcW w:w="1701" w:type="dxa"/>
            <w:vAlign w:val="center"/>
            <w:hideMark/>
          </w:tcPr>
          <w:p w14:paraId="32628359" w14:textId="5E082AF3" w:rsidR="008A2B65" w:rsidRPr="00ED1933" w:rsidRDefault="008A2B65" w:rsidP="00D07880">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Written examinations</w:t>
            </w:r>
          </w:p>
        </w:tc>
      </w:tr>
      <w:tr w:rsidR="00A0078B" w:rsidRPr="00E13D33" w14:paraId="4AB530D7" w14:textId="77777777" w:rsidTr="00A113DD">
        <w:tc>
          <w:tcPr>
            <w:tcW w:w="805" w:type="dxa"/>
            <w:vAlign w:val="center"/>
            <w:hideMark/>
          </w:tcPr>
          <w:p w14:paraId="5C14A82F" w14:textId="77777777" w:rsidR="008A2B65" w:rsidRPr="00ED1933" w:rsidRDefault="008A2B65" w:rsidP="008A2B65">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Week 16</w:t>
            </w:r>
          </w:p>
        </w:tc>
        <w:tc>
          <w:tcPr>
            <w:tcW w:w="857" w:type="dxa"/>
            <w:vAlign w:val="center"/>
          </w:tcPr>
          <w:p w14:paraId="572A8A5F" w14:textId="70E67F40" w:rsidR="008A2B65" w:rsidRPr="00ED1933" w:rsidRDefault="008A2B65" w:rsidP="008A2B65">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1.5</w:t>
            </w:r>
          </w:p>
        </w:tc>
        <w:tc>
          <w:tcPr>
            <w:tcW w:w="1243" w:type="dxa"/>
            <w:vAlign w:val="center"/>
          </w:tcPr>
          <w:p w14:paraId="77F2917E" w14:textId="3A5CEA0F" w:rsidR="008A2B65" w:rsidRPr="00ED1933" w:rsidRDefault="00A15667" w:rsidP="00067EEA">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 xml:space="preserve">a1, a2, a3, a4, b1, b2, </w:t>
            </w:r>
          </w:p>
        </w:tc>
        <w:tc>
          <w:tcPr>
            <w:tcW w:w="2486" w:type="dxa"/>
            <w:vAlign w:val="center"/>
          </w:tcPr>
          <w:p w14:paraId="1A4AABAD" w14:textId="262DEF24" w:rsidR="008A2B65" w:rsidRPr="00ED1933" w:rsidRDefault="008A2B65" w:rsidP="008A2B65">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FINAL EXAM</w:t>
            </w:r>
          </w:p>
        </w:tc>
        <w:tc>
          <w:tcPr>
            <w:tcW w:w="2259" w:type="dxa"/>
            <w:vAlign w:val="center"/>
          </w:tcPr>
          <w:p w14:paraId="0FBA8E11" w14:textId="77777777" w:rsidR="008A2B65" w:rsidRPr="00ED1933" w:rsidRDefault="008A2B65" w:rsidP="00D07880">
            <w:pPr>
              <w:spacing w:after="160" w:line="259" w:lineRule="auto"/>
              <w:rPr>
                <w:rFonts w:asciiTheme="majorBidi" w:hAnsiTheme="majorBidi" w:cstheme="majorBidi"/>
                <w:sz w:val="24"/>
                <w:szCs w:val="24"/>
              </w:rPr>
            </w:pPr>
          </w:p>
        </w:tc>
        <w:tc>
          <w:tcPr>
            <w:tcW w:w="1701" w:type="dxa"/>
            <w:vAlign w:val="center"/>
          </w:tcPr>
          <w:p w14:paraId="1F84F4EF" w14:textId="0CA5120C" w:rsidR="008A2B65" w:rsidRPr="00ED1933" w:rsidRDefault="008A2B65" w:rsidP="00D07880">
            <w:pPr>
              <w:spacing w:after="160" w:line="259" w:lineRule="auto"/>
              <w:jc w:val="center"/>
              <w:rPr>
                <w:rFonts w:asciiTheme="majorBidi" w:hAnsiTheme="majorBidi" w:cstheme="majorBidi"/>
                <w:sz w:val="24"/>
                <w:szCs w:val="24"/>
              </w:rPr>
            </w:pPr>
            <w:r w:rsidRPr="00ED1933">
              <w:rPr>
                <w:rFonts w:asciiTheme="majorBidi" w:hAnsiTheme="majorBidi" w:cstheme="majorBidi"/>
                <w:sz w:val="24"/>
                <w:szCs w:val="24"/>
              </w:rPr>
              <w:t>Written examination</w:t>
            </w:r>
          </w:p>
        </w:tc>
      </w:tr>
    </w:tbl>
    <w:p w14:paraId="4B34701F" w14:textId="77777777" w:rsidR="00246BC8" w:rsidRPr="00ED1933" w:rsidRDefault="00246BC8" w:rsidP="002F4937">
      <w:pPr>
        <w:rPr>
          <w:rFonts w:asciiTheme="majorBidi" w:hAnsiTheme="majorBidi" w:cstheme="majorBidi"/>
          <w:color w:val="000000" w:themeColor="text1"/>
          <w:sz w:val="24"/>
          <w:szCs w:val="24"/>
          <w:lang w:val="en"/>
        </w:rPr>
      </w:pPr>
    </w:p>
    <w:tbl>
      <w:tblPr>
        <w:tblStyle w:val="a6"/>
        <w:tblW w:w="0" w:type="auto"/>
        <w:tblLook w:val="04A0" w:firstRow="1" w:lastRow="0" w:firstColumn="1" w:lastColumn="0" w:noHBand="0" w:noVBand="1"/>
      </w:tblPr>
      <w:tblGrid>
        <w:gridCol w:w="4320"/>
        <w:gridCol w:w="5031"/>
      </w:tblGrid>
      <w:tr w:rsidR="0026574A" w:rsidRPr="00E13D33" w14:paraId="65B3A8F0" w14:textId="77777777" w:rsidTr="002E7EB6">
        <w:tc>
          <w:tcPr>
            <w:tcW w:w="9351" w:type="dxa"/>
            <w:gridSpan w:val="2"/>
            <w:shd w:val="clear" w:color="auto" w:fill="D0CECE" w:themeFill="background2" w:themeFillShade="E6"/>
            <w:vAlign w:val="center"/>
          </w:tcPr>
          <w:p w14:paraId="2CCA3DDA" w14:textId="21C02185" w:rsidR="0026574A" w:rsidRPr="00ED1933" w:rsidRDefault="0026574A" w:rsidP="002E7EB6">
            <w:pPr>
              <w:jc w:val="center"/>
              <w:rPr>
                <w:rFonts w:asciiTheme="majorBidi" w:hAnsiTheme="majorBidi" w:cstheme="majorBidi"/>
                <w:b/>
                <w:bCs/>
                <w:sz w:val="24"/>
                <w:szCs w:val="24"/>
              </w:rPr>
            </w:pPr>
            <w:r w:rsidRPr="00ED1933">
              <w:rPr>
                <w:rFonts w:asciiTheme="majorBidi" w:hAnsiTheme="majorBidi" w:cstheme="majorBidi"/>
                <w:b/>
                <w:bCs/>
                <w:sz w:val="24"/>
                <w:szCs w:val="24"/>
              </w:rPr>
              <w:t>Constituents Components</w:t>
            </w:r>
          </w:p>
        </w:tc>
      </w:tr>
      <w:tr w:rsidR="0026574A" w:rsidRPr="00E13D33" w14:paraId="36E05FE1" w14:textId="77777777" w:rsidTr="002E7EB6">
        <w:tc>
          <w:tcPr>
            <w:tcW w:w="4320" w:type="dxa"/>
            <w:vAlign w:val="center"/>
          </w:tcPr>
          <w:p w14:paraId="6A34CC7C" w14:textId="77777777" w:rsidR="0026574A" w:rsidRPr="00ED1933" w:rsidRDefault="0026574A" w:rsidP="002E7EB6">
            <w:pPr>
              <w:jc w:val="left"/>
              <w:rPr>
                <w:rFonts w:asciiTheme="majorBidi" w:hAnsiTheme="majorBidi" w:cstheme="majorBidi"/>
                <w:sz w:val="24"/>
                <w:szCs w:val="24"/>
              </w:rPr>
            </w:pPr>
            <w:r w:rsidRPr="00ED1933">
              <w:rPr>
                <w:rFonts w:asciiTheme="majorBidi" w:hAnsiTheme="majorBidi" w:cstheme="majorBidi"/>
                <w:sz w:val="24"/>
                <w:szCs w:val="24"/>
              </w:rPr>
              <w:t>Component</w:t>
            </w:r>
          </w:p>
        </w:tc>
        <w:tc>
          <w:tcPr>
            <w:tcW w:w="5031" w:type="dxa"/>
            <w:vAlign w:val="center"/>
          </w:tcPr>
          <w:p w14:paraId="0695AB7C" w14:textId="77777777" w:rsidR="0026574A" w:rsidRPr="00ED1933" w:rsidRDefault="0026574A" w:rsidP="002E7EB6">
            <w:pPr>
              <w:jc w:val="left"/>
              <w:rPr>
                <w:rFonts w:asciiTheme="majorBidi" w:hAnsiTheme="majorBidi" w:cstheme="majorBidi"/>
                <w:sz w:val="24"/>
                <w:szCs w:val="24"/>
              </w:rPr>
            </w:pPr>
            <w:r w:rsidRPr="00ED1933">
              <w:rPr>
                <w:rFonts w:asciiTheme="majorBidi" w:hAnsiTheme="majorBidi" w:cstheme="majorBidi"/>
                <w:sz w:val="24"/>
                <w:szCs w:val="24"/>
              </w:rPr>
              <w:t>Details</w:t>
            </w:r>
          </w:p>
        </w:tc>
      </w:tr>
      <w:tr w:rsidR="0026574A" w:rsidRPr="00E13D33" w14:paraId="0479FC8A" w14:textId="77777777" w:rsidTr="002E7EB6">
        <w:tc>
          <w:tcPr>
            <w:tcW w:w="4320" w:type="dxa"/>
            <w:vAlign w:val="center"/>
          </w:tcPr>
          <w:p w14:paraId="58CB1E8B" w14:textId="77777777" w:rsidR="0026574A" w:rsidRPr="00ED1933" w:rsidRDefault="0026574A" w:rsidP="002E7EB6">
            <w:pPr>
              <w:jc w:val="left"/>
              <w:rPr>
                <w:rFonts w:asciiTheme="majorBidi" w:hAnsiTheme="majorBidi" w:cstheme="majorBidi"/>
                <w:sz w:val="24"/>
                <w:szCs w:val="24"/>
              </w:rPr>
            </w:pPr>
            <w:r w:rsidRPr="00ED1933">
              <w:rPr>
                <w:rFonts w:asciiTheme="majorBidi" w:hAnsiTheme="majorBidi" w:cstheme="majorBidi"/>
                <w:sz w:val="24"/>
                <w:szCs w:val="24"/>
              </w:rPr>
              <w:t>Textbook</w:t>
            </w:r>
          </w:p>
        </w:tc>
        <w:tc>
          <w:tcPr>
            <w:tcW w:w="5031" w:type="dxa"/>
            <w:vAlign w:val="center"/>
          </w:tcPr>
          <w:p w14:paraId="035F923E" w14:textId="07154BB3" w:rsidR="0026574A" w:rsidRPr="00ED1933" w:rsidRDefault="00584937" w:rsidP="00FC5191">
            <w:pPr>
              <w:jc w:val="left"/>
              <w:rPr>
                <w:rFonts w:asciiTheme="majorBidi" w:hAnsiTheme="majorBidi" w:cstheme="majorBidi"/>
                <w:sz w:val="24"/>
                <w:szCs w:val="24"/>
              </w:rPr>
            </w:pPr>
            <w:r w:rsidRPr="00ED1933">
              <w:rPr>
                <w:rFonts w:asciiTheme="majorBidi" w:hAnsiTheme="majorBidi" w:cstheme="majorBidi"/>
                <w:sz w:val="24"/>
                <w:szCs w:val="24"/>
              </w:rPr>
              <w:t>Mauk,</w:t>
            </w:r>
            <w:r w:rsidRPr="00ED1933">
              <w:rPr>
                <w:rFonts w:asciiTheme="majorBidi" w:hAnsiTheme="majorBidi" w:cstheme="majorBidi"/>
                <w:spacing w:val="-2"/>
                <w:sz w:val="24"/>
                <w:szCs w:val="24"/>
              </w:rPr>
              <w:t xml:space="preserve"> </w:t>
            </w:r>
            <w:r w:rsidRPr="00ED1933">
              <w:rPr>
                <w:rFonts w:asciiTheme="majorBidi" w:hAnsiTheme="majorBidi" w:cstheme="majorBidi"/>
                <w:sz w:val="24"/>
                <w:szCs w:val="24"/>
              </w:rPr>
              <w:t>K.</w:t>
            </w:r>
            <w:r w:rsidRPr="00ED1933">
              <w:rPr>
                <w:rFonts w:asciiTheme="majorBidi" w:hAnsiTheme="majorBidi" w:cstheme="majorBidi"/>
                <w:spacing w:val="-2"/>
                <w:sz w:val="24"/>
                <w:szCs w:val="24"/>
              </w:rPr>
              <w:t xml:space="preserve"> </w:t>
            </w:r>
            <w:r w:rsidRPr="00ED1933">
              <w:rPr>
                <w:rFonts w:asciiTheme="majorBidi" w:hAnsiTheme="majorBidi" w:cstheme="majorBidi"/>
                <w:sz w:val="24"/>
                <w:szCs w:val="24"/>
              </w:rPr>
              <w:t>L.</w:t>
            </w:r>
            <w:r w:rsidRPr="00ED1933">
              <w:rPr>
                <w:rFonts w:asciiTheme="majorBidi" w:hAnsiTheme="majorBidi" w:cstheme="majorBidi"/>
                <w:spacing w:val="-1"/>
                <w:sz w:val="24"/>
                <w:szCs w:val="24"/>
              </w:rPr>
              <w:t xml:space="preserve"> </w:t>
            </w:r>
            <w:r w:rsidRPr="00ED1933">
              <w:rPr>
                <w:rFonts w:asciiTheme="majorBidi" w:hAnsiTheme="majorBidi" w:cstheme="majorBidi"/>
                <w:sz w:val="24"/>
                <w:szCs w:val="24"/>
              </w:rPr>
              <w:t>(2014).</w:t>
            </w:r>
            <w:r w:rsidRPr="00ED1933">
              <w:rPr>
                <w:rFonts w:asciiTheme="majorBidi" w:hAnsiTheme="majorBidi" w:cstheme="majorBidi"/>
                <w:spacing w:val="-2"/>
                <w:sz w:val="24"/>
                <w:szCs w:val="24"/>
              </w:rPr>
              <w:t xml:space="preserve"> </w:t>
            </w:r>
            <w:r w:rsidRPr="00ED1933">
              <w:rPr>
                <w:rFonts w:asciiTheme="majorBidi" w:hAnsiTheme="majorBidi" w:cstheme="majorBidi"/>
                <w:sz w:val="24"/>
                <w:szCs w:val="24"/>
              </w:rPr>
              <w:t>Gerontological</w:t>
            </w:r>
            <w:r w:rsidRPr="00ED1933">
              <w:rPr>
                <w:rFonts w:asciiTheme="majorBidi" w:hAnsiTheme="majorBidi" w:cstheme="majorBidi"/>
                <w:spacing w:val="-11"/>
                <w:sz w:val="24"/>
                <w:szCs w:val="24"/>
              </w:rPr>
              <w:t xml:space="preserve"> </w:t>
            </w:r>
            <w:r w:rsidRPr="00ED1933">
              <w:rPr>
                <w:rFonts w:asciiTheme="majorBidi" w:hAnsiTheme="majorBidi" w:cstheme="majorBidi"/>
                <w:sz w:val="24"/>
                <w:szCs w:val="24"/>
              </w:rPr>
              <w:t>Nursing:</w:t>
            </w:r>
            <w:r w:rsidRPr="00ED1933">
              <w:rPr>
                <w:rFonts w:asciiTheme="majorBidi" w:hAnsiTheme="majorBidi" w:cstheme="majorBidi"/>
                <w:spacing w:val="-4"/>
                <w:sz w:val="24"/>
                <w:szCs w:val="24"/>
              </w:rPr>
              <w:t xml:space="preserve"> </w:t>
            </w:r>
            <w:r w:rsidRPr="00ED1933">
              <w:rPr>
                <w:rFonts w:asciiTheme="majorBidi" w:hAnsiTheme="majorBidi" w:cstheme="majorBidi"/>
                <w:sz w:val="24"/>
                <w:szCs w:val="24"/>
              </w:rPr>
              <w:t>Competencies</w:t>
            </w:r>
            <w:r w:rsidRPr="00ED1933">
              <w:rPr>
                <w:rFonts w:asciiTheme="majorBidi" w:hAnsiTheme="majorBidi" w:cstheme="majorBidi"/>
                <w:spacing w:val="-1"/>
                <w:sz w:val="24"/>
                <w:szCs w:val="24"/>
              </w:rPr>
              <w:t xml:space="preserve"> </w:t>
            </w:r>
            <w:r w:rsidRPr="00ED1933">
              <w:rPr>
                <w:rFonts w:asciiTheme="majorBidi" w:hAnsiTheme="majorBidi" w:cstheme="majorBidi"/>
                <w:sz w:val="24"/>
                <w:szCs w:val="24"/>
              </w:rPr>
              <w:t>for</w:t>
            </w:r>
            <w:r w:rsidRPr="00ED1933">
              <w:rPr>
                <w:rFonts w:asciiTheme="majorBidi" w:hAnsiTheme="majorBidi" w:cstheme="majorBidi"/>
                <w:spacing w:val="-3"/>
                <w:sz w:val="24"/>
                <w:szCs w:val="24"/>
              </w:rPr>
              <w:t xml:space="preserve"> </w:t>
            </w:r>
            <w:r w:rsidRPr="00ED1933">
              <w:rPr>
                <w:rFonts w:asciiTheme="majorBidi" w:hAnsiTheme="majorBidi" w:cstheme="majorBidi"/>
                <w:sz w:val="24"/>
                <w:szCs w:val="24"/>
              </w:rPr>
              <w:t>Care</w:t>
            </w:r>
            <w:r w:rsidRPr="00ED1933">
              <w:rPr>
                <w:rFonts w:asciiTheme="majorBidi" w:hAnsiTheme="majorBidi" w:cstheme="majorBidi"/>
                <w:spacing w:val="-4"/>
                <w:sz w:val="24"/>
                <w:szCs w:val="24"/>
              </w:rPr>
              <w:t xml:space="preserve"> </w:t>
            </w:r>
            <w:r w:rsidRPr="00ED1933">
              <w:rPr>
                <w:rFonts w:asciiTheme="majorBidi" w:hAnsiTheme="majorBidi" w:cstheme="majorBidi"/>
                <w:sz w:val="24"/>
                <w:szCs w:val="24"/>
              </w:rPr>
              <w:t>(3rd</w:t>
            </w:r>
            <w:r w:rsidRPr="00ED1933">
              <w:rPr>
                <w:rFonts w:asciiTheme="majorBidi" w:hAnsiTheme="majorBidi" w:cstheme="majorBidi"/>
                <w:spacing w:val="-3"/>
                <w:sz w:val="24"/>
                <w:szCs w:val="24"/>
              </w:rPr>
              <w:t xml:space="preserve"> </w:t>
            </w:r>
            <w:r w:rsidRPr="00ED1933">
              <w:rPr>
                <w:rFonts w:asciiTheme="majorBidi" w:hAnsiTheme="majorBidi" w:cstheme="majorBidi"/>
                <w:sz w:val="24"/>
                <w:szCs w:val="24"/>
              </w:rPr>
              <w:t>edition).</w:t>
            </w:r>
            <w:r w:rsidRPr="00ED1933">
              <w:rPr>
                <w:rFonts w:asciiTheme="majorBidi" w:hAnsiTheme="majorBidi" w:cstheme="majorBidi"/>
                <w:spacing w:val="-57"/>
                <w:sz w:val="24"/>
                <w:szCs w:val="24"/>
              </w:rPr>
              <w:t xml:space="preserve"> </w:t>
            </w:r>
            <w:r w:rsidRPr="00ED1933">
              <w:rPr>
                <w:rFonts w:asciiTheme="majorBidi" w:hAnsiTheme="majorBidi" w:cstheme="majorBidi"/>
                <w:sz w:val="24"/>
                <w:szCs w:val="24"/>
              </w:rPr>
              <w:t>Burlington,</w:t>
            </w:r>
            <w:r w:rsidRPr="00ED1933">
              <w:rPr>
                <w:rFonts w:asciiTheme="majorBidi" w:hAnsiTheme="majorBidi" w:cstheme="majorBidi"/>
                <w:spacing w:val="3"/>
                <w:sz w:val="24"/>
                <w:szCs w:val="24"/>
              </w:rPr>
              <w:t xml:space="preserve"> </w:t>
            </w:r>
            <w:r w:rsidRPr="00ED1933">
              <w:rPr>
                <w:rFonts w:asciiTheme="majorBidi" w:hAnsiTheme="majorBidi" w:cstheme="majorBidi"/>
                <w:sz w:val="24"/>
                <w:szCs w:val="24"/>
              </w:rPr>
              <w:t>MA:</w:t>
            </w:r>
            <w:r w:rsidRPr="00ED1933">
              <w:rPr>
                <w:rFonts w:asciiTheme="majorBidi" w:hAnsiTheme="majorBidi" w:cstheme="majorBidi"/>
                <w:spacing w:val="2"/>
                <w:sz w:val="24"/>
                <w:szCs w:val="24"/>
              </w:rPr>
              <w:t xml:space="preserve"> </w:t>
            </w:r>
            <w:r w:rsidRPr="00ED1933">
              <w:rPr>
                <w:rFonts w:asciiTheme="majorBidi" w:hAnsiTheme="majorBidi" w:cstheme="majorBidi"/>
                <w:sz w:val="24"/>
                <w:szCs w:val="24"/>
              </w:rPr>
              <w:t>Jones &amp;</w:t>
            </w:r>
            <w:r w:rsidRPr="00ED1933">
              <w:rPr>
                <w:rFonts w:asciiTheme="majorBidi" w:hAnsiTheme="majorBidi" w:cstheme="majorBidi"/>
                <w:spacing w:val="-3"/>
                <w:sz w:val="24"/>
                <w:szCs w:val="24"/>
              </w:rPr>
              <w:t xml:space="preserve"> </w:t>
            </w:r>
            <w:r w:rsidRPr="00ED1933">
              <w:rPr>
                <w:rFonts w:asciiTheme="majorBidi" w:hAnsiTheme="majorBidi" w:cstheme="majorBidi"/>
                <w:sz w:val="24"/>
                <w:szCs w:val="24"/>
              </w:rPr>
              <w:t>Bartlett</w:t>
            </w:r>
          </w:p>
        </w:tc>
      </w:tr>
      <w:tr w:rsidR="0026574A" w:rsidRPr="00E13D33" w14:paraId="62337493" w14:textId="77777777" w:rsidTr="002E7EB6">
        <w:tc>
          <w:tcPr>
            <w:tcW w:w="4320" w:type="dxa"/>
            <w:vAlign w:val="center"/>
          </w:tcPr>
          <w:p w14:paraId="56D9ED75" w14:textId="77777777" w:rsidR="0026574A" w:rsidRPr="00ED1933" w:rsidRDefault="0026574A" w:rsidP="002E7EB6">
            <w:pPr>
              <w:jc w:val="left"/>
              <w:rPr>
                <w:rFonts w:asciiTheme="majorBidi" w:hAnsiTheme="majorBidi" w:cstheme="majorBidi"/>
                <w:sz w:val="24"/>
                <w:szCs w:val="24"/>
              </w:rPr>
            </w:pPr>
            <w:r w:rsidRPr="00ED1933">
              <w:rPr>
                <w:rFonts w:asciiTheme="majorBidi" w:hAnsiTheme="majorBidi" w:cstheme="majorBidi"/>
                <w:sz w:val="24"/>
                <w:szCs w:val="24"/>
              </w:rPr>
              <w:t>References</w:t>
            </w:r>
          </w:p>
        </w:tc>
        <w:tc>
          <w:tcPr>
            <w:tcW w:w="5031" w:type="dxa"/>
            <w:vAlign w:val="center"/>
          </w:tcPr>
          <w:p w14:paraId="01778B9B" w14:textId="1675D4E4" w:rsidR="0026574A" w:rsidRPr="00ED1933" w:rsidRDefault="008053DA" w:rsidP="002E7EB6">
            <w:pPr>
              <w:jc w:val="left"/>
              <w:rPr>
                <w:rFonts w:asciiTheme="majorBidi" w:hAnsiTheme="majorBidi" w:cstheme="majorBidi" w:hint="cs"/>
                <w:sz w:val="24"/>
                <w:szCs w:val="24"/>
                <w:rtl/>
                <w:lang w:bidi="ar-JO"/>
              </w:rPr>
            </w:pPr>
            <w:r w:rsidRPr="008053DA">
              <w:rPr>
                <w:rFonts w:asciiTheme="majorBidi" w:hAnsiTheme="majorBidi" w:cstheme="majorBidi"/>
                <w:sz w:val="24"/>
                <w:szCs w:val="24"/>
              </w:rPr>
              <w:t>Theris, T. A., &amp; Jett, K. F. (2017). Ebersole and Hess’ Gerontological Nursing &amp; Healthy Aging.</w:t>
            </w:r>
          </w:p>
        </w:tc>
      </w:tr>
      <w:tr w:rsidR="0026574A" w:rsidRPr="00E13D33" w14:paraId="5C8EC4FA" w14:textId="77777777" w:rsidTr="002E7EB6">
        <w:tc>
          <w:tcPr>
            <w:tcW w:w="4320" w:type="dxa"/>
            <w:vAlign w:val="center"/>
          </w:tcPr>
          <w:p w14:paraId="6B0C1F3E" w14:textId="77777777" w:rsidR="0026574A" w:rsidRPr="00ED1933" w:rsidRDefault="0026574A" w:rsidP="002E7EB6">
            <w:pPr>
              <w:jc w:val="left"/>
              <w:rPr>
                <w:rFonts w:asciiTheme="majorBidi" w:hAnsiTheme="majorBidi" w:cstheme="majorBidi"/>
                <w:sz w:val="24"/>
                <w:szCs w:val="24"/>
              </w:rPr>
            </w:pPr>
            <w:r w:rsidRPr="00ED1933">
              <w:rPr>
                <w:rFonts w:asciiTheme="majorBidi" w:hAnsiTheme="majorBidi" w:cstheme="majorBidi"/>
                <w:sz w:val="24"/>
                <w:szCs w:val="24"/>
              </w:rPr>
              <w:t>Recommended for Reading</w:t>
            </w:r>
          </w:p>
        </w:tc>
        <w:tc>
          <w:tcPr>
            <w:tcW w:w="5031" w:type="dxa"/>
            <w:vAlign w:val="center"/>
          </w:tcPr>
          <w:p w14:paraId="4B176BC8" w14:textId="7188AC4C" w:rsidR="0001015A" w:rsidRPr="00ED1933" w:rsidRDefault="0001015A" w:rsidP="0001015A">
            <w:pPr>
              <w:jc w:val="left"/>
              <w:rPr>
                <w:rFonts w:asciiTheme="majorBidi" w:hAnsiTheme="majorBidi" w:cstheme="majorBidi"/>
                <w:sz w:val="24"/>
                <w:szCs w:val="24"/>
              </w:rPr>
            </w:pPr>
            <w:hyperlink r:id="rId10" w:history="1">
              <w:r w:rsidRPr="00E065EA">
                <w:rPr>
                  <w:rStyle w:val="Hyperlink"/>
                  <w:rFonts w:asciiTheme="majorBidi" w:hAnsiTheme="majorBidi" w:cstheme="majorBidi"/>
                  <w:sz w:val="24"/>
                  <w:szCs w:val="24"/>
                </w:rPr>
                <w:t>https://dosweb.dos.gov.jo/ar/persons_201809/</w:t>
              </w:r>
            </w:hyperlink>
          </w:p>
        </w:tc>
      </w:tr>
      <w:tr w:rsidR="0026574A" w:rsidRPr="00E13D33" w14:paraId="38D05FE0" w14:textId="77777777" w:rsidTr="002E7EB6">
        <w:tc>
          <w:tcPr>
            <w:tcW w:w="4320" w:type="dxa"/>
            <w:vAlign w:val="center"/>
          </w:tcPr>
          <w:p w14:paraId="6C27852E" w14:textId="77777777" w:rsidR="0026574A" w:rsidRPr="00ED1933" w:rsidRDefault="0026574A" w:rsidP="002E7EB6">
            <w:pPr>
              <w:jc w:val="left"/>
              <w:rPr>
                <w:rFonts w:asciiTheme="majorBidi" w:hAnsiTheme="majorBidi" w:cstheme="majorBidi"/>
                <w:sz w:val="24"/>
                <w:szCs w:val="24"/>
              </w:rPr>
            </w:pPr>
            <w:r w:rsidRPr="00ED1933">
              <w:rPr>
                <w:rFonts w:asciiTheme="majorBidi" w:hAnsiTheme="majorBidi" w:cstheme="majorBidi"/>
                <w:sz w:val="24"/>
                <w:szCs w:val="24"/>
              </w:rPr>
              <w:t>Electronic Material</w:t>
            </w:r>
          </w:p>
        </w:tc>
        <w:tc>
          <w:tcPr>
            <w:tcW w:w="5031" w:type="dxa"/>
            <w:vAlign w:val="center"/>
          </w:tcPr>
          <w:p w14:paraId="2F102237" w14:textId="532DAE0C" w:rsidR="00EB3C47" w:rsidRDefault="00EB3C47" w:rsidP="00AB25A4">
            <w:pPr>
              <w:jc w:val="left"/>
              <w:rPr>
                <w:rFonts w:asciiTheme="majorBidi" w:hAnsiTheme="majorBidi" w:cstheme="majorBidi"/>
                <w:b/>
                <w:bCs/>
                <w:sz w:val="24"/>
                <w:szCs w:val="24"/>
              </w:rPr>
            </w:pPr>
            <w:r>
              <w:rPr>
                <w:rFonts w:asciiTheme="majorBidi" w:hAnsiTheme="majorBidi" w:cstheme="majorBidi"/>
                <w:b/>
                <w:bCs/>
                <w:sz w:val="24"/>
                <w:szCs w:val="24"/>
              </w:rPr>
              <w:t xml:space="preserve">AHU electronic library </w:t>
            </w:r>
            <w:r w:rsidR="00DA18E4">
              <w:rPr>
                <w:rFonts w:asciiTheme="majorBidi" w:hAnsiTheme="majorBidi" w:cstheme="majorBidi"/>
                <w:b/>
                <w:bCs/>
                <w:sz w:val="24"/>
                <w:szCs w:val="24"/>
              </w:rPr>
              <w:t>-</w:t>
            </w:r>
            <w:r w:rsidR="00DA18E4">
              <w:t xml:space="preserve"> </w:t>
            </w:r>
            <w:hyperlink r:id="rId11" w:history="1">
              <w:r w:rsidR="00DA18E4" w:rsidRPr="00150E74">
                <w:rPr>
                  <w:rStyle w:val="Hyperlink"/>
                  <w:rFonts w:asciiTheme="majorBidi" w:hAnsiTheme="majorBidi" w:cstheme="majorBidi"/>
                  <w:b/>
                  <w:bCs/>
                  <w:sz w:val="24"/>
                  <w:szCs w:val="24"/>
                </w:rPr>
                <w:t>https://ahulibrary-coe.app.deepknowledge.io/</w:t>
              </w:r>
            </w:hyperlink>
            <w:r w:rsidR="00DA18E4">
              <w:rPr>
                <w:rFonts w:asciiTheme="majorBidi" w:hAnsiTheme="majorBidi" w:cstheme="majorBidi"/>
                <w:b/>
                <w:bCs/>
                <w:sz w:val="24"/>
                <w:szCs w:val="24"/>
              </w:rPr>
              <w:t xml:space="preserve"> </w:t>
            </w:r>
          </w:p>
          <w:p w14:paraId="7A84B4D4" w14:textId="3631C99B" w:rsidR="00AB25A4" w:rsidRPr="00AB25A4" w:rsidRDefault="0015391F" w:rsidP="00AB25A4">
            <w:pPr>
              <w:jc w:val="left"/>
              <w:rPr>
                <w:rFonts w:asciiTheme="majorBidi" w:hAnsiTheme="majorBidi" w:cstheme="majorBidi"/>
                <w:sz w:val="24"/>
                <w:szCs w:val="24"/>
              </w:rPr>
            </w:pPr>
            <w:hyperlink r:id="rId12" w:tgtFrame="_new" w:history="1">
              <w:r w:rsidR="00AB25A4" w:rsidRPr="00AB25A4">
                <w:rPr>
                  <w:rStyle w:val="Hyperlink"/>
                  <w:rFonts w:asciiTheme="majorBidi" w:hAnsiTheme="majorBidi" w:cstheme="majorBidi"/>
                  <w:b/>
                  <w:bCs/>
                  <w:sz w:val="24"/>
                  <w:szCs w:val="24"/>
                </w:rPr>
                <w:t>National Institute on Aging (NIA)</w:t>
              </w:r>
            </w:hyperlink>
            <w:r w:rsidR="00AB25A4" w:rsidRPr="00AB25A4">
              <w:rPr>
                <w:rFonts w:asciiTheme="majorBidi" w:hAnsiTheme="majorBidi" w:cstheme="majorBidi"/>
                <w:sz w:val="24"/>
                <w:szCs w:val="24"/>
              </w:rPr>
              <w:t xml:space="preserve"> – Research, clinical guidelines, and resources on aging and geriatric care.</w:t>
            </w:r>
          </w:p>
          <w:p w14:paraId="501A350E" w14:textId="763DB846" w:rsidR="00AB25A4" w:rsidRPr="00AB25A4" w:rsidRDefault="0015391F" w:rsidP="00AB25A4">
            <w:pPr>
              <w:jc w:val="left"/>
              <w:rPr>
                <w:rFonts w:asciiTheme="majorBidi" w:hAnsiTheme="majorBidi" w:cstheme="majorBidi"/>
                <w:sz w:val="24"/>
                <w:szCs w:val="24"/>
              </w:rPr>
            </w:pPr>
            <w:hyperlink r:id="rId13" w:tgtFrame="_new" w:history="1">
              <w:r w:rsidR="00AB25A4" w:rsidRPr="00AB25A4">
                <w:rPr>
                  <w:rStyle w:val="Hyperlink"/>
                  <w:rFonts w:asciiTheme="majorBidi" w:hAnsiTheme="majorBidi" w:cstheme="majorBidi"/>
                  <w:b/>
                  <w:bCs/>
                  <w:sz w:val="24"/>
                  <w:szCs w:val="24"/>
                </w:rPr>
                <w:t>The Gerontological Society of America</w:t>
              </w:r>
            </w:hyperlink>
            <w:r w:rsidR="00AB25A4" w:rsidRPr="00AB25A4">
              <w:rPr>
                <w:rFonts w:asciiTheme="majorBidi" w:hAnsiTheme="majorBidi" w:cstheme="majorBidi"/>
                <w:sz w:val="24"/>
                <w:szCs w:val="24"/>
              </w:rPr>
              <w:t xml:space="preserve"> – Provides research, journals, and clinical guidelines for gerontological nursing.</w:t>
            </w:r>
          </w:p>
          <w:p w14:paraId="432D3829" w14:textId="6F4FBBB1" w:rsidR="0026574A" w:rsidRPr="00ED1933" w:rsidRDefault="0015391F" w:rsidP="00AB25A4">
            <w:pPr>
              <w:jc w:val="left"/>
              <w:rPr>
                <w:rFonts w:asciiTheme="majorBidi" w:hAnsiTheme="majorBidi" w:cstheme="majorBidi"/>
                <w:sz w:val="24"/>
                <w:szCs w:val="24"/>
              </w:rPr>
            </w:pPr>
            <w:hyperlink r:id="rId14" w:tgtFrame="_new" w:history="1">
              <w:r w:rsidR="00AB25A4" w:rsidRPr="00AB25A4">
                <w:rPr>
                  <w:rStyle w:val="Hyperlink"/>
                  <w:rFonts w:asciiTheme="majorBidi" w:hAnsiTheme="majorBidi" w:cstheme="majorBidi"/>
                  <w:b/>
                  <w:bCs/>
                  <w:sz w:val="24"/>
                  <w:szCs w:val="24"/>
                </w:rPr>
                <w:t>American Geriatrics Society</w:t>
              </w:r>
            </w:hyperlink>
            <w:r w:rsidR="00AB25A4" w:rsidRPr="00AB25A4">
              <w:rPr>
                <w:rFonts w:asciiTheme="majorBidi" w:hAnsiTheme="majorBidi" w:cstheme="majorBidi"/>
                <w:sz w:val="24"/>
                <w:szCs w:val="24"/>
              </w:rPr>
              <w:t xml:space="preserve"> – Offers resources on aging, healthcare standards, and geriatric care.</w:t>
            </w:r>
          </w:p>
        </w:tc>
      </w:tr>
      <w:tr w:rsidR="0026574A" w:rsidRPr="00E13D33" w14:paraId="15540603" w14:textId="77777777" w:rsidTr="002E7EB6">
        <w:tc>
          <w:tcPr>
            <w:tcW w:w="4320" w:type="dxa"/>
            <w:vAlign w:val="center"/>
          </w:tcPr>
          <w:p w14:paraId="2CFAEC31" w14:textId="77777777" w:rsidR="0026574A" w:rsidRPr="00ED1933" w:rsidRDefault="0026574A" w:rsidP="002E7EB6">
            <w:pPr>
              <w:jc w:val="left"/>
              <w:rPr>
                <w:rFonts w:asciiTheme="majorBidi" w:hAnsiTheme="majorBidi" w:cstheme="majorBidi"/>
                <w:sz w:val="24"/>
                <w:szCs w:val="24"/>
              </w:rPr>
            </w:pPr>
            <w:r w:rsidRPr="00ED1933">
              <w:rPr>
                <w:rFonts w:asciiTheme="majorBidi" w:hAnsiTheme="majorBidi" w:cstheme="majorBidi"/>
                <w:sz w:val="24"/>
                <w:szCs w:val="24"/>
              </w:rPr>
              <w:t>Other Sites</w:t>
            </w:r>
          </w:p>
        </w:tc>
        <w:tc>
          <w:tcPr>
            <w:tcW w:w="5031" w:type="dxa"/>
            <w:vAlign w:val="center"/>
          </w:tcPr>
          <w:p w14:paraId="3143E925" w14:textId="699CBF38" w:rsidR="0026574A" w:rsidRPr="00ED1933" w:rsidRDefault="00E80E6F" w:rsidP="002E7EB6">
            <w:pPr>
              <w:jc w:val="left"/>
              <w:rPr>
                <w:rFonts w:asciiTheme="majorBidi" w:hAnsiTheme="majorBidi" w:cstheme="majorBidi"/>
                <w:sz w:val="24"/>
                <w:szCs w:val="24"/>
              </w:rPr>
            </w:pPr>
            <w:r w:rsidRPr="00ED1933">
              <w:rPr>
                <w:rFonts w:asciiTheme="majorBidi" w:hAnsiTheme="majorBidi" w:cstheme="majorBidi"/>
                <w:sz w:val="24"/>
                <w:szCs w:val="24"/>
              </w:rPr>
              <w:t>-</w:t>
            </w:r>
          </w:p>
        </w:tc>
      </w:tr>
    </w:tbl>
    <w:p w14:paraId="3394284A" w14:textId="16162C63" w:rsidR="0026574A" w:rsidRDefault="0026574A" w:rsidP="002F4937">
      <w:pPr>
        <w:rPr>
          <w:rFonts w:asciiTheme="majorBidi" w:hAnsiTheme="majorBidi" w:cstheme="majorBidi"/>
          <w:color w:val="000000" w:themeColor="text1"/>
          <w:sz w:val="24"/>
          <w:szCs w:val="24"/>
        </w:rPr>
      </w:pPr>
    </w:p>
    <w:p w14:paraId="6BB187B0" w14:textId="77777777" w:rsidR="00465260" w:rsidRPr="00ED1933" w:rsidRDefault="00465260" w:rsidP="002F4937">
      <w:pPr>
        <w:rPr>
          <w:rFonts w:asciiTheme="majorBidi" w:hAnsiTheme="majorBidi" w:cstheme="majorBidi"/>
          <w:color w:val="000000" w:themeColor="text1"/>
          <w:sz w:val="24"/>
          <w:szCs w:val="24"/>
        </w:rPr>
      </w:pPr>
      <w:bookmarkStart w:id="0" w:name="_GoBack"/>
      <w:bookmarkEnd w:id="0"/>
    </w:p>
    <w:tbl>
      <w:tblPr>
        <w:tblStyle w:val="a6"/>
        <w:tblW w:w="0" w:type="auto"/>
        <w:tblLook w:val="04A0" w:firstRow="1" w:lastRow="0" w:firstColumn="1" w:lastColumn="0" w:noHBand="0" w:noVBand="1"/>
      </w:tblPr>
      <w:tblGrid>
        <w:gridCol w:w="517"/>
        <w:gridCol w:w="461"/>
        <w:gridCol w:w="3413"/>
        <w:gridCol w:w="870"/>
        <w:gridCol w:w="528"/>
        <w:gridCol w:w="503"/>
        <w:gridCol w:w="503"/>
        <w:gridCol w:w="503"/>
        <w:gridCol w:w="516"/>
        <w:gridCol w:w="516"/>
        <w:gridCol w:w="516"/>
        <w:gridCol w:w="528"/>
      </w:tblGrid>
      <w:tr w:rsidR="00E80E6F" w:rsidRPr="00E13D33" w14:paraId="5D9D390B" w14:textId="77777777" w:rsidTr="00A759DA">
        <w:tc>
          <w:tcPr>
            <w:tcW w:w="517" w:type="dxa"/>
            <w:tcBorders>
              <w:top w:val="double" w:sz="4" w:space="0" w:color="auto"/>
              <w:left w:val="double" w:sz="4" w:space="0" w:color="auto"/>
              <w:right w:val="double" w:sz="4" w:space="0" w:color="auto"/>
            </w:tcBorders>
            <w:shd w:val="clear" w:color="auto" w:fill="D9D9D9" w:themeFill="background1" w:themeFillShade="D9"/>
          </w:tcPr>
          <w:p w14:paraId="3E5B873C" w14:textId="77777777" w:rsidR="00E80E6F" w:rsidRPr="00ED1933" w:rsidRDefault="00E80E6F" w:rsidP="009D4174">
            <w:pPr>
              <w:jc w:val="center"/>
              <w:rPr>
                <w:rFonts w:asciiTheme="majorBidi" w:hAnsiTheme="majorBidi" w:cstheme="majorBidi"/>
                <w:b/>
                <w:bCs/>
                <w:color w:val="000000" w:themeColor="text1"/>
                <w:sz w:val="24"/>
                <w:szCs w:val="24"/>
                <w:lang w:val="en"/>
              </w:rPr>
            </w:pPr>
          </w:p>
        </w:tc>
        <w:tc>
          <w:tcPr>
            <w:tcW w:w="8857" w:type="dxa"/>
            <w:gridSpan w:val="11"/>
            <w:tcBorders>
              <w:top w:val="double" w:sz="4" w:space="0" w:color="auto"/>
              <w:left w:val="double" w:sz="4" w:space="0" w:color="auto"/>
              <w:right w:val="double" w:sz="4" w:space="0" w:color="auto"/>
            </w:tcBorders>
            <w:shd w:val="clear" w:color="auto" w:fill="D9D9D9" w:themeFill="background1" w:themeFillShade="D9"/>
          </w:tcPr>
          <w:p w14:paraId="35BE38FE" w14:textId="2DA56D36" w:rsidR="00E80E6F" w:rsidRPr="00ED1933" w:rsidRDefault="00E80E6F" w:rsidP="009D4174">
            <w:pPr>
              <w:jc w:val="center"/>
              <w:rPr>
                <w:rFonts w:asciiTheme="majorBidi" w:hAnsiTheme="majorBidi" w:cstheme="majorBidi"/>
                <w:b/>
                <w:bCs/>
                <w:color w:val="000000" w:themeColor="text1"/>
                <w:sz w:val="24"/>
                <w:szCs w:val="24"/>
                <w:lang w:val="en"/>
              </w:rPr>
            </w:pPr>
            <w:r w:rsidRPr="00ED1933">
              <w:rPr>
                <w:rFonts w:asciiTheme="majorBidi" w:hAnsiTheme="majorBidi" w:cstheme="majorBidi"/>
                <w:b/>
                <w:bCs/>
                <w:color w:val="000000" w:themeColor="text1"/>
                <w:sz w:val="24"/>
                <w:szCs w:val="24"/>
                <w:lang w:val="en"/>
              </w:rPr>
              <w:t xml:space="preserve">Course </w:t>
            </w:r>
            <w:r w:rsidRPr="00ED1933">
              <w:rPr>
                <w:rFonts w:asciiTheme="majorBidi" w:hAnsiTheme="majorBidi" w:cstheme="majorBidi"/>
                <w:b/>
                <w:bCs/>
                <w:sz w:val="24"/>
                <w:szCs w:val="24"/>
              </w:rPr>
              <w:t>Gerontological Nursing and Individuals with Special Needs and Rehabilitation</w:t>
            </w:r>
            <w:r w:rsidRPr="00ED1933">
              <w:rPr>
                <w:rFonts w:asciiTheme="majorBidi" w:hAnsiTheme="majorBidi" w:cstheme="majorBidi"/>
                <w:b/>
                <w:bCs/>
                <w:color w:val="000000" w:themeColor="text1"/>
                <w:sz w:val="24"/>
                <w:szCs w:val="24"/>
                <w:lang w:val="en"/>
              </w:rPr>
              <w:t xml:space="preserve"> Plan</w:t>
            </w:r>
          </w:p>
        </w:tc>
      </w:tr>
      <w:tr w:rsidR="00E80E6F" w:rsidRPr="00E13D33" w14:paraId="3B6B27BA" w14:textId="77777777" w:rsidTr="00A759DA">
        <w:tc>
          <w:tcPr>
            <w:tcW w:w="4391" w:type="dxa"/>
            <w:gridSpan w:val="3"/>
            <w:tcBorders>
              <w:top w:val="double" w:sz="4" w:space="0" w:color="auto"/>
              <w:left w:val="double" w:sz="4" w:space="0" w:color="auto"/>
              <w:bottom w:val="double" w:sz="4" w:space="0" w:color="auto"/>
            </w:tcBorders>
            <w:shd w:val="clear" w:color="auto" w:fill="D9D9D9" w:themeFill="background1" w:themeFillShade="D9"/>
          </w:tcPr>
          <w:p w14:paraId="73A253DA" w14:textId="7C4C88B0" w:rsidR="00E80E6F" w:rsidRPr="00ED1933" w:rsidRDefault="00E80E6F" w:rsidP="002F4937">
            <w:pPr>
              <w:rPr>
                <w:rFonts w:asciiTheme="majorBidi" w:hAnsiTheme="majorBidi" w:cstheme="majorBidi"/>
                <w:b/>
                <w:bCs/>
                <w:color w:val="000000" w:themeColor="text1"/>
                <w:sz w:val="24"/>
                <w:szCs w:val="24"/>
                <w:lang w:val="en"/>
              </w:rPr>
            </w:pPr>
            <w:r w:rsidRPr="00ED1933">
              <w:rPr>
                <w:rFonts w:asciiTheme="majorBidi" w:hAnsiTheme="majorBidi" w:cstheme="majorBidi"/>
                <w:b/>
                <w:bCs/>
                <w:color w:val="000000" w:themeColor="text1"/>
                <w:sz w:val="24"/>
                <w:szCs w:val="24"/>
                <w:lang w:val="en"/>
              </w:rPr>
              <w:t>Assessment tools</w:t>
            </w:r>
          </w:p>
        </w:tc>
        <w:tc>
          <w:tcPr>
            <w:tcW w:w="870" w:type="dxa"/>
            <w:vMerge w:val="restart"/>
            <w:tcBorders>
              <w:top w:val="double" w:sz="4" w:space="0" w:color="auto"/>
            </w:tcBorders>
            <w:shd w:val="clear" w:color="auto" w:fill="D9D9D9" w:themeFill="background1" w:themeFillShade="D9"/>
            <w:vAlign w:val="center"/>
          </w:tcPr>
          <w:p w14:paraId="2A06F0DD" w14:textId="77777777" w:rsidR="00E80E6F" w:rsidRPr="00ED1933" w:rsidRDefault="00E80E6F" w:rsidP="009E410C">
            <w:pPr>
              <w:jc w:val="center"/>
              <w:rPr>
                <w:rFonts w:asciiTheme="majorBidi" w:hAnsiTheme="majorBidi" w:cstheme="majorBidi"/>
                <w:b/>
                <w:bCs/>
                <w:color w:val="000000" w:themeColor="text1"/>
                <w:sz w:val="24"/>
                <w:szCs w:val="24"/>
                <w:lang w:val="en"/>
              </w:rPr>
            </w:pPr>
            <w:r w:rsidRPr="00ED1933">
              <w:rPr>
                <w:rFonts w:asciiTheme="majorBidi" w:hAnsiTheme="majorBidi" w:cstheme="majorBidi"/>
                <w:b/>
                <w:bCs/>
                <w:color w:val="000000" w:themeColor="text1"/>
                <w:sz w:val="24"/>
                <w:szCs w:val="24"/>
                <w:lang w:val="en"/>
              </w:rPr>
              <w:t>Grade</w:t>
            </w:r>
          </w:p>
          <w:p w14:paraId="3577D1E0" w14:textId="261BAE0E" w:rsidR="00E80E6F" w:rsidRPr="00ED1933" w:rsidRDefault="00E80E6F" w:rsidP="002F4937">
            <w:pPr>
              <w:rPr>
                <w:rFonts w:asciiTheme="majorBidi" w:hAnsiTheme="majorBidi" w:cstheme="majorBidi"/>
                <w:b/>
                <w:bCs/>
                <w:color w:val="000000" w:themeColor="text1"/>
                <w:sz w:val="24"/>
                <w:szCs w:val="24"/>
                <w:lang w:val="en"/>
              </w:rPr>
            </w:pPr>
          </w:p>
        </w:tc>
        <w:tc>
          <w:tcPr>
            <w:tcW w:w="528" w:type="dxa"/>
            <w:tcBorders>
              <w:top w:val="double" w:sz="4" w:space="0" w:color="auto"/>
            </w:tcBorders>
            <w:shd w:val="clear" w:color="auto" w:fill="D9D9D9" w:themeFill="background1" w:themeFillShade="D9"/>
          </w:tcPr>
          <w:p w14:paraId="7163DA70" w14:textId="77777777" w:rsidR="00E80E6F" w:rsidRPr="00ED1933" w:rsidRDefault="00E80E6F" w:rsidP="009E410C">
            <w:pPr>
              <w:jc w:val="center"/>
              <w:rPr>
                <w:rFonts w:asciiTheme="majorBidi" w:hAnsiTheme="majorBidi" w:cstheme="majorBidi"/>
                <w:b/>
                <w:bCs/>
                <w:color w:val="000000" w:themeColor="text1"/>
                <w:sz w:val="24"/>
                <w:szCs w:val="24"/>
                <w:lang w:val="en"/>
              </w:rPr>
            </w:pPr>
          </w:p>
        </w:tc>
        <w:tc>
          <w:tcPr>
            <w:tcW w:w="3585" w:type="dxa"/>
            <w:gridSpan w:val="7"/>
            <w:tcBorders>
              <w:top w:val="double" w:sz="4" w:space="0" w:color="auto"/>
              <w:bottom w:val="double" w:sz="4" w:space="0" w:color="auto"/>
              <w:right w:val="double" w:sz="4" w:space="0" w:color="auto"/>
            </w:tcBorders>
            <w:shd w:val="clear" w:color="auto" w:fill="D9D9D9" w:themeFill="background1" w:themeFillShade="D9"/>
            <w:vAlign w:val="center"/>
          </w:tcPr>
          <w:p w14:paraId="50BB45A2" w14:textId="585FE1BC" w:rsidR="00E80E6F" w:rsidRPr="00ED1933" w:rsidRDefault="00E80E6F" w:rsidP="009E410C">
            <w:pPr>
              <w:jc w:val="center"/>
              <w:rPr>
                <w:rFonts w:asciiTheme="majorBidi" w:hAnsiTheme="majorBidi" w:cstheme="majorBidi"/>
                <w:b/>
                <w:bCs/>
                <w:color w:val="000000" w:themeColor="text1"/>
                <w:sz w:val="24"/>
                <w:szCs w:val="24"/>
                <w:lang w:val="en"/>
              </w:rPr>
            </w:pPr>
            <w:r w:rsidRPr="00ED1933">
              <w:rPr>
                <w:rFonts w:asciiTheme="majorBidi" w:hAnsiTheme="majorBidi" w:cstheme="majorBidi"/>
                <w:b/>
                <w:bCs/>
                <w:color w:val="000000" w:themeColor="text1"/>
                <w:sz w:val="24"/>
                <w:szCs w:val="24"/>
                <w:lang w:val="en"/>
              </w:rPr>
              <w:t>Outcomes</w:t>
            </w:r>
          </w:p>
        </w:tc>
      </w:tr>
      <w:tr w:rsidR="00E80E6F" w:rsidRPr="00E13D33" w14:paraId="096CC514" w14:textId="3A4145BC" w:rsidTr="004972BD">
        <w:tc>
          <w:tcPr>
            <w:tcW w:w="4391" w:type="dxa"/>
            <w:gridSpan w:val="3"/>
            <w:tcBorders>
              <w:top w:val="double" w:sz="4" w:space="0" w:color="auto"/>
              <w:left w:val="double" w:sz="4" w:space="0" w:color="auto"/>
              <w:bottom w:val="double" w:sz="4" w:space="0" w:color="auto"/>
            </w:tcBorders>
            <w:shd w:val="clear" w:color="auto" w:fill="D9D9D9" w:themeFill="background1" w:themeFillShade="D9"/>
          </w:tcPr>
          <w:p w14:paraId="18DFD62D" w14:textId="688EAA33" w:rsidR="00E80E6F" w:rsidRPr="00ED1933" w:rsidRDefault="00E80E6F" w:rsidP="002F4937">
            <w:pPr>
              <w:rPr>
                <w:rFonts w:asciiTheme="majorBidi" w:hAnsiTheme="majorBidi" w:cstheme="majorBidi"/>
                <w:color w:val="000000" w:themeColor="text1"/>
                <w:sz w:val="24"/>
                <w:szCs w:val="24"/>
                <w:lang w:val="en"/>
              </w:rPr>
            </w:pPr>
          </w:p>
        </w:tc>
        <w:tc>
          <w:tcPr>
            <w:tcW w:w="870" w:type="dxa"/>
            <w:vMerge/>
            <w:tcBorders>
              <w:bottom w:val="double" w:sz="4" w:space="0" w:color="auto"/>
            </w:tcBorders>
            <w:shd w:val="clear" w:color="auto" w:fill="auto"/>
          </w:tcPr>
          <w:p w14:paraId="5E283A63" w14:textId="2A4EBF20" w:rsidR="00E80E6F" w:rsidRPr="00ED1933" w:rsidRDefault="00E80E6F" w:rsidP="002F4937">
            <w:pPr>
              <w:rPr>
                <w:rFonts w:asciiTheme="majorBidi" w:hAnsiTheme="majorBidi" w:cstheme="majorBidi"/>
                <w:color w:val="000000" w:themeColor="text1"/>
                <w:sz w:val="24"/>
                <w:szCs w:val="24"/>
                <w:lang w:val="en"/>
              </w:rPr>
            </w:pPr>
          </w:p>
        </w:tc>
        <w:tc>
          <w:tcPr>
            <w:tcW w:w="528" w:type="dxa"/>
            <w:tcBorders>
              <w:top w:val="double" w:sz="4" w:space="0" w:color="auto"/>
              <w:bottom w:val="double" w:sz="4" w:space="0" w:color="auto"/>
            </w:tcBorders>
            <w:shd w:val="clear" w:color="auto" w:fill="FFFFFF" w:themeFill="background1"/>
          </w:tcPr>
          <w:p w14:paraId="4854D117" w14:textId="5DA22068" w:rsidR="00E80E6F" w:rsidRPr="00ED1933" w:rsidRDefault="00A15667"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a1</w:t>
            </w:r>
          </w:p>
        </w:tc>
        <w:tc>
          <w:tcPr>
            <w:tcW w:w="503" w:type="dxa"/>
            <w:tcBorders>
              <w:top w:val="double" w:sz="4" w:space="0" w:color="auto"/>
              <w:bottom w:val="double" w:sz="4" w:space="0" w:color="auto"/>
            </w:tcBorders>
            <w:shd w:val="clear" w:color="auto" w:fill="FFFFFF" w:themeFill="background1"/>
          </w:tcPr>
          <w:p w14:paraId="78E6331F" w14:textId="42E997EB" w:rsidR="00E80E6F" w:rsidRPr="00ED1933" w:rsidRDefault="00A15667"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a2</w:t>
            </w:r>
          </w:p>
        </w:tc>
        <w:tc>
          <w:tcPr>
            <w:tcW w:w="503" w:type="dxa"/>
            <w:tcBorders>
              <w:top w:val="double" w:sz="4" w:space="0" w:color="auto"/>
              <w:bottom w:val="double" w:sz="4" w:space="0" w:color="auto"/>
            </w:tcBorders>
            <w:shd w:val="clear" w:color="auto" w:fill="FFFFFF" w:themeFill="background1"/>
          </w:tcPr>
          <w:p w14:paraId="32442F50" w14:textId="426A0284" w:rsidR="00E80E6F" w:rsidRPr="00ED1933" w:rsidRDefault="00A15667"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a3</w:t>
            </w:r>
          </w:p>
        </w:tc>
        <w:tc>
          <w:tcPr>
            <w:tcW w:w="503" w:type="dxa"/>
            <w:tcBorders>
              <w:top w:val="double" w:sz="4" w:space="0" w:color="auto"/>
              <w:bottom w:val="double" w:sz="4" w:space="0" w:color="auto"/>
            </w:tcBorders>
            <w:shd w:val="clear" w:color="auto" w:fill="FFFFFF" w:themeFill="background1"/>
          </w:tcPr>
          <w:p w14:paraId="7CD7DE0F" w14:textId="36283AD5" w:rsidR="00E80E6F" w:rsidRPr="00ED1933" w:rsidRDefault="00A15667"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a4</w:t>
            </w:r>
          </w:p>
        </w:tc>
        <w:tc>
          <w:tcPr>
            <w:tcW w:w="516" w:type="dxa"/>
            <w:tcBorders>
              <w:top w:val="double" w:sz="4" w:space="0" w:color="auto"/>
              <w:bottom w:val="double" w:sz="4" w:space="0" w:color="auto"/>
            </w:tcBorders>
            <w:shd w:val="clear" w:color="auto" w:fill="FFFFFF" w:themeFill="background1"/>
          </w:tcPr>
          <w:p w14:paraId="006EE907" w14:textId="1A71F9E3" w:rsidR="00E80E6F" w:rsidRPr="00ED1933" w:rsidRDefault="00A15667"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b1</w:t>
            </w:r>
          </w:p>
        </w:tc>
        <w:tc>
          <w:tcPr>
            <w:tcW w:w="516" w:type="dxa"/>
            <w:tcBorders>
              <w:top w:val="double" w:sz="4" w:space="0" w:color="auto"/>
              <w:bottom w:val="double" w:sz="4" w:space="0" w:color="auto"/>
              <w:right w:val="single" w:sz="4" w:space="0" w:color="auto"/>
            </w:tcBorders>
            <w:shd w:val="clear" w:color="auto" w:fill="FFFFFF" w:themeFill="background1"/>
          </w:tcPr>
          <w:p w14:paraId="39EE6385" w14:textId="19432F9F" w:rsidR="00E80E6F" w:rsidRPr="00ED1933" w:rsidRDefault="00A15667"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b2</w:t>
            </w:r>
          </w:p>
        </w:tc>
        <w:tc>
          <w:tcPr>
            <w:tcW w:w="516" w:type="dxa"/>
            <w:tcBorders>
              <w:top w:val="double" w:sz="4" w:space="0" w:color="auto"/>
              <w:bottom w:val="double" w:sz="4" w:space="0" w:color="auto"/>
              <w:right w:val="single" w:sz="4" w:space="0" w:color="auto"/>
            </w:tcBorders>
            <w:shd w:val="clear" w:color="auto" w:fill="FFFFFF" w:themeFill="background1"/>
          </w:tcPr>
          <w:p w14:paraId="41E13E6D" w14:textId="7C5BA94C" w:rsidR="00E80E6F" w:rsidRPr="00ED1933" w:rsidRDefault="00A15667"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c1</w:t>
            </w:r>
          </w:p>
        </w:tc>
        <w:tc>
          <w:tcPr>
            <w:tcW w:w="528" w:type="dxa"/>
            <w:tcBorders>
              <w:top w:val="double" w:sz="4" w:space="0" w:color="auto"/>
              <w:left w:val="single" w:sz="4" w:space="0" w:color="auto"/>
              <w:bottom w:val="double" w:sz="4" w:space="0" w:color="auto"/>
              <w:right w:val="double" w:sz="4" w:space="0" w:color="auto"/>
            </w:tcBorders>
            <w:shd w:val="clear" w:color="auto" w:fill="FFFFFF" w:themeFill="background1"/>
          </w:tcPr>
          <w:p w14:paraId="751D0693" w14:textId="416FA03A" w:rsidR="00E80E6F" w:rsidRPr="00ED1933" w:rsidRDefault="00A15667"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c2</w:t>
            </w:r>
          </w:p>
        </w:tc>
      </w:tr>
      <w:tr w:rsidR="00E80E6F" w:rsidRPr="00E13D33" w14:paraId="3EA625E4" w14:textId="77777777" w:rsidTr="004972BD">
        <w:tc>
          <w:tcPr>
            <w:tcW w:w="4391" w:type="dxa"/>
            <w:gridSpan w:val="3"/>
            <w:tcBorders>
              <w:top w:val="double" w:sz="4" w:space="0" w:color="auto"/>
              <w:left w:val="double" w:sz="4" w:space="0" w:color="auto"/>
              <w:bottom w:val="double" w:sz="4" w:space="0" w:color="auto"/>
            </w:tcBorders>
            <w:shd w:val="clear" w:color="auto" w:fill="D9D9D9" w:themeFill="background1" w:themeFillShade="D9"/>
          </w:tcPr>
          <w:p w14:paraId="1A5E9501" w14:textId="442450ED" w:rsidR="00E80E6F" w:rsidRPr="00ED1933" w:rsidRDefault="00E80E6F" w:rsidP="002F4937">
            <w:pPr>
              <w:rPr>
                <w:rFonts w:asciiTheme="majorBidi" w:hAnsiTheme="majorBidi" w:cstheme="majorBidi"/>
                <w:color w:val="000000" w:themeColor="text1"/>
                <w:sz w:val="24"/>
                <w:szCs w:val="24"/>
                <w:lang w:val="en"/>
              </w:rPr>
            </w:pPr>
            <w:r w:rsidRPr="00ED1933">
              <w:rPr>
                <w:rFonts w:asciiTheme="majorBidi" w:hAnsiTheme="majorBidi" w:cstheme="majorBidi"/>
                <w:color w:val="000000" w:themeColor="text1"/>
                <w:sz w:val="24"/>
                <w:szCs w:val="24"/>
                <w:lang w:val="en"/>
              </w:rPr>
              <w:t>First examination (Mid)</w:t>
            </w:r>
          </w:p>
        </w:tc>
        <w:tc>
          <w:tcPr>
            <w:tcW w:w="870" w:type="dxa"/>
            <w:tcBorders>
              <w:bottom w:val="double" w:sz="4" w:space="0" w:color="auto"/>
            </w:tcBorders>
            <w:shd w:val="clear" w:color="auto" w:fill="auto"/>
          </w:tcPr>
          <w:p w14:paraId="398710F2" w14:textId="32F4851B" w:rsidR="00E80E6F" w:rsidRPr="00ED1933" w:rsidRDefault="00E80E6F" w:rsidP="002F4937">
            <w:pPr>
              <w:rPr>
                <w:rFonts w:asciiTheme="majorBidi" w:hAnsiTheme="majorBidi" w:cstheme="majorBidi"/>
                <w:color w:val="000000" w:themeColor="text1"/>
                <w:sz w:val="24"/>
                <w:szCs w:val="24"/>
                <w:lang w:val="en"/>
              </w:rPr>
            </w:pPr>
            <w:r w:rsidRPr="00ED1933">
              <w:rPr>
                <w:rFonts w:asciiTheme="majorBidi" w:hAnsiTheme="majorBidi" w:cstheme="majorBidi"/>
                <w:color w:val="000000" w:themeColor="text1"/>
                <w:sz w:val="24"/>
                <w:szCs w:val="24"/>
                <w:lang w:val="en"/>
              </w:rPr>
              <w:t xml:space="preserve">30 </w:t>
            </w:r>
          </w:p>
        </w:tc>
        <w:tc>
          <w:tcPr>
            <w:tcW w:w="528" w:type="dxa"/>
            <w:tcBorders>
              <w:top w:val="double" w:sz="4" w:space="0" w:color="auto"/>
              <w:bottom w:val="double" w:sz="4" w:space="0" w:color="auto"/>
            </w:tcBorders>
            <w:shd w:val="clear" w:color="auto" w:fill="FFFFFF" w:themeFill="background1"/>
          </w:tcPr>
          <w:p w14:paraId="0DA1D5A1" w14:textId="1E3EF9CE" w:rsidR="00E80E6F" w:rsidRPr="00ED1933" w:rsidRDefault="00A15667"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13</w:t>
            </w:r>
          </w:p>
        </w:tc>
        <w:tc>
          <w:tcPr>
            <w:tcW w:w="503" w:type="dxa"/>
            <w:tcBorders>
              <w:top w:val="double" w:sz="4" w:space="0" w:color="auto"/>
              <w:bottom w:val="double" w:sz="4" w:space="0" w:color="auto"/>
            </w:tcBorders>
            <w:shd w:val="clear" w:color="auto" w:fill="FFFFFF" w:themeFill="background1"/>
          </w:tcPr>
          <w:p w14:paraId="148D406E" w14:textId="47DCD42B" w:rsidR="00E80E6F" w:rsidRPr="00ED1933" w:rsidRDefault="00A15667"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7</w:t>
            </w:r>
          </w:p>
        </w:tc>
        <w:tc>
          <w:tcPr>
            <w:tcW w:w="503" w:type="dxa"/>
            <w:tcBorders>
              <w:top w:val="double" w:sz="4" w:space="0" w:color="auto"/>
              <w:bottom w:val="double" w:sz="4" w:space="0" w:color="auto"/>
            </w:tcBorders>
            <w:shd w:val="clear" w:color="auto" w:fill="FFFFFF" w:themeFill="background1"/>
          </w:tcPr>
          <w:p w14:paraId="09ED859E" w14:textId="414C9643" w:rsidR="00E80E6F" w:rsidRPr="00ED1933" w:rsidRDefault="00A15667"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10</w:t>
            </w:r>
          </w:p>
        </w:tc>
        <w:tc>
          <w:tcPr>
            <w:tcW w:w="503" w:type="dxa"/>
            <w:tcBorders>
              <w:top w:val="double" w:sz="4" w:space="0" w:color="auto"/>
              <w:bottom w:val="double" w:sz="4" w:space="0" w:color="auto"/>
            </w:tcBorders>
            <w:shd w:val="clear" w:color="auto" w:fill="FFFFFF" w:themeFill="background1"/>
          </w:tcPr>
          <w:p w14:paraId="782BC713" w14:textId="74994B5B" w:rsidR="00E80E6F" w:rsidRPr="00ED1933" w:rsidRDefault="00E80E6F" w:rsidP="002F4937">
            <w:pPr>
              <w:rPr>
                <w:rFonts w:asciiTheme="majorBidi" w:hAnsiTheme="majorBidi" w:cstheme="majorBidi"/>
                <w:color w:val="000000" w:themeColor="text1"/>
                <w:sz w:val="24"/>
                <w:szCs w:val="24"/>
                <w:lang w:val="en"/>
              </w:rPr>
            </w:pPr>
          </w:p>
        </w:tc>
        <w:tc>
          <w:tcPr>
            <w:tcW w:w="516" w:type="dxa"/>
            <w:tcBorders>
              <w:top w:val="double" w:sz="4" w:space="0" w:color="auto"/>
              <w:bottom w:val="double" w:sz="4" w:space="0" w:color="auto"/>
            </w:tcBorders>
            <w:shd w:val="clear" w:color="auto" w:fill="FFFFFF" w:themeFill="background1"/>
          </w:tcPr>
          <w:p w14:paraId="42812B73" w14:textId="139EFF0B" w:rsidR="00E80E6F" w:rsidRPr="00ED1933" w:rsidRDefault="00E80E6F" w:rsidP="002F4937">
            <w:pPr>
              <w:rPr>
                <w:rFonts w:asciiTheme="majorBidi" w:hAnsiTheme="majorBidi" w:cstheme="majorBidi"/>
                <w:color w:val="000000" w:themeColor="text1"/>
                <w:sz w:val="24"/>
                <w:szCs w:val="24"/>
                <w:lang w:val="en"/>
              </w:rPr>
            </w:pPr>
          </w:p>
        </w:tc>
        <w:tc>
          <w:tcPr>
            <w:tcW w:w="516" w:type="dxa"/>
            <w:tcBorders>
              <w:top w:val="double" w:sz="4" w:space="0" w:color="auto"/>
              <w:bottom w:val="double" w:sz="4" w:space="0" w:color="auto"/>
              <w:right w:val="single" w:sz="4" w:space="0" w:color="auto"/>
            </w:tcBorders>
            <w:shd w:val="clear" w:color="auto" w:fill="FFFFFF" w:themeFill="background1"/>
          </w:tcPr>
          <w:p w14:paraId="706CA4E1" w14:textId="1ACB586F" w:rsidR="00E80E6F" w:rsidRPr="00ED1933" w:rsidRDefault="00E80E6F" w:rsidP="002F4937">
            <w:pPr>
              <w:rPr>
                <w:rFonts w:asciiTheme="majorBidi" w:hAnsiTheme="majorBidi" w:cstheme="majorBidi"/>
                <w:color w:val="000000" w:themeColor="text1"/>
                <w:sz w:val="24"/>
                <w:szCs w:val="24"/>
                <w:lang w:val="en"/>
              </w:rPr>
            </w:pPr>
          </w:p>
        </w:tc>
        <w:tc>
          <w:tcPr>
            <w:tcW w:w="516" w:type="dxa"/>
            <w:tcBorders>
              <w:top w:val="double" w:sz="4" w:space="0" w:color="auto"/>
              <w:bottom w:val="double" w:sz="4" w:space="0" w:color="auto"/>
              <w:right w:val="single" w:sz="4" w:space="0" w:color="auto"/>
            </w:tcBorders>
            <w:shd w:val="clear" w:color="auto" w:fill="FFFFFF" w:themeFill="background1"/>
          </w:tcPr>
          <w:p w14:paraId="0FD5C0EC" w14:textId="66DE741E" w:rsidR="00E80E6F" w:rsidRPr="00ED1933" w:rsidRDefault="00E80E6F" w:rsidP="002F4937">
            <w:pPr>
              <w:rPr>
                <w:rFonts w:asciiTheme="majorBidi" w:hAnsiTheme="majorBidi" w:cstheme="majorBidi"/>
                <w:color w:val="000000" w:themeColor="text1"/>
                <w:sz w:val="24"/>
                <w:szCs w:val="24"/>
                <w:lang w:val="en"/>
              </w:rPr>
            </w:pPr>
          </w:p>
        </w:tc>
        <w:tc>
          <w:tcPr>
            <w:tcW w:w="528" w:type="dxa"/>
            <w:tcBorders>
              <w:top w:val="double" w:sz="4" w:space="0" w:color="auto"/>
              <w:left w:val="single" w:sz="4" w:space="0" w:color="auto"/>
              <w:bottom w:val="double" w:sz="4" w:space="0" w:color="auto"/>
              <w:right w:val="double" w:sz="4" w:space="0" w:color="auto"/>
            </w:tcBorders>
            <w:shd w:val="clear" w:color="auto" w:fill="FFFFFF" w:themeFill="background1"/>
          </w:tcPr>
          <w:p w14:paraId="12FE3E3B" w14:textId="3452FBAD" w:rsidR="00E80E6F" w:rsidRPr="00ED1933" w:rsidRDefault="00E80E6F" w:rsidP="002F4937">
            <w:pPr>
              <w:rPr>
                <w:rFonts w:asciiTheme="majorBidi" w:hAnsiTheme="majorBidi" w:cstheme="majorBidi"/>
                <w:color w:val="000000" w:themeColor="text1"/>
                <w:sz w:val="24"/>
                <w:szCs w:val="24"/>
                <w:lang w:val="en"/>
              </w:rPr>
            </w:pPr>
          </w:p>
        </w:tc>
      </w:tr>
      <w:tr w:rsidR="00E80E6F" w:rsidRPr="00E13D33" w14:paraId="79C1B38D" w14:textId="594B0020" w:rsidTr="004972BD">
        <w:tc>
          <w:tcPr>
            <w:tcW w:w="4391" w:type="dxa"/>
            <w:gridSpan w:val="3"/>
            <w:tcBorders>
              <w:left w:val="double" w:sz="4" w:space="0" w:color="auto"/>
              <w:right w:val="double" w:sz="4" w:space="0" w:color="auto"/>
            </w:tcBorders>
            <w:shd w:val="clear" w:color="auto" w:fill="D9D9D9" w:themeFill="background1" w:themeFillShade="D9"/>
          </w:tcPr>
          <w:p w14:paraId="12A65678" w14:textId="77777777" w:rsidR="00E80E6F" w:rsidRPr="00ED1933" w:rsidRDefault="00E80E6F" w:rsidP="002F4937">
            <w:pPr>
              <w:rPr>
                <w:rFonts w:asciiTheme="majorBidi" w:hAnsiTheme="majorBidi" w:cstheme="majorBidi"/>
                <w:color w:val="000000" w:themeColor="text1"/>
                <w:sz w:val="24"/>
                <w:szCs w:val="24"/>
                <w:lang w:val="en"/>
              </w:rPr>
            </w:pPr>
            <w:r w:rsidRPr="00ED1933">
              <w:rPr>
                <w:rFonts w:asciiTheme="majorBidi" w:hAnsiTheme="majorBidi" w:cstheme="majorBidi"/>
                <w:color w:val="000000" w:themeColor="text1"/>
                <w:sz w:val="24"/>
                <w:szCs w:val="24"/>
                <w:lang w:val="en"/>
              </w:rPr>
              <w:t>Final examination</w:t>
            </w:r>
          </w:p>
        </w:tc>
        <w:tc>
          <w:tcPr>
            <w:tcW w:w="870" w:type="dxa"/>
            <w:tcBorders>
              <w:left w:val="double" w:sz="4" w:space="0" w:color="auto"/>
            </w:tcBorders>
          </w:tcPr>
          <w:p w14:paraId="124FF637" w14:textId="273FD225" w:rsidR="00E80E6F" w:rsidRPr="00ED1933" w:rsidRDefault="00E80E6F" w:rsidP="002F4937">
            <w:pPr>
              <w:rPr>
                <w:rFonts w:asciiTheme="majorBidi" w:hAnsiTheme="majorBidi" w:cstheme="majorBidi"/>
                <w:color w:val="000000" w:themeColor="text1"/>
                <w:sz w:val="24"/>
                <w:szCs w:val="24"/>
                <w:lang w:val="en"/>
              </w:rPr>
            </w:pPr>
            <w:r w:rsidRPr="00ED1933">
              <w:rPr>
                <w:rFonts w:asciiTheme="majorBidi" w:hAnsiTheme="majorBidi" w:cstheme="majorBidi"/>
                <w:color w:val="000000" w:themeColor="text1"/>
                <w:sz w:val="24"/>
                <w:szCs w:val="24"/>
                <w:lang w:val="en"/>
              </w:rPr>
              <w:t>50</w:t>
            </w:r>
          </w:p>
        </w:tc>
        <w:tc>
          <w:tcPr>
            <w:tcW w:w="528" w:type="dxa"/>
            <w:shd w:val="clear" w:color="auto" w:fill="FFFFFF" w:themeFill="background1"/>
          </w:tcPr>
          <w:p w14:paraId="20A54D6F" w14:textId="101F53CD" w:rsidR="00E80E6F" w:rsidRPr="00ED1933" w:rsidRDefault="004972BD"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5</w:t>
            </w:r>
          </w:p>
        </w:tc>
        <w:tc>
          <w:tcPr>
            <w:tcW w:w="503" w:type="dxa"/>
            <w:shd w:val="clear" w:color="auto" w:fill="FFFFFF" w:themeFill="background1"/>
          </w:tcPr>
          <w:p w14:paraId="009870AC" w14:textId="72594B1A" w:rsidR="00E80E6F" w:rsidRPr="00ED1933" w:rsidRDefault="004972BD"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3</w:t>
            </w:r>
          </w:p>
        </w:tc>
        <w:tc>
          <w:tcPr>
            <w:tcW w:w="503" w:type="dxa"/>
            <w:shd w:val="clear" w:color="auto" w:fill="FFFFFF" w:themeFill="background1"/>
          </w:tcPr>
          <w:p w14:paraId="732725B0" w14:textId="71871BA9" w:rsidR="00E80E6F" w:rsidRPr="00ED1933" w:rsidRDefault="004972BD"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15</w:t>
            </w:r>
          </w:p>
        </w:tc>
        <w:tc>
          <w:tcPr>
            <w:tcW w:w="503" w:type="dxa"/>
            <w:shd w:val="clear" w:color="auto" w:fill="FFFFFF" w:themeFill="background1"/>
          </w:tcPr>
          <w:p w14:paraId="3FDDBB6A" w14:textId="73B833AA" w:rsidR="00E80E6F" w:rsidRPr="00ED1933" w:rsidRDefault="004972BD"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20</w:t>
            </w:r>
          </w:p>
        </w:tc>
        <w:tc>
          <w:tcPr>
            <w:tcW w:w="516" w:type="dxa"/>
            <w:shd w:val="clear" w:color="auto" w:fill="FFFFFF" w:themeFill="background1"/>
          </w:tcPr>
          <w:p w14:paraId="386B94DE" w14:textId="1B7B4AC2" w:rsidR="00E80E6F" w:rsidRPr="00ED1933" w:rsidRDefault="004972BD"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7</w:t>
            </w:r>
          </w:p>
        </w:tc>
        <w:tc>
          <w:tcPr>
            <w:tcW w:w="516" w:type="dxa"/>
            <w:tcBorders>
              <w:right w:val="single" w:sz="4" w:space="0" w:color="auto"/>
            </w:tcBorders>
            <w:shd w:val="clear" w:color="auto" w:fill="FFFFFF" w:themeFill="background1"/>
          </w:tcPr>
          <w:p w14:paraId="123AEDCE" w14:textId="3CBEA8AB" w:rsidR="00E80E6F" w:rsidRPr="00ED1933" w:rsidRDefault="00E80E6F" w:rsidP="002F4937">
            <w:pPr>
              <w:rPr>
                <w:rFonts w:asciiTheme="majorBidi" w:hAnsiTheme="majorBidi" w:cstheme="majorBidi"/>
                <w:color w:val="000000" w:themeColor="text1"/>
                <w:sz w:val="24"/>
                <w:szCs w:val="24"/>
                <w:lang w:val="en"/>
              </w:rPr>
            </w:pPr>
          </w:p>
        </w:tc>
        <w:tc>
          <w:tcPr>
            <w:tcW w:w="516" w:type="dxa"/>
            <w:tcBorders>
              <w:right w:val="single" w:sz="4" w:space="0" w:color="auto"/>
            </w:tcBorders>
            <w:shd w:val="clear" w:color="auto" w:fill="FFFFFF" w:themeFill="background1"/>
          </w:tcPr>
          <w:p w14:paraId="15D540EC" w14:textId="3D71405B" w:rsidR="00E80E6F" w:rsidRPr="00ED1933" w:rsidRDefault="00E80E6F" w:rsidP="002F4937">
            <w:pPr>
              <w:rPr>
                <w:rFonts w:asciiTheme="majorBidi" w:hAnsiTheme="majorBidi" w:cstheme="majorBidi"/>
                <w:color w:val="000000" w:themeColor="text1"/>
                <w:sz w:val="24"/>
                <w:szCs w:val="24"/>
                <w:lang w:val="en"/>
              </w:rPr>
            </w:pPr>
          </w:p>
        </w:tc>
        <w:tc>
          <w:tcPr>
            <w:tcW w:w="528" w:type="dxa"/>
            <w:tcBorders>
              <w:left w:val="single" w:sz="4" w:space="0" w:color="auto"/>
              <w:right w:val="double" w:sz="4" w:space="0" w:color="auto"/>
            </w:tcBorders>
            <w:shd w:val="clear" w:color="auto" w:fill="FFFFFF" w:themeFill="background1"/>
          </w:tcPr>
          <w:p w14:paraId="2D50A64A" w14:textId="58757A05" w:rsidR="00E80E6F" w:rsidRPr="00ED1933" w:rsidRDefault="00E80E6F" w:rsidP="002F4937">
            <w:pPr>
              <w:rPr>
                <w:rFonts w:asciiTheme="majorBidi" w:hAnsiTheme="majorBidi" w:cstheme="majorBidi"/>
                <w:color w:val="000000" w:themeColor="text1"/>
                <w:sz w:val="24"/>
                <w:szCs w:val="24"/>
                <w:lang w:val="en"/>
              </w:rPr>
            </w:pPr>
          </w:p>
        </w:tc>
      </w:tr>
      <w:tr w:rsidR="00E80E6F" w:rsidRPr="00E13D33" w14:paraId="30485709" w14:textId="22218C9C" w:rsidTr="004972BD">
        <w:tc>
          <w:tcPr>
            <w:tcW w:w="4391" w:type="dxa"/>
            <w:gridSpan w:val="3"/>
            <w:tcBorders>
              <w:left w:val="double" w:sz="4" w:space="0" w:color="auto"/>
              <w:bottom w:val="double" w:sz="4" w:space="0" w:color="auto"/>
              <w:right w:val="double" w:sz="4" w:space="0" w:color="auto"/>
            </w:tcBorders>
            <w:shd w:val="clear" w:color="auto" w:fill="D9D9D9" w:themeFill="background1" w:themeFillShade="D9"/>
          </w:tcPr>
          <w:p w14:paraId="17121F83" w14:textId="3A16DEB1" w:rsidR="00E80E6F" w:rsidRPr="00ED1933" w:rsidRDefault="00E80E6F" w:rsidP="002F4937">
            <w:pPr>
              <w:rPr>
                <w:rFonts w:asciiTheme="majorBidi" w:hAnsiTheme="majorBidi" w:cstheme="majorBidi"/>
                <w:color w:val="000000" w:themeColor="text1"/>
                <w:sz w:val="24"/>
                <w:szCs w:val="24"/>
                <w:lang w:val="en"/>
              </w:rPr>
            </w:pPr>
            <w:r w:rsidRPr="00ED1933">
              <w:rPr>
                <w:rFonts w:asciiTheme="majorBidi" w:hAnsiTheme="majorBidi" w:cstheme="majorBidi"/>
                <w:color w:val="000000" w:themeColor="text1"/>
                <w:sz w:val="24"/>
                <w:szCs w:val="24"/>
                <w:lang w:val="en"/>
              </w:rPr>
              <w:t>Semester works</w:t>
            </w:r>
          </w:p>
        </w:tc>
        <w:tc>
          <w:tcPr>
            <w:tcW w:w="870" w:type="dxa"/>
            <w:tcBorders>
              <w:left w:val="double" w:sz="4" w:space="0" w:color="auto"/>
            </w:tcBorders>
          </w:tcPr>
          <w:p w14:paraId="2D4F9EA9" w14:textId="77777777" w:rsidR="00E80E6F" w:rsidRPr="00ED1933" w:rsidRDefault="00E80E6F" w:rsidP="002F4937">
            <w:pPr>
              <w:rPr>
                <w:rFonts w:asciiTheme="majorBidi" w:hAnsiTheme="majorBidi" w:cstheme="majorBidi"/>
                <w:color w:val="000000" w:themeColor="text1"/>
                <w:sz w:val="24"/>
                <w:szCs w:val="24"/>
                <w:lang w:val="en"/>
              </w:rPr>
            </w:pPr>
          </w:p>
        </w:tc>
        <w:tc>
          <w:tcPr>
            <w:tcW w:w="528" w:type="dxa"/>
            <w:shd w:val="clear" w:color="auto" w:fill="FFFFFF" w:themeFill="background1"/>
          </w:tcPr>
          <w:p w14:paraId="62868A77" w14:textId="77777777" w:rsidR="00E80E6F" w:rsidRPr="00ED1933" w:rsidRDefault="00E80E6F" w:rsidP="002F4937">
            <w:pPr>
              <w:rPr>
                <w:rFonts w:asciiTheme="majorBidi" w:hAnsiTheme="majorBidi" w:cstheme="majorBidi"/>
                <w:color w:val="000000" w:themeColor="text1"/>
                <w:sz w:val="24"/>
                <w:szCs w:val="24"/>
                <w:lang w:val="en"/>
              </w:rPr>
            </w:pPr>
          </w:p>
        </w:tc>
        <w:tc>
          <w:tcPr>
            <w:tcW w:w="503" w:type="dxa"/>
            <w:shd w:val="clear" w:color="auto" w:fill="FFFFFF" w:themeFill="background1"/>
          </w:tcPr>
          <w:p w14:paraId="5E7AE599" w14:textId="77777777" w:rsidR="00E80E6F" w:rsidRPr="00ED1933" w:rsidRDefault="00E80E6F" w:rsidP="002F4937">
            <w:pPr>
              <w:rPr>
                <w:rFonts w:asciiTheme="majorBidi" w:hAnsiTheme="majorBidi" w:cstheme="majorBidi"/>
                <w:color w:val="000000" w:themeColor="text1"/>
                <w:sz w:val="24"/>
                <w:szCs w:val="24"/>
                <w:lang w:val="en"/>
              </w:rPr>
            </w:pPr>
          </w:p>
        </w:tc>
        <w:tc>
          <w:tcPr>
            <w:tcW w:w="503" w:type="dxa"/>
            <w:shd w:val="clear" w:color="auto" w:fill="FFFFFF" w:themeFill="background1"/>
          </w:tcPr>
          <w:p w14:paraId="2BC70DC7" w14:textId="77777777" w:rsidR="00E80E6F" w:rsidRPr="00ED1933" w:rsidRDefault="00E80E6F" w:rsidP="002F4937">
            <w:pPr>
              <w:rPr>
                <w:rFonts w:asciiTheme="majorBidi" w:hAnsiTheme="majorBidi" w:cstheme="majorBidi"/>
                <w:color w:val="000000" w:themeColor="text1"/>
                <w:sz w:val="24"/>
                <w:szCs w:val="24"/>
                <w:lang w:val="en"/>
              </w:rPr>
            </w:pPr>
          </w:p>
        </w:tc>
        <w:tc>
          <w:tcPr>
            <w:tcW w:w="503" w:type="dxa"/>
            <w:shd w:val="clear" w:color="auto" w:fill="FFFFFF" w:themeFill="background1"/>
          </w:tcPr>
          <w:p w14:paraId="0E68540D" w14:textId="77777777" w:rsidR="00E80E6F" w:rsidRPr="00ED1933" w:rsidRDefault="00E80E6F" w:rsidP="002F4937">
            <w:pPr>
              <w:rPr>
                <w:rFonts w:asciiTheme="majorBidi" w:hAnsiTheme="majorBidi" w:cstheme="majorBidi"/>
                <w:color w:val="000000" w:themeColor="text1"/>
                <w:sz w:val="24"/>
                <w:szCs w:val="24"/>
                <w:lang w:val="en"/>
              </w:rPr>
            </w:pPr>
          </w:p>
        </w:tc>
        <w:tc>
          <w:tcPr>
            <w:tcW w:w="516" w:type="dxa"/>
            <w:shd w:val="clear" w:color="auto" w:fill="FFFFFF" w:themeFill="background1"/>
          </w:tcPr>
          <w:p w14:paraId="536D3882" w14:textId="77777777" w:rsidR="00E80E6F" w:rsidRPr="00ED1933" w:rsidRDefault="00E80E6F" w:rsidP="002F4937">
            <w:pPr>
              <w:rPr>
                <w:rFonts w:asciiTheme="majorBidi" w:hAnsiTheme="majorBidi" w:cstheme="majorBidi"/>
                <w:color w:val="000000" w:themeColor="text1"/>
                <w:sz w:val="24"/>
                <w:szCs w:val="24"/>
                <w:lang w:val="en"/>
              </w:rPr>
            </w:pPr>
          </w:p>
        </w:tc>
        <w:tc>
          <w:tcPr>
            <w:tcW w:w="516" w:type="dxa"/>
            <w:tcBorders>
              <w:right w:val="single" w:sz="4" w:space="0" w:color="auto"/>
            </w:tcBorders>
            <w:shd w:val="clear" w:color="auto" w:fill="FFFFFF" w:themeFill="background1"/>
          </w:tcPr>
          <w:p w14:paraId="201DBF80" w14:textId="77777777" w:rsidR="00E80E6F" w:rsidRPr="00ED1933" w:rsidRDefault="00E80E6F" w:rsidP="002F4937">
            <w:pPr>
              <w:rPr>
                <w:rFonts w:asciiTheme="majorBidi" w:hAnsiTheme="majorBidi" w:cstheme="majorBidi"/>
                <w:color w:val="000000" w:themeColor="text1"/>
                <w:sz w:val="24"/>
                <w:szCs w:val="24"/>
                <w:lang w:val="en"/>
              </w:rPr>
            </w:pPr>
          </w:p>
        </w:tc>
        <w:tc>
          <w:tcPr>
            <w:tcW w:w="516" w:type="dxa"/>
            <w:tcBorders>
              <w:right w:val="single" w:sz="4" w:space="0" w:color="auto"/>
            </w:tcBorders>
            <w:shd w:val="clear" w:color="auto" w:fill="FFFFFF" w:themeFill="background1"/>
          </w:tcPr>
          <w:p w14:paraId="72B4D6CE" w14:textId="77777777" w:rsidR="00E80E6F" w:rsidRPr="00ED1933" w:rsidRDefault="00E80E6F" w:rsidP="002F4937">
            <w:pPr>
              <w:rPr>
                <w:rFonts w:asciiTheme="majorBidi" w:hAnsiTheme="majorBidi" w:cstheme="majorBidi"/>
                <w:color w:val="000000" w:themeColor="text1"/>
                <w:sz w:val="24"/>
                <w:szCs w:val="24"/>
                <w:lang w:val="en"/>
              </w:rPr>
            </w:pPr>
          </w:p>
        </w:tc>
        <w:tc>
          <w:tcPr>
            <w:tcW w:w="528" w:type="dxa"/>
            <w:tcBorders>
              <w:left w:val="single" w:sz="4" w:space="0" w:color="auto"/>
              <w:right w:val="double" w:sz="4" w:space="0" w:color="auto"/>
            </w:tcBorders>
            <w:shd w:val="clear" w:color="auto" w:fill="FFFFFF" w:themeFill="background1"/>
          </w:tcPr>
          <w:p w14:paraId="7C1BF743" w14:textId="312850E9" w:rsidR="00E80E6F" w:rsidRPr="00ED1933" w:rsidRDefault="00E80E6F" w:rsidP="002F4937">
            <w:pPr>
              <w:rPr>
                <w:rFonts w:asciiTheme="majorBidi" w:hAnsiTheme="majorBidi" w:cstheme="majorBidi"/>
                <w:color w:val="000000" w:themeColor="text1"/>
                <w:sz w:val="24"/>
                <w:szCs w:val="24"/>
                <w:lang w:val="en"/>
              </w:rPr>
            </w:pPr>
          </w:p>
        </w:tc>
      </w:tr>
      <w:tr w:rsidR="00E80E6F" w:rsidRPr="00E13D33" w14:paraId="5587ADEE" w14:textId="3CBE8200" w:rsidTr="00435C14">
        <w:tc>
          <w:tcPr>
            <w:tcW w:w="978" w:type="dxa"/>
            <w:gridSpan w:val="2"/>
            <w:vMerge w:val="restart"/>
            <w:tcBorders>
              <w:top w:val="double" w:sz="4" w:space="0" w:color="auto"/>
              <w:left w:val="double" w:sz="4" w:space="0" w:color="auto"/>
            </w:tcBorders>
            <w:shd w:val="clear" w:color="auto" w:fill="D9D9D9" w:themeFill="background1" w:themeFillShade="D9"/>
            <w:textDirection w:val="btLr"/>
            <w:vAlign w:val="bottom"/>
          </w:tcPr>
          <w:p w14:paraId="623FBD53" w14:textId="5F3634CF" w:rsidR="00E80E6F" w:rsidRPr="00ED1933" w:rsidRDefault="00E80E6F" w:rsidP="00A759DA">
            <w:pPr>
              <w:ind w:left="113" w:right="113"/>
              <w:jc w:val="center"/>
              <w:rPr>
                <w:rFonts w:asciiTheme="majorBidi" w:hAnsiTheme="majorBidi" w:cstheme="majorBidi"/>
                <w:b/>
                <w:bCs/>
                <w:color w:val="000000" w:themeColor="text1"/>
                <w:sz w:val="24"/>
                <w:szCs w:val="24"/>
                <w:lang w:val="en"/>
              </w:rPr>
            </w:pPr>
            <w:r w:rsidRPr="00ED1933">
              <w:rPr>
                <w:rFonts w:asciiTheme="majorBidi" w:hAnsiTheme="majorBidi" w:cstheme="majorBidi"/>
                <w:b/>
                <w:bCs/>
                <w:color w:val="000000" w:themeColor="text1"/>
                <w:sz w:val="24"/>
                <w:szCs w:val="24"/>
                <w:lang w:val="en"/>
              </w:rPr>
              <w:t>Semester Work Assessment</w:t>
            </w:r>
          </w:p>
        </w:tc>
        <w:tc>
          <w:tcPr>
            <w:tcW w:w="3413" w:type="dxa"/>
            <w:tcBorders>
              <w:top w:val="double" w:sz="4" w:space="0" w:color="auto"/>
              <w:right w:val="double" w:sz="4" w:space="0" w:color="auto"/>
            </w:tcBorders>
            <w:shd w:val="clear" w:color="auto" w:fill="D9D9D9" w:themeFill="background1" w:themeFillShade="D9"/>
          </w:tcPr>
          <w:p w14:paraId="424EF6D0" w14:textId="15B3C2AC" w:rsidR="00E80E6F" w:rsidRPr="00ED1933" w:rsidRDefault="00E80E6F" w:rsidP="002F4937">
            <w:pPr>
              <w:rPr>
                <w:rFonts w:asciiTheme="majorBidi" w:hAnsiTheme="majorBidi" w:cstheme="majorBidi"/>
                <w:color w:val="000000" w:themeColor="text1"/>
                <w:sz w:val="24"/>
                <w:szCs w:val="24"/>
                <w:lang w:val="en"/>
              </w:rPr>
            </w:pPr>
            <w:r w:rsidRPr="00ED1933">
              <w:rPr>
                <w:rFonts w:asciiTheme="majorBidi" w:hAnsiTheme="majorBidi" w:cstheme="majorBidi"/>
                <w:color w:val="000000" w:themeColor="text1"/>
                <w:sz w:val="24"/>
                <w:szCs w:val="24"/>
                <w:lang w:val="en"/>
              </w:rPr>
              <w:t>Written assignment</w:t>
            </w:r>
            <w:r w:rsidR="00604655" w:rsidRPr="00ED1933">
              <w:rPr>
                <w:rFonts w:asciiTheme="majorBidi" w:hAnsiTheme="majorBidi" w:cstheme="majorBidi"/>
                <w:color w:val="000000" w:themeColor="text1"/>
                <w:sz w:val="24"/>
                <w:szCs w:val="24"/>
                <w:lang w:val="en"/>
              </w:rPr>
              <w:t>s</w:t>
            </w:r>
          </w:p>
        </w:tc>
        <w:tc>
          <w:tcPr>
            <w:tcW w:w="870" w:type="dxa"/>
            <w:tcBorders>
              <w:left w:val="double" w:sz="4" w:space="0" w:color="auto"/>
            </w:tcBorders>
          </w:tcPr>
          <w:p w14:paraId="6A5F6559" w14:textId="724F0310" w:rsidR="00E80E6F" w:rsidRPr="00ED1933" w:rsidRDefault="00604655" w:rsidP="002F4937">
            <w:pPr>
              <w:rPr>
                <w:rFonts w:asciiTheme="majorBidi" w:hAnsiTheme="majorBidi" w:cstheme="majorBidi"/>
                <w:color w:val="000000" w:themeColor="text1"/>
                <w:sz w:val="24"/>
                <w:szCs w:val="24"/>
                <w:lang w:val="en"/>
              </w:rPr>
            </w:pPr>
            <w:r w:rsidRPr="00ED1933">
              <w:rPr>
                <w:rFonts w:asciiTheme="majorBidi" w:hAnsiTheme="majorBidi" w:cstheme="majorBidi"/>
                <w:color w:val="000000" w:themeColor="text1"/>
                <w:sz w:val="24"/>
                <w:szCs w:val="24"/>
                <w:lang w:val="en"/>
              </w:rPr>
              <w:t>10</w:t>
            </w:r>
          </w:p>
        </w:tc>
        <w:tc>
          <w:tcPr>
            <w:tcW w:w="528" w:type="dxa"/>
            <w:shd w:val="clear" w:color="auto" w:fill="FFFFFF" w:themeFill="background1"/>
          </w:tcPr>
          <w:p w14:paraId="68BFF4BA" w14:textId="77777777" w:rsidR="00E80E6F" w:rsidRPr="00ED1933" w:rsidRDefault="00E80E6F" w:rsidP="002F4937">
            <w:pPr>
              <w:rPr>
                <w:rFonts w:asciiTheme="majorBidi" w:hAnsiTheme="majorBidi" w:cstheme="majorBidi"/>
                <w:color w:val="000000" w:themeColor="text1"/>
                <w:sz w:val="24"/>
                <w:szCs w:val="24"/>
                <w:lang w:val="en"/>
              </w:rPr>
            </w:pPr>
          </w:p>
        </w:tc>
        <w:tc>
          <w:tcPr>
            <w:tcW w:w="503" w:type="dxa"/>
            <w:shd w:val="clear" w:color="auto" w:fill="FFFFFF" w:themeFill="background1"/>
          </w:tcPr>
          <w:p w14:paraId="271C64E7" w14:textId="77777777" w:rsidR="00E80E6F" w:rsidRPr="00ED1933" w:rsidRDefault="00E80E6F" w:rsidP="002F4937">
            <w:pPr>
              <w:rPr>
                <w:rFonts w:asciiTheme="majorBidi" w:hAnsiTheme="majorBidi" w:cstheme="majorBidi"/>
                <w:color w:val="000000" w:themeColor="text1"/>
                <w:sz w:val="24"/>
                <w:szCs w:val="24"/>
                <w:lang w:val="en"/>
              </w:rPr>
            </w:pPr>
          </w:p>
        </w:tc>
        <w:tc>
          <w:tcPr>
            <w:tcW w:w="503" w:type="dxa"/>
            <w:shd w:val="clear" w:color="auto" w:fill="FFFFFF" w:themeFill="background1"/>
          </w:tcPr>
          <w:p w14:paraId="0757C9E3" w14:textId="4807858E" w:rsidR="00E80E6F" w:rsidRPr="00ED1933" w:rsidRDefault="00E80E6F" w:rsidP="002F4937">
            <w:pPr>
              <w:rPr>
                <w:rFonts w:asciiTheme="majorBidi" w:hAnsiTheme="majorBidi" w:cstheme="majorBidi"/>
                <w:color w:val="000000" w:themeColor="text1"/>
                <w:sz w:val="24"/>
                <w:szCs w:val="24"/>
                <w:lang w:val="en"/>
              </w:rPr>
            </w:pPr>
          </w:p>
        </w:tc>
        <w:tc>
          <w:tcPr>
            <w:tcW w:w="503" w:type="dxa"/>
            <w:shd w:val="clear" w:color="auto" w:fill="FFFFFF" w:themeFill="background1"/>
          </w:tcPr>
          <w:p w14:paraId="4DE8C662" w14:textId="38BE9D80" w:rsidR="00E80E6F" w:rsidRPr="00ED1933" w:rsidRDefault="004972BD"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3</w:t>
            </w:r>
          </w:p>
        </w:tc>
        <w:tc>
          <w:tcPr>
            <w:tcW w:w="516" w:type="dxa"/>
            <w:shd w:val="clear" w:color="auto" w:fill="FFFFFF" w:themeFill="background1"/>
          </w:tcPr>
          <w:p w14:paraId="760F6AED" w14:textId="77777777" w:rsidR="00E80E6F" w:rsidRPr="00ED1933" w:rsidRDefault="00E80E6F" w:rsidP="002F4937">
            <w:pPr>
              <w:rPr>
                <w:rFonts w:asciiTheme="majorBidi" w:hAnsiTheme="majorBidi" w:cstheme="majorBidi"/>
                <w:color w:val="000000" w:themeColor="text1"/>
                <w:sz w:val="24"/>
                <w:szCs w:val="24"/>
                <w:lang w:val="en"/>
              </w:rPr>
            </w:pPr>
          </w:p>
        </w:tc>
        <w:tc>
          <w:tcPr>
            <w:tcW w:w="516" w:type="dxa"/>
            <w:tcBorders>
              <w:right w:val="single" w:sz="4" w:space="0" w:color="auto"/>
            </w:tcBorders>
            <w:shd w:val="clear" w:color="auto" w:fill="FFFFFF" w:themeFill="background1"/>
          </w:tcPr>
          <w:p w14:paraId="4885F152" w14:textId="5174A5C2" w:rsidR="00E80E6F" w:rsidRPr="00ED1933" w:rsidRDefault="004972BD"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3</w:t>
            </w:r>
          </w:p>
        </w:tc>
        <w:tc>
          <w:tcPr>
            <w:tcW w:w="516" w:type="dxa"/>
            <w:tcBorders>
              <w:right w:val="single" w:sz="4" w:space="0" w:color="auto"/>
            </w:tcBorders>
            <w:shd w:val="clear" w:color="auto" w:fill="FFFFFF" w:themeFill="background1"/>
          </w:tcPr>
          <w:p w14:paraId="35B9C0EB" w14:textId="78CD78D4" w:rsidR="00E80E6F" w:rsidRPr="00ED1933" w:rsidRDefault="004972BD"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w:t>
            </w:r>
          </w:p>
        </w:tc>
        <w:tc>
          <w:tcPr>
            <w:tcW w:w="528" w:type="dxa"/>
            <w:tcBorders>
              <w:left w:val="single" w:sz="4" w:space="0" w:color="auto"/>
              <w:right w:val="double" w:sz="4" w:space="0" w:color="auto"/>
            </w:tcBorders>
            <w:shd w:val="clear" w:color="auto" w:fill="FFFFFF" w:themeFill="background1"/>
          </w:tcPr>
          <w:p w14:paraId="738E091F" w14:textId="2C4F0F2C" w:rsidR="00E80E6F" w:rsidRPr="00ED1933" w:rsidRDefault="004972BD"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w:t>
            </w:r>
          </w:p>
        </w:tc>
      </w:tr>
      <w:tr w:rsidR="00E80E6F" w:rsidRPr="00E13D33" w14:paraId="349F5BDB" w14:textId="4D8E2986" w:rsidTr="00435C14">
        <w:tc>
          <w:tcPr>
            <w:tcW w:w="978" w:type="dxa"/>
            <w:gridSpan w:val="2"/>
            <w:vMerge/>
            <w:tcBorders>
              <w:left w:val="double" w:sz="4" w:space="0" w:color="auto"/>
            </w:tcBorders>
            <w:shd w:val="clear" w:color="auto" w:fill="D9D9D9" w:themeFill="background1" w:themeFillShade="D9"/>
          </w:tcPr>
          <w:p w14:paraId="512866D1" w14:textId="77777777" w:rsidR="00E80E6F" w:rsidRPr="00ED1933" w:rsidRDefault="00E80E6F" w:rsidP="002F4937">
            <w:pPr>
              <w:rPr>
                <w:rFonts w:asciiTheme="majorBidi" w:hAnsiTheme="majorBidi" w:cstheme="majorBidi"/>
                <w:color w:val="000000" w:themeColor="text1"/>
                <w:sz w:val="24"/>
                <w:szCs w:val="24"/>
                <w:lang w:val="en"/>
              </w:rPr>
            </w:pPr>
          </w:p>
        </w:tc>
        <w:tc>
          <w:tcPr>
            <w:tcW w:w="3413" w:type="dxa"/>
            <w:tcBorders>
              <w:right w:val="double" w:sz="4" w:space="0" w:color="auto"/>
            </w:tcBorders>
            <w:shd w:val="clear" w:color="auto" w:fill="D9D9D9" w:themeFill="background1" w:themeFillShade="D9"/>
          </w:tcPr>
          <w:p w14:paraId="15FD3439" w14:textId="2E33D65F" w:rsidR="00E80E6F" w:rsidRPr="00ED1933" w:rsidRDefault="00E80E6F" w:rsidP="002F4937">
            <w:pPr>
              <w:rPr>
                <w:rFonts w:asciiTheme="majorBidi" w:hAnsiTheme="majorBidi" w:cstheme="majorBidi"/>
                <w:color w:val="000000" w:themeColor="text1"/>
                <w:sz w:val="24"/>
                <w:szCs w:val="24"/>
                <w:lang w:val="en"/>
              </w:rPr>
            </w:pPr>
            <w:r w:rsidRPr="00ED1933">
              <w:rPr>
                <w:rFonts w:asciiTheme="majorBidi" w:hAnsiTheme="majorBidi" w:cstheme="majorBidi"/>
                <w:color w:val="000000" w:themeColor="text1"/>
                <w:sz w:val="24"/>
                <w:szCs w:val="24"/>
                <w:lang w:val="en"/>
              </w:rPr>
              <w:t>Case study</w:t>
            </w:r>
            <w:r w:rsidR="00604655" w:rsidRPr="00ED1933">
              <w:rPr>
                <w:rFonts w:asciiTheme="majorBidi" w:hAnsiTheme="majorBidi" w:cstheme="majorBidi"/>
                <w:color w:val="000000" w:themeColor="text1"/>
                <w:sz w:val="24"/>
                <w:szCs w:val="24"/>
                <w:lang w:val="en"/>
              </w:rPr>
              <w:t xml:space="preserve"> (formative not graded)</w:t>
            </w:r>
          </w:p>
        </w:tc>
        <w:tc>
          <w:tcPr>
            <w:tcW w:w="870" w:type="dxa"/>
            <w:tcBorders>
              <w:left w:val="double" w:sz="4" w:space="0" w:color="auto"/>
            </w:tcBorders>
          </w:tcPr>
          <w:p w14:paraId="2DC92F72" w14:textId="5C355FCB" w:rsidR="00E80E6F" w:rsidRPr="00ED1933" w:rsidRDefault="00E80E6F" w:rsidP="002F4937">
            <w:pPr>
              <w:rPr>
                <w:rFonts w:asciiTheme="majorBidi" w:hAnsiTheme="majorBidi" w:cstheme="majorBidi"/>
                <w:color w:val="000000" w:themeColor="text1"/>
                <w:sz w:val="24"/>
                <w:szCs w:val="24"/>
                <w:lang w:val="en"/>
              </w:rPr>
            </w:pPr>
          </w:p>
        </w:tc>
        <w:tc>
          <w:tcPr>
            <w:tcW w:w="528" w:type="dxa"/>
            <w:shd w:val="clear" w:color="auto" w:fill="FFFFFF" w:themeFill="background1"/>
          </w:tcPr>
          <w:p w14:paraId="1A2DFFDC" w14:textId="77777777" w:rsidR="00E80E6F" w:rsidRPr="00ED1933" w:rsidRDefault="00E80E6F" w:rsidP="002F4937">
            <w:pPr>
              <w:rPr>
                <w:rFonts w:asciiTheme="majorBidi" w:hAnsiTheme="majorBidi" w:cstheme="majorBidi"/>
                <w:color w:val="000000" w:themeColor="text1"/>
                <w:sz w:val="24"/>
                <w:szCs w:val="24"/>
                <w:lang w:val="en"/>
              </w:rPr>
            </w:pPr>
          </w:p>
        </w:tc>
        <w:tc>
          <w:tcPr>
            <w:tcW w:w="503" w:type="dxa"/>
            <w:shd w:val="clear" w:color="auto" w:fill="FFFFFF" w:themeFill="background1"/>
          </w:tcPr>
          <w:p w14:paraId="71BD4D6C" w14:textId="77777777" w:rsidR="00E80E6F" w:rsidRPr="00ED1933" w:rsidRDefault="00E80E6F" w:rsidP="002F4937">
            <w:pPr>
              <w:rPr>
                <w:rFonts w:asciiTheme="majorBidi" w:hAnsiTheme="majorBidi" w:cstheme="majorBidi"/>
                <w:color w:val="000000" w:themeColor="text1"/>
                <w:sz w:val="24"/>
                <w:szCs w:val="24"/>
                <w:lang w:val="en"/>
              </w:rPr>
            </w:pPr>
          </w:p>
        </w:tc>
        <w:tc>
          <w:tcPr>
            <w:tcW w:w="503" w:type="dxa"/>
            <w:shd w:val="clear" w:color="auto" w:fill="FFFFFF" w:themeFill="background1"/>
          </w:tcPr>
          <w:p w14:paraId="06501269" w14:textId="77777777" w:rsidR="00E80E6F" w:rsidRPr="00ED1933" w:rsidRDefault="00E80E6F" w:rsidP="002F4937">
            <w:pPr>
              <w:rPr>
                <w:rFonts w:asciiTheme="majorBidi" w:hAnsiTheme="majorBidi" w:cstheme="majorBidi"/>
                <w:color w:val="000000" w:themeColor="text1"/>
                <w:sz w:val="24"/>
                <w:szCs w:val="24"/>
                <w:lang w:val="en"/>
              </w:rPr>
            </w:pPr>
          </w:p>
        </w:tc>
        <w:tc>
          <w:tcPr>
            <w:tcW w:w="503" w:type="dxa"/>
            <w:shd w:val="clear" w:color="auto" w:fill="FFFFFF" w:themeFill="background1"/>
          </w:tcPr>
          <w:p w14:paraId="48DF0875" w14:textId="77777777" w:rsidR="00E80E6F" w:rsidRPr="00ED1933" w:rsidRDefault="00E80E6F" w:rsidP="002F4937">
            <w:pPr>
              <w:rPr>
                <w:rFonts w:asciiTheme="majorBidi" w:hAnsiTheme="majorBidi" w:cstheme="majorBidi"/>
                <w:color w:val="000000" w:themeColor="text1"/>
                <w:sz w:val="24"/>
                <w:szCs w:val="24"/>
                <w:lang w:val="en"/>
              </w:rPr>
            </w:pPr>
          </w:p>
        </w:tc>
        <w:tc>
          <w:tcPr>
            <w:tcW w:w="516" w:type="dxa"/>
            <w:shd w:val="clear" w:color="auto" w:fill="FFFFFF" w:themeFill="background1"/>
          </w:tcPr>
          <w:p w14:paraId="2F5440D4" w14:textId="77777777" w:rsidR="00E80E6F" w:rsidRPr="00ED1933" w:rsidRDefault="00E80E6F" w:rsidP="002F4937">
            <w:pPr>
              <w:rPr>
                <w:rFonts w:asciiTheme="majorBidi" w:hAnsiTheme="majorBidi" w:cstheme="majorBidi"/>
                <w:color w:val="000000" w:themeColor="text1"/>
                <w:sz w:val="24"/>
                <w:szCs w:val="24"/>
                <w:lang w:val="en"/>
              </w:rPr>
            </w:pPr>
          </w:p>
        </w:tc>
        <w:tc>
          <w:tcPr>
            <w:tcW w:w="516" w:type="dxa"/>
            <w:tcBorders>
              <w:right w:val="single" w:sz="4" w:space="0" w:color="auto"/>
            </w:tcBorders>
            <w:shd w:val="clear" w:color="auto" w:fill="FFFFFF" w:themeFill="background1"/>
          </w:tcPr>
          <w:p w14:paraId="4E47D410" w14:textId="77777777" w:rsidR="00E80E6F" w:rsidRPr="00ED1933" w:rsidRDefault="00E80E6F" w:rsidP="002F4937">
            <w:pPr>
              <w:rPr>
                <w:rFonts w:asciiTheme="majorBidi" w:hAnsiTheme="majorBidi" w:cstheme="majorBidi"/>
                <w:color w:val="000000" w:themeColor="text1"/>
                <w:sz w:val="24"/>
                <w:szCs w:val="24"/>
                <w:lang w:val="en"/>
              </w:rPr>
            </w:pPr>
          </w:p>
        </w:tc>
        <w:tc>
          <w:tcPr>
            <w:tcW w:w="516" w:type="dxa"/>
            <w:tcBorders>
              <w:right w:val="single" w:sz="4" w:space="0" w:color="auto"/>
            </w:tcBorders>
            <w:shd w:val="clear" w:color="auto" w:fill="FFFFFF" w:themeFill="background1"/>
          </w:tcPr>
          <w:p w14:paraId="30B42A43" w14:textId="77777777" w:rsidR="00E80E6F" w:rsidRPr="00ED1933" w:rsidRDefault="00E80E6F" w:rsidP="002F4937">
            <w:pPr>
              <w:rPr>
                <w:rFonts w:asciiTheme="majorBidi" w:hAnsiTheme="majorBidi" w:cstheme="majorBidi"/>
                <w:color w:val="000000" w:themeColor="text1"/>
                <w:sz w:val="24"/>
                <w:szCs w:val="24"/>
                <w:lang w:val="en"/>
              </w:rPr>
            </w:pPr>
          </w:p>
        </w:tc>
        <w:tc>
          <w:tcPr>
            <w:tcW w:w="528" w:type="dxa"/>
            <w:tcBorders>
              <w:left w:val="single" w:sz="4" w:space="0" w:color="auto"/>
              <w:right w:val="double" w:sz="4" w:space="0" w:color="auto"/>
            </w:tcBorders>
            <w:shd w:val="clear" w:color="auto" w:fill="FFFFFF" w:themeFill="background1"/>
          </w:tcPr>
          <w:p w14:paraId="61DBD1F2" w14:textId="322AD82E" w:rsidR="00E80E6F" w:rsidRPr="00ED1933" w:rsidRDefault="00E80E6F" w:rsidP="002F4937">
            <w:pPr>
              <w:rPr>
                <w:rFonts w:asciiTheme="majorBidi" w:hAnsiTheme="majorBidi" w:cstheme="majorBidi"/>
                <w:color w:val="000000" w:themeColor="text1"/>
                <w:sz w:val="24"/>
                <w:szCs w:val="24"/>
                <w:lang w:val="en"/>
              </w:rPr>
            </w:pPr>
          </w:p>
        </w:tc>
      </w:tr>
      <w:tr w:rsidR="00E80E6F" w:rsidRPr="00E13D33" w14:paraId="27BFB3B0" w14:textId="1D8BFCFE" w:rsidTr="00435C14">
        <w:tc>
          <w:tcPr>
            <w:tcW w:w="978" w:type="dxa"/>
            <w:gridSpan w:val="2"/>
            <w:vMerge/>
            <w:tcBorders>
              <w:left w:val="double" w:sz="4" w:space="0" w:color="auto"/>
            </w:tcBorders>
            <w:shd w:val="clear" w:color="auto" w:fill="D9D9D9" w:themeFill="background1" w:themeFillShade="D9"/>
          </w:tcPr>
          <w:p w14:paraId="6093A591" w14:textId="77777777" w:rsidR="00E80E6F" w:rsidRPr="00ED1933" w:rsidRDefault="00E80E6F" w:rsidP="002F4937">
            <w:pPr>
              <w:rPr>
                <w:rFonts w:asciiTheme="majorBidi" w:hAnsiTheme="majorBidi" w:cstheme="majorBidi"/>
                <w:color w:val="000000" w:themeColor="text1"/>
                <w:sz w:val="24"/>
                <w:szCs w:val="24"/>
                <w:lang w:val="en"/>
              </w:rPr>
            </w:pPr>
          </w:p>
        </w:tc>
        <w:tc>
          <w:tcPr>
            <w:tcW w:w="3413" w:type="dxa"/>
            <w:tcBorders>
              <w:right w:val="double" w:sz="4" w:space="0" w:color="auto"/>
            </w:tcBorders>
            <w:shd w:val="clear" w:color="auto" w:fill="D9D9D9" w:themeFill="background1" w:themeFillShade="D9"/>
          </w:tcPr>
          <w:p w14:paraId="1B4390AF" w14:textId="723B5660" w:rsidR="00E80E6F" w:rsidRPr="00ED1933" w:rsidRDefault="004972BD"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Quiz</w:t>
            </w:r>
          </w:p>
        </w:tc>
        <w:tc>
          <w:tcPr>
            <w:tcW w:w="870" w:type="dxa"/>
            <w:tcBorders>
              <w:left w:val="double" w:sz="4" w:space="0" w:color="auto"/>
            </w:tcBorders>
          </w:tcPr>
          <w:p w14:paraId="0A12375C" w14:textId="3E4E041D" w:rsidR="00E80E6F" w:rsidRPr="00ED1933" w:rsidRDefault="00E80E6F" w:rsidP="002F4937">
            <w:pPr>
              <w:rPr>
                <w:rFonts w:asciiTheme="majorBidi" w:hAnsiTheme="majorBidi" w:cstheme="majorBidi"/>
                <w:color w:val="000000" w:themeColor="text1"/>
                <w:sz w:val="24"/>
                <w:szCs w:val="24"/>
                <w:lang w:val="en"/>
              </w:rPr>
            </w:pPr>
            <w:r w:rsidRPr="00ED1933">
              <w:rPr>
                <w:rFonts w:asciiTheme="majorBidi" w:hAnsiTheme="majorBidi" w:cstheme="majorBidi"/>
                <w:color w:val="000000" w:themeColor="text1"/>
                <w:sz w:val="24"/>
                <w:szCs w:val="24"/>
                <w:lang w:val="en"/>
              </w:rPr>
              <w:t>10</w:t>
            </w:r>
          </w:p>
        </w:tc>
        <w:tc>
          <w:tcPr>
            <w:tcW w:w="528" w:type="dxa"/>
            <w:shd w:val="clear" w:color="auto" w:fill="FFFFFF" w:themeFill="background1"/>
          </w:tcPr>
          <w:p w14:paraId="77E27738" w14:textId="77777777" w:rsidR="00E80E6F" w:rsidRPr="00ED1933" w:rsidRDefault="00E80E6F" w:rsidP="002F4937">
            <w:pPr>
              <w:rPr>
                <w:rFonts w:asciiTheme="majorBidi" w:hAnsiTheme="majorBidi" w:cstheme="majorBidi"/>
                <w:color w:val="000000" w:themeColor="text1"/>
                <w:sz w:val="24"/>
                <w:szCs w:val="24"/>
                <w:lang w:val="en"/>
              </w:rPr>
            </w:pPr>
          </w:p>
        </w:tc>
        <w:tc>
          <w:tcPr>
            <w:tcW w:w="503" w:type="dxa"/>
            <w:shd w:val="clear" w:color="auto" w:fill="FFFFFF" w:themeFill="background1"/>
          </w:tcPr>
          <w:p w14:paraId="4604A564" w14:textId="50166620" w:rsidR="00E80E6F" w:rsidRPr="00ED1933" w:rsidRDefault="00E80E6F" w:rsidP="002F4937">
            <w:pPr>
              <w:rPr>
                <w:rFonts w:asciiTheme="majorBidi" w:hAnsiTheme="majorBidi" w:cstheme="majorBidi"/>
                <w:color w:val="000000" w:themeColor="text1"/>
                <w:sz w:val="24"/>
                <w:szCs w:val="24"/>
                <w:lang w:val="en"/>
              </w:rPr>
            </w:pPr>
          </w:p>
        </w:tc>
        <w:tc>
          <w:tcPr>
            <w:tcW w:w="503" w:type="dxa"/>
            <w:shd w:val="clear" w:color="auto" w:fill="FFFFFF" w:themeFill="background1"/>
          </w:tcPr>
          <w:p w14:paraId="3B49C585" w14:textId="56872E40" w:rsidR="00E80E6F" w:rsidRPr="00ED1933" w:rsidRDefault="004972BD" w:rsidP="0063190B">
            <w:pPr>
              <w:jc w:val="right"/>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10</w:t>
            </w:r>
          </w:p>
        </w:tc>
        <w:tc>
          <w:tcPr>
            <w:tcW w:w="503" w:type="dxa"/>
            <w:shd w:val="clear" w:color="auto" w:fill="FFFFFF" w:themeFill="background1"/>
          </w:tcPr>
          <w:p w14:paraId="182B5124" w14:textId="77777777" w:rsidR="00E80E6F" w:rsidRPr="00ED1933" w:rsidRDefault="00E80E6F" w:rsidP="0063190B">
            <w:pPr>
              <w:jc w:val="right"/>
              <w:rPr>
                <w:rFonts w:asciiTheme="majorBidi" w:hAnsiTheme="majorBidi" w:cstheme="majorBidi"/>
                <w:color w:val="000000" w:themeColor="text1"/>
                <w:sz w:val="24"/>
                <w:szCs w:val="24"/>
                <w:lang w:val="en"/>
              </w:rPr>
            </w:pPr>
          </w:p>
        </w:tc>
        <w:tc>
          <w:tcPr>
            <w:tcW w:w="516" w:type="dxa"/>
            <w:shd w:val="clear" w:color="auto" w:fill="FFFFFF" w:themeFill="background1"/>
          </w:tcPr>
          <w:p w14:paraId="50D4930A" w14:textId="77777777" w:rsidR="00E80E6F" w:rsidRPr="00ED1933" w:rsidRDefault="00E80E6F" w:rsidP="002F4937">
            <w:pPr>
              <w:rPr>
                <w:rFonts w:asciiTheme="majorBidi" w:hAnsiTheme="majorBidi" w:cstheme="majorBidi"/>
                <w:color w:val="000000" w:themeColor="text1"/>
                <w:sz w:val="24"/>
                <w:szCs w:val="24"/>
                <w:lang w:val="en"/>
              </w:rPr>
            </w:pPr>
          </w:p>
        </w:tc>
        <w:tc>
          <w:tcPr>
            <w:tcW w:w="516" w:type="dxa"/>
            <w:tcBorders>
              <w:right w:val="single" w:sz="4" w:space="0" w:color="auto"/>
            </w:tcBorders>
            <w:shd w:val="clear" w:color="auto" w:fill="FFFFFF" w:themeFill="background1"/>
          </w:tcPr>
          <w:p w14:paraId="0619D2FC" w14:textId="3848EFE3" w:rsidR="00E80E6F" w:rsidRPr="00ED1933" w:rsidRDefault="00E80E6F" w:rsidP="002F4937">
            <w:pPr>
              <w:rPr>
                <w:rFonts w:asciiTheme="majorBidi" w:hAnsiTheme="majorBidi" w:cstheme="majorBidi"/>
                <w:color w:val="000000" w:themeColor="text1"/>
                <w:sz w:val="24"/>
                <w:szCs w:val="24"/>
                <w:lang w:val="en"/>
              </w:rPr>
            </w:pPr>
          </w:p>
        </w:tc>
        <w:tc>
          <w:tcPr>
            <w:tcW w:w="516" w:type="dxa"/>
            <w:tcBorders>
              <w:right w:val="single" w:sz="4" w:space="0" w:color="auto"/>
            </w:tcBorders>
            <w:shd w:val="clear" w:color="auto" w:fill="FFFFFF" w:themeFill="background1"/>
          </w:tcPr>
          <w:p w14:paraId="6EB0A482" w14:textId="77777777" w:rsidR="00E80E6F" w:rsidRPr="00ED1933" w:rsidRDefault="00E80E6F" w:rsidP="002F4937">
            <w:pPr>
              <w:rPr>
                <w:rFonts w:asciiTheme="majorBidi" w:hAnsiTheme="majorBidi" w:cstheme="majorBidi"/>
                <w:color w:val="000000" w:themeColor="text1"/>
                <w:sz w:val="24"/>
                <w:szCs w:val="24"/>
                <w:lang w:val="en"/>
              </w:rPr>
            </w:pPr>
          </w:p>
        </w:tc>
        <w:tc>
          <w:tcPr>
            <w:tcW w:w="528" w:type="dxa"/>
            <w:tcBorders>
              <w:left w:val="single" w:sz="4" w:space="0" w:color="auto"/>
              <w:right w:val="double" w:sz="4" w:space="0" w:color="auto"/>
            </w:tcBorders>
            <w:shd w:val="clear" w:color="auto" w:fill="FFFFFF" w:themeFill="background1"/>
          </w:tcPr>
          <w:p w14:paraId="1E7562EF" w14:textId="0AC6261C" w:rsidR="00E80E6F" w:rsidRPr="00ED1933" w:rsidRDefault="00E80E6F" w:rsidP="002F4937">
            <w:pPr>
              <w:rPr>
                <w:rFonts w:asciiTheme="majorBidi" w:hAnsiTheme="majorBidi" w:cstheme="majorBidi"/>
                <w:color w:val="000000" w:themeColor="text1"/>
                <w:sz w:val="24"/>
                <w:szCs w:val="24"/>
                <w:lang w:val="en"/>
              </w:rPr>
            </w:pPr>
          </w:p>
        </w:tc>
      </w:tr>
      <w:tr w:rsidR="00E80E6F" w:rsidRPr="00E13D33" w14:paraId="162B2835" w14:textId="45E99892" w:rsidTr="00435C14">
        <w:trPr>
          <w:trHeight w:val="605"/>
        </w:trPr>
        <w:tc>
          <w:tcPr>
            <w:tcW w:w="978" w:type="dxa"/>
            <w:gridSpan w:val="2"/>
            <w:vMerge/>
            <w:tcBorders>
              <w:left w:val="double" w:sz="4" w:space="0" w:color="auto"/>
              <w:bottom w:val="single" w:sz="4" w:space="0" w:color="auto"/>
            </w:tcBorders>
            <w:shd w:val="clear" w:color="auto" w:fill="D9D9D9" w:themeFill="background1" w:themeFillShade="D9"/>
          </w:tcPr>
          <w:p w14:paraId="21229B93" w14:textId="77777777" w:rsidR="00E80E6F" w:rsidRPr="00ED1933" w:rsidRDefault="00E80E6F" w:rsidP="002F4937">
            <w:pPr>
              <w:rPr>
                <w:rFonts w:asciiTheme="majorBidi" w:hAnsiTheme="majorBidi" w:cstheme="majorBidi"/>
                <w:color w:val="000000" w:themeColor="text1"/>
                <w:sz w:val="24"/>
                <w:szCs w:val="24"/>
                <w:lang w:val="en"/>
              </w:rPr>
            </w:pPr>
          </w:p>
        </w:tc>
        <w:tc>
          <w:tcPr>
            <w:tcW w:w="3413" w:type="dxa"/>
            <w:tcBorders>
              <w:top w:val="single" w:sz="4" w:space="0" w:color="auto"/>
              <w:bottom w:val="single" w:sz="4" w:space="0" w:color="auto"/>
              <w:right w:val="double" w:sz="4" w:space="0" w:color="auto"/>
            </w:tcBorders>
            <w:shd w:val="clear" w:color="auto" w:fill="D9D9D9" w:themeFill="background1" w:themeFillShade="D9"/>
          </w:tcPr>
          <w:p w14:paraId="47B71BF0" w14:textId="77777777" w:rsidR="00E80E6F" w:rsidRPr="00ED1933" w:rsidRDefault="00E80E6F" w:rsidP="007E130D">
            <w:pPr>
              <w:jc w:val="center"/>
              <w:rPr>
                <w:rFonts w:asciiTheme="majorBidi" w:hAnsiTheme="majorBidi" w:cstheme="majorBidi"/>
                <w:color w:val="000000" w:themeColor="text1"/>
                <w:sz w:val="24"/>
                <w:szCs w:val="24"/>
                <w:lang w:val="en"/>
              </w:rPr>
            </w:pPr>
            <w:r w:rsidRPr="00ED1933">
              <w:rPr>
                <w:rFonts w:asciiTheme="majorBidi" w:hAnsiTheme="majorBidi" w:cstheme="majorBidi"/>
                <w:color w:val="000000" w:themeColor="text1"/>
                <w:sz w:val="24"/>
                <w:szCs w:val="24"/>
                <w:lang w:val="en"/>
              </w:rPr>
              <w:t>Total</w:t>
            </w:r>
          </w:p>
        </w:tc>
        <w:tc>
          <w:tcPr>
            <w:tcW w:w="870" w:type="dxa"/>
            <w:tcBorders>
              <w:top w:val="double" w:sz="4" w:space="0" w:color="auto"/>
              <w:left w:val="double" w:sz="4" w:space="0" w:color="auto"/>
              <w:bottom w:val="double" w:sz="4" w:space="0" w:color="auto"/>
            </w:tcBorders>
          </w:tcPr>
          <w:p w14:paraId="56B78F3E" w14:textId="5F591777" w:rsidR="00E80E6F" w:rsidRPr="00ED1933" w:rsidRDefault="00E80E6F" w:rsidP="002F4937">
            <w:pPr>
              <w:rPr>
                <w:rFonts w:asciiTheme="majorBidi" w:hAnsiTheme="majorBidi" w:cstheme="majorBidi"/>
                <w:color w:val="000000" w:themeColor="text1"/>
                <w:sz w:val="24"/>
                <w:szCs w:val="24"/>
                <w:lang w:val="en"/>
              </w:rPr>
            </w:pPr>
            <w:r w:rsidRPr="00ED1933">
              <w:rPr>
                <w:rFonts w:asciiTheme="majorBidi" w:hAnsiTheme="majorBidi" w:cstheme="majorBidi"/>
                <w:color w:val="000000" w:themeColor="text1"/>
                <w:sz w:val="24"/>
                <w:szCs w:val="24"/>
                <w:lang w:val="en"/>
              </w:rPr>
              <w:t>100</w:t>
            </w:r>
          </w:p>
        </w:tc>
        <w:tc>
          <w:tcPr>
            <w:tcW w:w="528" w:type="dxa"/>
            <w:tcBorders>
              <w:top w:val="double" w:sz="4" w:space="0" w:color="auto"/>
              <w:bottom w:val="double" w:sz="4" w:space="0" w:color="auto"/>
            </w:tcBorders>
            <w:shd w:val="clear" w:color="auto" w:fill="FFFFFF" w:themeFill="background1"/>
          </w:tcPr>
          <w:p w14:paraId="5AFF1B2F" w14:textId="05D31B73" w:rsidR="00E80E6F" w:rsidRPr="00ED1933" w:rsidRDefault="004972BD"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18</w:t>
            </w:r>
          </w:p>
        </w:tc>
        <w:tc>
          <w:tcPr>
            <w:tcW w:w="503" w:type="dxa"/>
            <w:tcBorders>
              <w:top w:val="double" w:sz="4" w:space="0" w:color="auto"/>
              <w:bottom w:val="double" w:sz="4" w:space="0" w:color="auto"/>
            </w:tcBorders>
            <w:shd w:val="clear" w:color="auto" w:fill="FFFFFF" w:themeFill="background1"/>
          </w:tcPr>
          <w:p w14:paraId="07C2B5DD" w14:textId="5A682678" w:rsidR="00E80E6F" w:rsidRPr="00ED1933" w:rsidRDefault="004972BD"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10</w:t>
            </w:r>
          </w:p>
        </w:tc>
        <w:tc>
          <w:tcPr>
            <w:tcW w:w="503" w:type="dxa"/>
            <w:tcBorders>
              <w:top w:val="double" w:sz="4" w:space="0" w:color="auto"/>
              <w:bottom w:val="double" w:sz="4" w:space="0" w:color="auto"/>
            </w:tcBorders>
            <w:shd w:val="clear" w:color="auto" w:fill="FFFFFF" w:themeFill="background1"/>
          </w:tcPr>
          <w:p w14:paraId="53C7A651" w14:textId="1481D01F" w:rsidR="00E80E6F" w:rsidRPr="00ED1933" w:rsidRDefault="004972BD"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35</w:t>
            </w:r>
          </w:p>
        </w:tc>
        <w:tc>
          <w:tcPr>
            <w:tcW w:w="503" w:type="dxa"/>
            <w:tcBorders>
              <w:top w:val="double" w:sz="4" w:space="0" w:color="auto"/>
              <w:bottom w:val="double" w:sz="4" w:space="0" w:color="auto"/>
            </w:tcBorders>
            <w:shd w:val="clear" w:color="auto" w:fill="FFFFFF" w:themeFill="background1"/>
          </w:tcPr>
          <w:p w14:paraId="2D4452C2" w14:textId="1AD2F89A" w:rsidR="00E80E6F" w:rsidRPr="00ED1933" w:rsidRDefault="004972BD"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23</w:t>
            </w:r>
          </w:p>
        </w:tc>
        <w:tc>
          <w:tcPr>
            <w:tcW w:w="516" w:type="dxa"/>
            <w:tcBorders>
              <w:top w:val="double" w:sz="4" w:space="0" w:color="auto"/>
              <w:bottom w:val="double" w:sz="4" w:space="0" w:color="auto"/>
            </w:tcBorders>
            <w:shd w:val="clear" w:color="auto" w:fill="FFFFFF" w:themeFill="background1"/>
          </w:tcPr>
          <w:p w14:paraId="3127B472" w14:textId="255735F4" w:rsidR="00E80E6F" w:rsidRPr="00ED1933" w:rsidRDefault="0059233A"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7</w:t>
            </w:r>
          </w:p>
        </w:tc>
        <w:tc>
          <w:tcPr>
            <w:tcW w:w="516" w:type="dxa"/>
            <w:tcBorders>
              <w:top w:val="double" w:sz="4" w:space="0" w:color="auto"/>
              <w:bottom w:val="double" w:sz="4" w:space="0" w:color="auto"/>
              <w:right w:val="single" w:sz="4" w:space="0" w:color="auto"/>
            </w:tcBorders>
            <w:shd w:val="clear" w:color="auto" w:fill="FFFFFF" w:themeFill="background1"/>
          </w:tcPr>
          <w:p w14:paraId="5B423654" w14:textId="52E49D1B" w:rsidR="00E80E6F" w:rsidRPr="00ED1933" w:rsidRDefault="0059233A"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3</w:t>
            </w:r>
          </w:p>
        </w:tc>
        <w:tc>
          <w:tcPr>
            <w:tcW w:w="516" w:type="dxa"/>
            <w:tcBorders>
              <w:top w:val="double" w:sz="4" w:space="0" w:color="auto"/>
              <w:bottom w:val="double" w:sz="4" w:space="0" w:color="auto"/>
              <w:right w:val="single" w:sz="4" w:space="0" w:color="auto"/>
            </w:tcBorders>
            <w:shd w:val="clear" w:color="auto" w:fill="FFFFFF" w:themeFill="background1"/>
          </w:tcPr>
          <w:p w14:paraId="767D9A4B" w14:textId="58F446D6" w:rsidR="00E80E6F" w:rsidRPr="00ED1933" w:rsidRDefault="0059233A"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w:t>
            </w:r>
          </w:p>
        </w:tc>
        <w:tc>
          <w:tcPr>
            <w:tcW w:w="528" w:type="dxa"/>
            <w:tcBorders>
              <w:top w:val="double" w:sz="4" w:space="0" w:color="auto"/>
              <w:left w:val="single" w:sz="4" w:space="0" w:color="auto"/>
              <w:bottom w:val="double" w:sz="4" w:space="0" w:color="auto"/>
              <w:right w:val="double" w:sz="4" w:space="0" w:color="auto"/>
            </w:tcBorders>
            <w:shd w:val="clear" w:color="auto" w:fill="FFFFFF" w:themeFill="background1"/>
          </w:tcPr>
          <w:p w14:paraId="2D8EF8CD" w14:textId="690B620B" w:rsidR="00E80E6F" w:rsidRPr="00ED1933" w:rsidRDefault="0059233A" w:rsidP="002F4937">
            <w:pPr>
              <w:rPr>
                <w:rFonts w:asciiTheme="majorBidi" w:hAnsiTheme="majorBidi" w:cstheme="majorBidi"/>
                <w:color w:val="000000" w:themeColor="text1"/>
                <w:sz w:val="24"/>
                <w:szCs w:val="24"/>
                <w:lang w:val="en"/>
              </w:rPr>
            </w:pPr>
            <w:r>
              <w:rPr>
                <w:rFonts w:asciiTheme="majorBidi" w:hAnsiTheme="majorBidi" w:cstheme="majorBidi"/>
                <w:color w:val="000000" w:themeColor="text1"/>
                <w:sz w:val="24"/>
                <w:szCs w:val="24"/>
                <w:lang w:val="en"/>
              </w:rPr>
              <w:t>2</w:t>
            </w:r>
          </w:p>
        </w:tc>
      </w:tr>
    </w:tbl>
    <w:p w14:paraId="4414A9ED" w14:textId="77777777" w:rsidR="009936C6" w:rsidRPr="00ED1933" w:rsidRDefault="009936C6" w:rsidP="002F4937">
      <w:pPr>
        <w:rPr>
          <w:rFonts w:asciiTheme="majorBidi" w:hAnsiTheme="majorBidi" w:cstheme="majorBidi"/>
          <w:color w:val="000000" w:themeColor="text1"/>
          <w:sz w:val="24"/>
          <w:szCs w:val="24"/>
          <w:lang w:val="en"/>
        </w:rPr>
      </w:pPr>
    </w:p>
    <w:p w14:paraId="67C7C82E" w14:textId="77777777" w:rsidR="00F064D8" w:rsidRPr="00ED1933" w:rsidRDefault="00F064D8" w:rsidP="002F4937">
      <w:pPr>
        <w:rPr>
          <w:rFonts w:asciiTheme="majorBidi" w:hAnsiTheme="majorBidi" w:cstheme="majorBidi"/>
          <w:color w:val="000000" w:themeColor="text1"/>
          <w:sz w:val="24"/>
          <w:szCs w:val="24"/>
          <w:rtl/>
          <w:lang w:val="en" w:bidi="ar-JO"/>
        </w:rPr>
      </w:pPr>
    </w:p>
    <w:p w14:paraId="765779CE" w14:textId="77777777" w:rsidR="00F064D8" w:rsidRPr="00ED1933" w:rsidRDefault="00F064D8" w:rsidP="002F4937">
      <w:pPr>
        <w:rPr>
          <w:rFonts w:asciiTheme="majorBidi" w:hAnsiTheme="majorBidi" w:cstheme="majorBidi"/>
          <w:color w:val="000000" w:themeColor="text1"/>
          <w:sz w:val="24"/>
          <w:szCs w:val="24"/>
          <w:lang w:val="en"/>
        </w:rPr>
      </w:pPr>
    </w:p>
    <w:p w14:paraId="14E8BFA9" w14:textId="77777777" w:rsidR="00F064D8" w:rsidRPr="00ED1933" w:rsidRDefault="00F064D8" w:rsidP="002F4937">
      <w:pPr>
        <w:rPr>
          <w:rFonts w:asciiTheme="majorBidi" w:hAnsiTheme="majorBidi" w:cstheme="majorBidi"/>
          <w:color w:val="000000" w:themeColor="text1"/>
          <w:sz w:val="24"/>
          <w:szCs w:val="24"/>
          <w:lang w:val="en"/>
        </w:rPr>
      </w:pPr>
    </w:p>
    <w:p w14:paraId="400D788E" w14:textId="77777777" w:rsidR="00F064D8" w:rsidRPr="00ED1933" w:rsidRDefault="00F064D8" w:rsidP="002F4937">
      <w:pPr>
        <w:rPr>
          <w:rFonts w:asciiTheme="majorBidi" w:hAnsiTheme="majorBidi" w:cstheme="majorBidi"/>
          <w:color w:val="000000" w:themeColor="text1"/>
          <w:sz w:val="24"/>
          <w:szCs w:val="24"/>
          <w:lang w:val="en"/>
        </w:rPr>
      </w:pPr>
    </w:p>
    <w:p w14:paraId="5FD6C856" w14:textId="77777777" w:rsidR="00F064D8" w:rsidRPr="00ED1933" w:rsidRDefault="00F064D8" w:rsidP="002F4937">
      <w:pPr>
        <w:rPr>
          <w:rFonts w:asciiTheme="majorBidi" w:hAnsiTheme="majorBidi" w:cstheme="majorBidi"/>
          <w:color w:val="000000" w:themeColor="text1"/>
          <w:sz w:val="24"/>
          <w:szCs w:val="24"/>
          <w:lang w:val="en"/>
        </w:rPr>
      </w:pPr>
    </w:p>
    <w:p w14:paraId="4DD06288" w14:textId="64342992" w:rsidR="00F064D8" w:rsidRPr="00ED1933" w:rsidRDefault="00F064D8" w:rsidP="002F4937">
      <w:pPr>
        <w:rPr>
          <w:rFonts w:asciiTheme="majorBidi" w:hAnsiTheme="majorBidi" w:cstheme="majorBidi"/>
          <w:color w:val="000000" w:themeColor="text1"/>
          <w:sz w:val="24"/>
          <w:szCs w:val="24"/>
          <w:lang w:val="en"/>
        </w:rPr>
      </w:pPr>
    </w:p>
    <w:p w14:paraId="0CFF3F8F" w14:textId="77777777" w:rsidR="004A0504" w:rsidRPr="00ED1933" w:rsidRDefault="004A0504">
      <w:pPr>
        <w:rPr>
          <w:rFonts w:asciiTheme="majorBidi" w:hAnsiTheme="majorBidi" w:cstheme="majorBidi"/>
          <w:color w:val="000000" w:themeColor="text1"/>
          <w:sz w:val="24"/>
          <w:szCs w:val="24"/>
          <w:lang w:val="en"/>
        </w:rPr>
      </w:pPr>
    </w:p>
    <w:sectPr w:rsidR="004A0504" w:rsidRPr="00ED1933" w:rsidSect="00C52948">
      <w:headerReference w:type="default" r:id="rId15"/>
      <w:footerReference w:type="default" r:id="rId16"/>
      <w:pgSz w:w="12240" w:h="15840"/>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5C2B8D" w14:textId="77777777" w:rsidR="0015391F" w:rsidRDefault="0015391F" w:rsidP="00BE5C46">
      <w:pPr>
        <w:spacing w:line="240" w:lineRule="auto"/>
      </w:pPr>
      <w:r>
        <w:separator/>
      </w:r>
    </w:p>
  </w:endnote>
  <w:endnote w:type="continuationSeparator" w:id="0">
    <w:p w14:paraId="50CE4691" w14:textId="77777777" w:rsidR="0015391F" w:rsidRDefault="0015391F" w:rsidP="00BE5C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1716512"/>
      <w:docPartObj>
        <w:docPartGallery w:val="Page Numbers (Bottom of Page)"/>
        <w:docPartUnique/>
      </w:docPartObj>
    </w:sdtPr>
    <w:sdtEndPr>
      <w:rPr>
        <w:noProof/>
      </w:rPr>
    </w:sdtEndPr>
    <w:sdtContent>
      <w:p w14:paraId="3C7E49B3" w14:textId="1B59CA2A" w:rsidR="00D64F3F" w:rsidRDefault="00D64F3F">
        <w:pPr>
          <w:pStyle w:val="a5"/>
          <w:jc w:val="center"/>
        </w:pPr>
        <w:r>
          <w:fldChar w:fldCharType="begin"/>
        </w:r>
        <w:r>
          <w:instrText xml:space="preserve"> PAGE   \* MERGEFORMAT </w:instrText>
        </w:r>
        <w:r>
          <w:fldChar w:fldCharType="separate"/>
        </w:r>
        <w:r w:rsidR="00435C14">
          <w:rPr>
            <w:noProof/>
          </w:rPr>
          <w:t>7</w:t>
        </w:r>
        <w:r>
          <w:rPr>
            <w:noProof/>
          </w:rPr>
          <w:fldChar w:fldCharType="end"/>
        </w:r>
      </w:p>
    </w:sdtContent>
  </w:sdt>
  <w:p w14:paraId="11887079" w14:textId="77777777" w:rsidR="00D64F3F" w:rsidRDefault="00D64F3F">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D630B9" w14:textId="77777777" w:rsidR="0015391F" w:rsidRDefault="0015391F" w:rsidP="00BE5C46">
      <w:pPr>
        <w:spacing w:line="240" w:lineRule="auto"/>
      </w:pPr>
      <w:r>
        <w:separator/>
      </w:r>
    </w:p>
  </w:footnote>
  <w:footnote w:type="continuationSeparator" w:id="0">
    <w:p w14:paraId="10D5C79A" w14:textId="77777777" w:rsidR="0015391F" w:rsidRDefault="0015391F" w:rsidP="00BE5C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
      <w:tblpPr w:leftFromText="180" w:rightFromText="180" w:vertAnchor="text" w:tblpXSpec="center" w:tblpY="1"/>
      <w:tblOverlap w:val="never"/>
      <w:bidiVisual/>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72BBD" w:rsidRPr="002314CD" w14:paraId="59CF54E3" w14:textId="77777777" w:rsidTr="00C13E20">
      <w:trPr>
        <w:trHeight w:val="1418"/>
      </w:trPr>
      <w:tc>
        <w:tcPr>
          <w:tcW w:w="4531" w:type="dxa"/>
        </w:tcPr>
        <w:p w14:paraId="1B33537F" w14:textId="77777777" w:rsidR="00F72BBD" w:rsidRPr="002314CD" w:rsidRDefault="00F72BBD" w:rsidP="002314CD">
          <w:pPr>
            <w:tabs>
              <w:tab w:val="center" w:pos="4320"/>
              <w:tab w:val="right" w:pos="8640"/>
            </w:tabs>
            <w:bidi/>
            <w:spacing w:line="360" w:lineRule="auto"/>
            <w:rPr>
              <w:rFonts w:ascii="Times New Roman" w:eastAsia="Calibri" w:hAnsi="Times New Roman" w:cs="Simplified Arabic"/>
              <w:color w:val="000000"/>
              <w:sz w:val="24"/>
              <w:szCs w:val="28"/>
            </w:rPr>
          </w:pPr>
          <w:r w:rsidRPr="002314CD">
            <w:rPr>
              <w:rFonts w:ascii="Arial" w:eastAsia="Calibri" w:hAnsi="Arial" w:cs="Arial"/>
              <w:noProof/>
              <w:color w:val="000000"/>
              <w:sz w:val="32"/>
              <w:szCs w:val="32"/>
            </w:rPr>
            <w:drawing>
              <wp:anchor distT="0" distB="0" distL="114300" distR="114300" simplePos="0" relativeHeight="251659264" behindDoc="1" locked="0" layoutInCell="1" allowOverlap="1" wp14:anchorId="01F873D7" wp14:editId="3380BDBF">
                <wp:simplePos x="0" y="0"/>
                <wp:positionH relativeFrom="margin">
                  <wp:posOffset>1094105</wp:posOffset>
                </wp:positionH>
                <wp:positionV relativeFrom="paragraph">
                  <wp:posOffset>1270</wp:posOffset>
                </wp:positionV>
                <wp:extent cx="1708150" cy="805815"/>
                <wp:effectExtent l="0" t="0" r="6350" b="0"/>
                <wp:wrapSquare wrapText="bothSides"/>
                <wp:docPr id="2" name="Picture 2" descr="الوصف: E:\شغل الهيئة\HEAC LOGO\HEAC LOGO_Final_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لوصف: E:\شغل الهيئة\HEAC LOGO\HEAC LOGO_Final_Outline.jpg"/>
                        <pic:cNvPicPr>
                          <a:picLocks noChangeAspect="1" noChangeArrowheads="1"/>
                        </pic:cNvPicPr>
                      </pic:nvPicPr>
                      <pic:blipFill>
                        <a:blip r:embed="rId1"/>
                        <a:srcRect/>
                        <a:stretch>
                          <a:fillRect/>
                        </a:stretch>
                      </pic:blipFill>
                      <pic:spPr bwMode="auto">
                        <a:xfrm>
                          <a:off x="0" y="0"/>
                          <a:ext cx="1708150" cy="805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531" w:type="dxa"/>
        </w:tcPr>
        <w:p w14:paraId="1B16EEAE" w14:textId="77777777" w:rsidR="00F72BBD" w:rsidRPr="002314CD" w:rsidRDefault="00F72BBD" w:rsidP="002314CD">
          <w:pPr>
            <w:tabs>
              <w:tab w:val="center" w:pos="4320"/>
              <w:tab w:val="right" w:pos="8640"/>
            </w:tabs>
            <w:bidi/>
            <w:spacing w:line="360" w:lineRule="auto"/>
            <w:jc w:val="right"/>
            <w:rPr>
              <w:rFonts w:ascii="Times New Roman" w:eastAsia="Calibri" w:hAnsi="Times New Roman" w:cs="Simplified Arabic"/>
              <w:color w:val="000000"/>
              <w:sz w:val="24"/>
              <w:szCs w:val="28"/>
            </w:rPr>
          </w:pPr>
          <w:r w:rsidRPr="002314CD">
            <w:rPr>
              <w:rFonts w:ascii="Times New Roman" w:eastAsia="Calibri" w:hAnsi="Times New Roman" w:cs="Simplified Arabic"/>
              <w:noProof/>
              <w:color w:val="000000"/>
              <w:sz w:val="24"/>
              <w:szCs w:val="28"/>
            </w:rPr>
            <w:drawing>
              <wp:inline distT="0" distB="0" distL="0" distR="0" wp14:anchorId="6CFC1C88" wp14:editId="1EDF7D94">
                <wp:extent cx="135255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819150"/>
                        </a:xfrm>
                        <a:prstGeom prst="rect">
                          <a:avLst/>
                        </a:prstGeom>
                        <a:noFill/>
                      </pic:spPr>
                    </pic:pic>
                  </a:graphicData>
                </a:graphic>
              </wp:inline>
            </w:drawing>
          </w:r>
        </w:p>
      </w:tc>
    </w:tr>
  </w:tbl>
  <w:p w14:paraId="5951F48F" w14:textId="77777777" w:rsidR="00F72BBD" w:rsidRPr="002314CD" w:rsidRDefault="00F72BBD" w:rsidP="002314CD">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875E8"/>
    <w:multiLevelType w:val="hybridMultilevel"/>
    <w:tmpl w:val="C1DA5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7B44E7"/>
    <w:multiLevelType w:val="hybridMultilevel"/>
    <w:tmpl w:val="1F92A18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 w15:restartNumberingAfterBreak="0">
    <w:nsid w:val="068A024F"/>
    <w:multiLevelType w:val="multilevel"/>
    <w:tmpl w:val="9E34D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D760FE"/>
    <w:multiLevelType w:val="hybridMultilevel"/>
    <w:tmpl w:val="775689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FD511F"/>
    <w:multiLevelType w:val="hybridMultilevel"/>
    <w:tmpl w:val="8696BCA4"/>
    <w:lvl w:ilvl="0" w:tplc="04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C8A3628"/>
    <w:multiLevelType w:val="hybridMultilevel"/>
    <w:tmpl w:val="A18E3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4E1AB2"/>
    <w:multiLevelType w:val="multilevel"/>
    <w:tmpl w:val="922AB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813BB7"/>
    <w:multiLevelType w:val="hybridMultilevel"/>
    <w:tmpl w:val="5E94E5F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502"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0FC160A"/>
    <w:multiLevelType w:val="hybridMultilevel"/>
    <w:tmpl w:val="7F9CF852"/>
    <w:lvl w:ilvl="0" w:tplc="04090001">
      <w:start w:val="1"/>
      <w:numFmt w:val="bullet"/>
      <w:lvlText w:val=""/>
      <w:lvlJc w:val="left"/>
      <w:pPr>
        <w:ind w:left="720" w:hanging="360"/>
      </w:pPr>
      <w:rPr>
        <w:rFonts w:ascii="Symbol" w:hAnsi="Symbol" w:hint="default"/>
      </w:rPr>
    </w:lvl>
    <w:lvl w:ilvl="1" w:tplc="E2BCEE5E">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FF62B9"/>
    <w:multiLevelType w:val="hybridMultilevel"/>
    <w:tmpl w:val="60F89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5044BD2"/>
    <w:multiLevelType w:val="hybridMultilevel"/>
    <w:tmpl w:val="FD82EC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FA14AD"/>
    <w:multiLevelType w:val="hybridMultilevel"/>
    <w:tmpl w:val="AB148D88"/>
    <w:lvl w:ilvl="0" w:tplc="098ED35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C67DFD"/>
    <w:multiLevelType w:val="multilevel"/>
    <w:tmpl w:val="43625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D3507C"/>
    <w:multiLevelType w:val="hybridMultilevel"/>
    <w:tmpl w:val="D6586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8E64636"/>
    <w:multiLevelType w:val="hybridMultilevel"/>
    <w:tmpl w:val="148E0EA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502"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A095D0B"/>
    <w:multiLevelType w:val="multilevel"/>
    <w:tmpl w:val="7DDE3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AC3BDE"/>
    <w:multiLevelType w:val="hybridMultilevel"/>
    <w:tmpl w:val="E494A4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542870"/>
    <w:multiLevelType w:val="hybridMultilevel"/>
    <w:tmpl w:val="F24CF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FE7C58"/>
    <w:multiLevelType w:val="hybridMultilevel"/>
    <w:tmpl w:val="C2EEA8C4"/>
    <w:lvl w:ilvl="0" w:tplc="9B547096">
      <w:numFmt w:val="bullet"/>
      <w:lvlText w:val=""/>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01B38C8"/>
    <w:multiLevelType w:val="hybridMultilevel"/>
    <w:tmpl w:val="0A026C46"/>
    <w:lvl w:ilvl="0" w:tplc="04090001">
      <w:start w:val="1"/>
      <w:numFmt w:val="bullet"/>
      <w:lvlText w:val=""/>
      <w:lvlJc w:val="left"/>
      <w:pPr>
        <w:ind w:left="501" w:hanging="360"/>
      </w:pPr>
      <w:rPr>
        <w:rFonts w:ascii="Symbol" w:hAnsi="Symbol" w:hint="default"/>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0" w15:restartNumberingAfterBreak="0">
    <w:nsid w:val="349B64EE"/>
    <w:multiLevelType w:val="multilevel"/>
    <w:tmpl w:val="71368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116415"/>
    <w:multiLevelType w:val="hybridMultilevel"/>
    <w:tmpl w:val="8D265F14"/>
    <w:lvl w:ilvl="0" w:tplc="9B547096">
      <w:numFmt w:val="bullet"/>
      <w:lvlText w:val=""/>
      <w:lvlJc w:val="left"/>
      <w:pPr>
        <w:ind w:left="830" w:hanging="47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E37519"/>
    <w:multiLevelType w:val="hybridMultilevel"/>
    <w:tmpl w:val="D4D0EF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8373C09"/>
    <w:multiLevelType w:val="hybridMultilevel"/>
    <w:tmpl w:val="46A6A85E"/>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496A1A07"/>
    <w:multiLevelType w:val="hybridMultilevel"/>
    <w:tmpl w:val="4F2E0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09630E"/>
    <w:multiLevelType w:val="hybridMultilevel"/>
    <w:tmpl w:val="3E189F76"/>
    <w:lvl w:ilvl="0" w:tplc="9B547096">
      <w:numFmt w:val="bullet"/>
      <w:lvlText w:val=""/>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A3566BF"/>
    <w:multiLevelType w:val="hybridMultilevel"/>
    <w:tmpl w:val="049AC058"/>
    <w:lvl w:ilvl="0" w:tplc="FF90F01A">
      <w:start w:val="1"/>
      <w:numFmt w:val="decimal"/>
      <w:lvlText w:val="a%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D362518"/>
    <w:multiLevelType w:val="hybridMultilevel"/>
    <w:tmpl w:val="05922E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108390C"/>
    <w:multiLevelType w:val="hybridMultilevel"/>
    <w:tmpl w:val="F02C7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C92BE7"/>
    <w:multiLevelType w:val="hybridMultilevel"/>
    <w:tmpl w:val="11AA12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3422B59"/>
    <w:multiLevelType w:val="multilevel"/>
    <w:tmpl w:val="71F66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2654B8"/>
    <w:multiLevelType w:val="multilevel"/>
    <w:tmpl w:val="CA4C6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857939"/>
    <w:multiLevelType w:val="multilevel"/>
    <w:tmpl w:val="C7EE6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C64095"/>
    <w:multiLevelType w:val="hybridMultilevel"/>
    <w:tmpl w:val="F8DA68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4941556"/>
    <w:multiLevelType w:val="hybridMultilevel"/>
    <w:tmpl w:val="68CE1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6AD2AFA"/>
    <w:multiLevelType w:val="multilevel"/>
    <w:tmpl w:val="04826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D1700F"/>
    <w:multiLevelType w:val="hybridMultilevel"/>
    <w:tmpl w:val="808E2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4F550A"/>
    <w:multiLevelType w:val="hybridMultilevel"/>
    <w:tmpl w:val="5A249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91D1D6E"/>
    <w:multiLevelType w:val="hybridMultilevel"/>
    <w:tmpl w:val="8ED29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571B84"/>
    <w:multiLevelType w:val="multilevel"/>
    <w:tmpl w:val="AD7E5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1D2529"/>
    <w:multiLevelType w:val="multilevel"/>
    <w:tmpl w:val="9FD0A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F5E2089"/>
    <w:multiLevelType w:val="hybridMultilevel"/>
    <w:tmpl w:val="25BAD884"/>
    <w:lvl w:ilvl="0" w:tplc="FFFFFFFF">
      <w:start w:val="1"/>
      <w:numFmt w:val="decimal"/>
      <w:lvlText w:val="%1."/>
      <w:lvlJc w:val="left"/>
      <w:pPr>
        <w:ind w:left="360" w:hanging="360"/>
      </w:p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1"/>
  </w:num>
  <w:num w:numId="2">
    <w:abstractNumId w:val="22"/>
  </w:num>
  <w:num w:numId="3">
    <w:abstractNumId w:val="0"/>
  </w:num>
  <w:num w:numId="4">
    <w:abstractNumId w:val="7"/>
  </w:num>
  <w:num w:numId="5">
    <w:abstractNumId w:val="33"/>
  </w:num>
  <w:num w:numId="6">
    <w:abstractNumId w:val="23"/>
  </w:num>
  <w:num w:numId="7">
    <w:abstractNumId w:val="14"/>
  </w:num>
  <w:num w:numId="8">
    <w:abstractNumId w:val="4"/>
  </w:num>
  <w:num w:numId="9">
    <w:abstractNumId w:val="26"/>
  </w:num>
  <w:num w:numId="10">
    <w:abstractNumId w:val="36"/>
  </w:num>
  <w:num w:numId="11">
    <w:abstractNumId w:val="21"/>
  </w:num>
  <w:num w:numId="12">
    <w:abstractNumId w:val="25"/>
  </w:num>
  <w:num w:numId="13">
    <w:abstractNumId w:val="18"/>
  </w:num>
  <w:num w:numId="14">
    <w:abstractNumId w:val="38"/>
  </w:num>
  <w:num w:numId="15">
    <w:abstractNumId w:val="40"/>
  </w:num>
  <w:num w:numId="16">
    <w:abstractNumId w:val="12"/>
  </w:num>
  <w:num w:numId="17">
    <w:abstractNumId w:val="24"/>
  </w:num>
  <w:num w:numId="18">
    <w:abstractNumId w:val="17"/>
  </w:num>
  <w:num w:numId="19">
    <w:abstractNumId w:val="28"/>
  </w:num>
  <w:num w:numId="20">
    <w:abstractNumId w:val="10"/>
  </w:num>
  <w:num w:numId="21">
    <w:abstractNumId w:val="20"/>
  </w:num>
  <w:num w:numId="22">
    <w:abstractNumId w:val="39"/>
  </w:num>
  <w:num w:numId="23">
    <w:abstractNumId w:val="30"/>
  </w:num>
  <w:num w:numId="24">
    <w:abstractNumId w:val="31"/>
  </w:num>
  <w:num w:numId="25">
    <w:abstractNumId w:val="2"/>
  </w:num>
  <w:num w:numId="26">
    <w:abstractNumId w:val="32"/>
  </w:num>
  <w:num w:numId="27">
    <w:abstractNumId w:val="15"/>
  </w:num>
  <w:num w:numId="28">
    <w:abstractNumId w:val="35"/>
  </w:num>
  <w:num w:numId="29">
    <w:abstractNumId w:val="6"/>
  </w:num>
  <w:num w:numId="30">
    <w:abstractNumId w:val="19"/>
  </w:num>
  <w:num w:numId="31">
    <w:abstractNumId w:val="27"/>
  </w:num>
  <w:num w:numId="32">
    <w:abstractNumId w:val="13"/>
  </w:num>
  <w:num w:numId="33">
    <w:abstractNumId w:val="9"/>
  </w:num>
  <w:num w:numId="34">
    <w:abstractNumId w:val="11"/>
  </w:num>
  <w:num w:numId="35">
    <w:abstractNumId w:val="29"/>
  </w:num>
  <w:num w:numId="36">
    <w:abstractNumId w:val="3"/>
  </w:num>
  <w:num w:numId="37">
    <w:abstractNumId w:val="1"/>
  </w:num>
  <w:num w:numId="38">
    <w:abstractNumId w:val="8"/>
  </w:num>
  <w:num w:numId="39">
    <w:abstractNumId w:val="5"/>
  </w:num>
  <w:num w:numId="40">
    <w:abstractNumId w:val="16"/>
  </w:num>
  <w:num w:numId="41">
    <w:abstractNumId w:val="34"/>
  </w:num>
  <w:num w:numId="42">
    <w:abstractNumId w:val="3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ECC"/>
    <w:rsid w:val="00007EE5"/>
    <w:rsid w:val="0001015A"/>
    <w:rsid w:val="000109C1"/>
    <w:rsid w:val="00011403"/>
    <w:rsid w:val="0001685D"/>
    <w:rsid w:val="0002139E"/>
    <w:rsid w:val="00026D5D"/>
    <w:rsid w:val="000325C3"/>
    <w:rsid w:val="000511E9"/>
    <w:rsid w:val="0005457B"/>
    <w:rsid w:val="00054E5F"/>
    <w:rsid w:val="00057563"/>
    <w:rsid w:val="0005769D"/>
    <w:rsid w:val="000607BF"/>
    <w:rsid w:val="00061653"/>
    <w:rsid w:val="000624D6"/>
    <w:rsid w:val="00067EEA"/>
    <w:rsid w:val="00071243"/>
    <w:rsid w:val="00077798"/>
    <w:rsid w:val="0008455E"/>
    <w:rsid w:val="00084593"/>
    <w:rsid w:val="00087DED"/>
    <w:rsid w:val="000900C1"/>
    <w:rsid w:val="00090A43"/>
    <w:rsid w:val="00092A78"/>
    <w:rsid w:val="000942D0"/>
    <w:rsid w:val="000A381A"/>
    <w:rsid w:val="000B32D8"/>
    <w:rsid w:val="000B542C"/>
    <w:rsid w:val="000D65B4"/>
    <w:rsid w:val="000D74A7"/>
    <w:rsid w:val="000E0D96"/>
    <w:rsid w:val="000E55BC"/>
    <w:rsid w:val="000E5F8E"/>
    <w:rsid w:val="000E6CC8"/>
    <w:rsid w:val="000F0490"/>
    <w:rsid w:val="000F296B"/>
    <w:rsid w:val="000F4ED1"/>
    <w:rsid w:val="000F54E4"/>
    <w:rsid w:val="000F5DE9"/>
    <w:rsid w:val="000F7B83"/>
    <w:rsid w:val="00100060"/>
    <w:rsid w:val="00100FF4"/>
    <w:rsid w:val="00105A7E"/>
    <w:rsid w:val="001103D5"/>
    <w:rsid w:val="00110B13"/>
    <w:rsid w:val="00110D19"/>
    <w:rsid w:val="001113D2"/>
    <w:rsid w:val="00115741"/>
    <w:rsid w:val="0012157D"/>
    <w:rsid w:val="00127AAB"/>
    <w:rsid w:val="001348A5"/>
    <w:rsid w:val="00141ECC"/>
    <w:rsid w:val="00143353"/>
    <w:rsid w:val="00147E20"/>
    <w:rsid w:val="0015391F"/>
    <w:rsid w:val="00164A9D"/>
    <w:rsid w:val="0017050C"/>
    <w:rsid w:val="00170900"/>
    <w:rsid w:val="00172C48"/>
    <w:rsid w:val="00187F07"/>
    <w:rsid w:val="001937A7"/>
    <w:rsid w:val="001975C6"/>
    <w:rsid w:val="001A20BC"/>
    <w:rsid w:val="001A65FC"/>
    <w:rsid w:val="001B2D88"/>
    <w:rsid w:val="001B6DC2"/>
    <w:rsid w:val="001C113B"/>
    <w:rsid w:val="001C73AA"/>
    <w:rsid w:val="001E32BE"/>
    <w:rsid w:val="001E4C65"/>
    <w:rsid w:val="001E540E"/>
    <w:rsid w:val="001F10A7"/>
    <w:rsid w:val="001F702A"/>
    <w:rsid w:val="001F7DB7"/>
    <w:rsid w:val="002106F9"/>
    <w:rsid w:val="00211192"/>
    <w:rsid w:val="0021167C"/>
    <w:rsid w:val="00211918"/>
    <w:rsid w:val="00212395"/>
    <w:rsid w:val="00213122"/>
    <w:rsid w:val="00221857"/>
    <w:rsid w:val="00224420"/>
    <w:rsid w:val="00225253"/>
    <w:rsid w:val="00225BB6"/>
    <w:rsid w:val="00227DAC"/>
    <w:rsid w:val="002314CD"/>
    <w:rsid w:val="00235A5F"/>
    <w:rsid w:val="00246BC8"/>
    <w:rsid w:val="00257561"/>
    <w:rsid w:val="00263FDF"/>
    <w:rsid w:val="0026574A"/>
    <w:rsid w:val="002705C4"/>
    <w:rsid w:val="002734C3"/>
    <w:rsid w:val="00276FC7"/>
    <w:rsid w:val="00283352"/>
    <w:rsid w:val="002975CB"/>
    <w:rsid w:val="002A211F"/>
    <w:rsid w:val="002B251D"/>
    <w:rsid w:val="002C0196"/>
    <w:rsid w:val="002D66B2"/>
    <w:rsid w:val="002E2B03"/>
    <w:rsid w:val="002E7EB6"/>
    <w:rsid w:val="002F2188"/>
    <w:rsid w:val="002F4937"/>
    <w:rsid w:val="002F6BB0"/>
    <w:rsid w:val="003003B9"/>
    <w:rsid w:val="00300660"/>
    <w:rsid w:val="00300BF4"/>
    <w:rsid w:val="00315ED2"/>
    <w:rsid w:val="0031739B"/>
    <w:rsid w:val="003538B8"/>
    <w:rsid w:val="00357B5B"/>
    <w:rsid w:val="003640B0"/>
    <w:rsid w:val="0036559D"/>
    <w:rsid w:val="00380569"/>
    <w:rsid w:val="00382C61"/>
    <w:rsid w:val="00385224"/>
    <w:rsid w:val="003863A7"/>
    <w:rsid w:val="0039025F"/>
    <w:rsid w:val="0039478C"/>
    <w:rsid w:val="0039593D"/>
    <w:rsid w:val="00397084"/>
    <w:rsid w:val="003A20E5"/>
    <w:rsid w:val="003A68BB"/>
    <w:rsid w:val="003C5AE3"/>
    <w:rsid w:val="003C6DB8"/>
    <w:rsid w:val="003D04ED"/>
    <w:rsid w:val="003D3FCD"/>
    <w:rsid w:val="003E4719"/>
    <w:rsid w:val="003E4ABF"/>
    <w:rsid w:val="003E7897"/>
    <w:rsid w:val="003F348E"/>
    <w:rsid w:val="00401C30"/>
    <w:rsid w:val="00402E80"/>
    <w:rsid w:val="00405950"/>
    <w:rsid w:val="0041515B"/>
    <w:rsid w:val="0041746D"/>
    <w:rsid w:val="004252F9"/>
    <w:rsid w:val="00427840"/>
    <w:rsid w:val="004325A3"/>
    <w:rsid w:val="00433934"/>
    <w:rsid w:val="00435C14"/>
    <w:rsid w:val="00435DB5"/>
    <w:rsid w:val="004368A7"/>
    <w:rsid w:val="00436EFC"/>
    <w:rsid w:val="004412EE"/>
    <w:rsid w:val="00442864"/>
    <w:rsid w:val="00457DDC"/>
    <w:rsid w:val="00461538"/>
    <w:rsid w:val="00465170"/>
    <w:rsid w:val="00465260"/>
    <w:rsid w:val="00466A27"/>
    <w:rsid w:val="0047149C"/>
    <w:rsid w:val="0047203E"/>
    <w:rsid w:val="00474724"/>
    <w:rsid w:val="0048032C"/>
    <w:rsid w:val="00481444"/>
    <w:rsid w:val="00490CA1"/>
    <w:rsid w:val="00494AC9"/>
    <w:rsid w:val="00494C26"/>
    <w:rsid w:val="00495AD0"/>
    <w:rsid w:val="004972BD"/>
    <w:rsid w:val="004A0504"/>
    <w:rsid w:val="004A1A88"/>
    <w:rsid w:val="004B0F63"/>
    <w:rsid w:val="004B13ED"/>
    <w:rsid w:val="004B4908"/>
    <w:rsid w:val="004B5762"/>
    <w:rsid w:val="004C7EC6"/>
    <w:rsid w:val="004D2D5F"/>
    <w:rsid w:val="00502430"/>
    <w:rsid w:val="00507F6F"/>
    <w:rsid w:val="00510D83"/>
    <w:rsid w:val="00520841"/>
    <w:rsid w:val="00521D2D"/>
    <w:rsid w:val="00525E8F"/>
    <w:rsid w:val="00525EC1"/>
    <w:rsid w:val="0053327B"/>
    <w:rsid w:val="005363F6"/>
    <w:rsid w:val="00537621"/>
    <w:rsid w:val="0054121C"/>
    <w:rsid w:val="0054141F"/>
    <w:rsid w:val="00542E96"/>
    <w:rsid w:val="00546CEA"/>
    <w:rsid w:val="0055744C"/>
    <w:rsid w:val="0055763D"/>
    <w:rsid w:val="00560F63"/>
    <w:rsid w:val="00561241"/>
    <w:rsid w:val="00563060"/>
    <w:rsid w:val="005707C6"/>
    <w:rsid w:val="005708DA"/>
    <w:rsid w:val="00572EA8"/>
    <w:rsid w:val="00574B63"/>
    <w:rsid w:val="00580C3D"/>
    <w:rsid w:val="005814D4"/>
    <w:rsid w:val="00584937"/>
    <w:rsid w:val="00587781"/>
    <w:rsid w:val="0059233A"/>
    <w:rsid w:val="00592634"/>
    <w:rsid w:val="00596181"/>
    <w:rsid w:val="005A681C"/>
    <w:rsid w:val="005B3DDD"/>
    <w:rsid w:val="005B591A"/>
    <w:rsid w:val="005B76D4"/>
    <w:rsid w:val="005C3876"/>
    <w:rsid w:val="005D00E7"/>
    <w:rsid w:val="005D3804"/>
    <w:rsid w:val="005D3954"/>
    <w:rsid w:val="005D7300"/>
    <w:rsid w:val="005E12C5"/>
    <w:rsid w:val="005E2E7B"/>
    <w:rsid w:val="005E501A"/>
    <w:rsid w:val="005F038E"/>
    <w:rsid w:val="005F5057"/>
    <w:rsid w:val="005F6326"/>
    <w:rsid w:val="005F6BA3"/>
    <w:rsid w:val="00601245"/>
    <w:rsid w:val="00604655"/>
    <w:rsid w:val="00606B15"/>
    <w:rsid w:val="00617230"/>
    <w:rsid w:val="00623ABF"/>
    <w:rsid w:val="006312BA"/>
    <w:rsid w:val="0063190B"/>
    <w:rsid w:val="00632B4C"/>
    <w:rsid w:val="006474F4"/>
    <w:rsid w:val="00652555"/>
    <w:rsid w:val="00655485"/>
    <w:rsid w:val="00656900"/>
    <w:rsid w:val="00665367"/>
    <w:rsid w:val="00673EFF"/>
    <w:rsid w:val="00676DDC"/>
    <w:rsid w:val="00682662"/>
    <w:rsid w:val="00685955"/>
    <w:rsid w:val="00686725"/>
    <w:rsid w:val="00690FC0"/>
    <w:rsid w:val="00691402"/>
    <w:rsid w:val="00694327"/>
    <w:rsid w:val="00695B6C"/>
    <w:rsid w:val="006965C9"/>
    <w:rsid w:val="00697E8D"/>
    <w:rsid w:val="006A33D3"/>
    <w:rsid w:val="006A5E23"/>
    <w:rsid w:val="006C015E"/>
    <w:rsid w:val="006C51A5"/>
    <w:rsid w:val="006C532F"/>
    <w:rsid w:val="006E0779"/>
    <w:rsid w:val="006E334E"/>
    <w:rsid w:val="006E3695"/>
    <w:rsid w:val="006E705E"/>
    <w:rsid w:val="006F061E"/>
    <w:rsid w:val="006F0C0D"/>
    <w:rsid w:val="006F3C5C"/>
    <w:rsid w:val="006F4C35"/>
    <w:rsid w:val="006F4F51"/>
    <w:rsid w:val="00701E77"/>
    <w:rsid w:val="00713EE2"/>
    <w:rsid w:val="00721A92"/>
    <w:rsid w:val="00722F4E"/>
    <w:rsid w:val="00724EDB"/>
    <w:rsid w:val="00726C07"/>
    <w:rsid w:val="00727CC0"/>
    <w:rsid w:val="007323D7"/>
    <w:rsid w:val="00732B7D"/>
    <w:rsid w:val="007341B2"/>
    <w:rsid w:val="00736364"/>
    <w:rsid w:val="00736D05"/>
    <w:rsid w:val="007416ED"/>
    <w:rsid w:val="0074179E"/>
    <w:rsid w:val="00741E61"/>
    <w:rsid w:val="00742757"/>
    <w:rsid w:val="00744925"/>
    <w:rsid w:val="007459E9"/>
    <w:rsid w:val="00750AC1"/>
    <w:rsid w:val="00753510"/>
    <w:rsid w:val="00756A53"/>
    <w:rsid w:val="00757E0D"/>
    <w:rsid w:val="007614CE"/>
    <w:rsid w:val="007623B1"/>
    <w:rsid w:val="00765685"/>
    <w:rsid w:val="007673B2"/>
    <w:rsid w:val="00767F1B"/>
    <w:rsid w:val="007743DB"/>
    <w:rsid w:val="00782FBE"/>
    <w:rsid w:val="00786104"/>
    <w:rsid w:val="007A1301"/>
    <w:rsid w:val="007A2BFA"/>
    <w:rsid w:val="007A5D32"/>
    <w:rsid w:val="007A6AC3"/>
    <w:rsid w:val="007B16F7"/>
    <w:rsid w:val="007C19D0"/>
    <w:rsid w:val="007C7A6B"/>
    <w:rsid w:val="007D404C"/>
    <w:rsid w:val="007E130D"/>
    <w:rsid w:val="007E51D1"/>
    <w:rsid w:val="007E55DC"/>
    <w:rsid w:val="007E649D"/>
    <w:rsid w:val="007E7118"/>
    <w:rsid w:val="007E7451"/>
    <w:rsid w:val="007F5DAF"/>
    <w:rsid w:val="007F734D"/>
    <w:rsid w:val="0080277B"/>
    <w:rsid w:val="00804F24"/>
    <w:rsid w:val="008053DA"/>
    <w:rsid w:val="00824A1C"/>
    <w:rsid w:val="00826308"/>
    <w:rsid w:val="008301AC"/>
    <w:rsid w:val="00853D98"/>
    <w:rsid w:val="00855FC8"/>
    <w:rsid w:val="00857645"/>
    <w:rsid w:val="008610FA"/>
    <w:rsid w:val="008640CD"/>
    <w:rsid w:val="008655E0"/>
    <w:rsid w:val="00865FFA"/>
    <w:rsid w:val="00870E29"/>
    <w:rsid w:val="00871D2E"/>
    <w:rsid w:val="008865D4"/>
    <w:rsid w:val="00891628"/>
    <w:rsid w:val="0089322C"/>
    <w:rsid w:val="00894844"/>
    <w:rsid w:val="008953CA"/>
    <w:rsid w:val="00895515"/>
    <w:rsid w:val="00897450"/>
    <w:rsid w:val="008A10CB"/>
    <w:rsid w:val="008A2728"/>
    <w:rsid w:val="008A2B65"/>
    <w:rsid w:val="008B4325"/>
    <w:rsid w:val="008B65B5"/>
    <w:rsid w:val="008D7ABA"/>
    <w:rsid w:val="008E25D2"/>
    <w:rsid w:val="008E67C5"/>
    <w:rsid w:val="008F110E"/>
    <w:rsid w:val="008F7124"/>
    <w:rsid w:val="008F77D5"/>
    <w:rsid w:val="00901343"/>
    <w:rsid w:val="009071C8"/>
    <w:rsid w:val="009160A6"/>
    <w:rsid w:val="009202F3"/>
    <w:rsid w:val="00927728"/>
    <w:rsid w:val="00930AB3"/>
    <w:rsid w:val="00936931"/>
    <w:rsid w:val="00942281"/>
    <w:rsid w:val="009438F4"/>
    <w:rsid w:val="00944C45"/>
    <w:rsid w:val="009461E1"/>
    <w:rsid w:val="00950C7A"/>
    <w:rsid w:val="00950E83"/>
    <w:rsid w:val="0095567B"/>
    <w:rsid w:val="00955890"/>
    <w:rsid w:val="00955FA2"/>
    <w:rsid w:val="00957FB3"/>
    <w:rsid w:val="00962BBE"/>
    <w:rsid w:val="009755C7"/>
    <w:rsid w:val="009805EC"/>
    <w:rsid w:val="00980C7F"/>
    <w:rsid w:val="0098385B"/>
    <w:rsid w:val="009844F4"/>
    <w:rsid w:val="009936C6"/>
    <w:rsid w:val="009947EC"/>
    <w:rsid w:val="009A2173"/>
    <w:rsid w:val="009A298F"/>
    <w:rsid w:val="009A5761"/>
    <w:rsid w:val="009B047D"/>
    <w:rsid w:val="009B66BB"/>
    <w:rsid w:val="009B6D6F"/>
    <w:rsid w:val="009B71A1"/>
    <w:rsid w:val="009C13DE"/>
    <w:rsid w:val="009D4174"/>
    <w:rsid w:val="009D6597"/>
    <w:rsid w:val="009E410C"/>
    <w:rsid w:val="009F1B61"/>
    <w:rsid w:val="009F6BB6"/>
    <w:rsid w:val="00A0078B"/>
    <w:rsid w:val="00A0175F"/>
    <w:rsid w:val="00A025B7"/>
    <w:rsid w:val="00A10C62"/>
    <w:rsid w:val="00A113DD"/>
    <w:rsid w:val="00A15667"/>
    <w:rsid w:val="00A208BF"/>
    <w:rsid w:val="00A2377B"/>
    <w:rsid w:val="00A2719F"/>
    <w:rsid w:val="00A274FB"/>
    <w:rsid w:val="00A27A32"/>
    <w:rsid w:val="00A439B4"/>
    <w:rsid w:val="00A44C4F"/>
    <w:rsid w:val="00A47622"/>
    <w:rsid w:val="00A5166C"/>
    <w:rsid w:val="00A55418"/>
    <w:rsid w:val="00A55B46"/>
    <w:rsid w:val="00A561B9"/>
    <w:rsid w:val="00A653E9"/>
    <w:rsid w:val="00A70AAA"/>
    <w:rsid w:val="00A7121A"/>
    <w:rsid w:val="00A74351"/>
    <w:rsid w:val="00A74F2C"/>
    <w:rsid w:val="00A759DA"/>
    <w:rsid w:val="00A80FF8"/>
    <w:rsid w:val="00A83832"/>
    <w:rsid w:val="00A84EBC"/>
    <w:rsid w:val="00A852E8"/>
    <w:rsid w:val="00A86B39"/>
    <w:rsid w:val="00A87922"/>
    <w:rsid w:val="00AA1FFD"/>
    <w:rsid w:val="00AA50C2"/>
    <w:rsid w:val="00AA7BEE"/>
    <w:rsid w:val="00AB25A4"/>
    <w:rsid w:val="00AB4EBD"/>
    <w:rsid w:val="00AE1E45"/>
    <w:rsid w:val="00AF1F3E"/>
    <w:rsid w:val="00AF281D"/>
    <w:rsid w:val="00AF3DE8"/>
    <w:rsid w:val="00AF7364"/>
    <w:rsid w:val="00B145E1"/>
    <w:rsid w:val="00B176B3"/>
    <w:rsid w:val="00B25C96"/>
    <w:rsid w:val="00B2791C"/>
    <w:rsid w:val="00B36A96"/>
    <w:rsid w:val="00B433CD"/>
    <w:rsid w:val="00B57343"/>
    <w:rsid w:val="00B60C3A"/>
    <w:rsid w:val="00B619D2"/>
    <w:rsid w:val="00B67400"/>
    <w:rsid w:val="00B674FB"/>
    <w:rsid w:val="00B701E3"/>
    <w:rsid w:val="00B7291D"/>
    <w:rsid w:val="00B80A9E"/>
    <w:rsid w:val="00B813B9"/>
    <w:rsid w:val="00B8268C"/>
    <w:rsid w:val="00B9451F"/>
    <w:rsid w:val="00B959B6"/>
    <w:rsid w:val="00B95AB5"/>
    <w:rsid w:val="00BA054A"/>
    <w:rsid w:val="00BA1D27"/>
    <w:rsid w:val="00BB2116"/>
    <w:rsid w:val="00BB2D5C"/>
    <w:rsid w:val="00BB7AAE"/>
    <w:rsid w:val="00BD16B2"/>
    <w:rsid w:val="00BD49D3"/>
    <w:rsid w:val="00BE110F"/>
    <w:rsid w:val="00BE5C46"/>
    <w:rsid w:val="00BE61B9"/>
    <w:rsid w:val="00BE6218"/>
    <w:rsid w:val="00BE6F71"/>
    <w:rsid w:val="00C04278"/>
    <w:rsid w:val="00C05DF1"/>
    <w:rsid w:val="00C13E20"/>
    <w:rsid w:val="00C22DAE"/>
    <w:rsid w:val="00C258E1"/>
    <w:rsid w:val="00C26E41"/>
    <w:rsid w:val="00C27CAD"/>
    <w:rsid w:val="00C360BD"/>
    <w:rsid w:val="00C4277F"/>
    <w:rsid w:val="00C42E15"/>
    <w:rsid w:val="00C44D93"/>
    <w:rsid w:val="00C47A6A"/>
    <w:rsid w:val="00C509CB"/>
    <w:rsid w:val="00C52948"/>
    <w:rsid w:val="00C5378B"/>
    <w:rsid w:val="00C6109D"/>
    <w:rsid w:val="00C77035"/>
    <w:rsid w:val="00C81670"/>
    <w:rsid w:val="00C8580D"/>
    <w:rsid w:val="00C864A9"/>
    <w:rsid w:val="00C90B2C"/>
    <w:rsid w:val="00C910C0"/>
    <w:rsid w:val="00C92138"/>
    <w:rsid w:val="00C9410E"/>
    <w:rsid w:val="00CA39FA"/>
    <w:rsid w:val="00CA57B2"/>
    <w:rsid w:val="00CA70F9"/>
    <w:rsid w:val="00CB07E8"/>
    <w:rsid w:val="00CB2E95"/>
    <w:rsid w:val="00CB48C8"/>
    <w:rsid w:val="00CB5E66"/>
    <w:rsid w:val="00CC18D1"/>
    <w:rsid w:val="00CC2DC0"/>
    <w:rsid w:val="00CE48A8"/>
    <w:rsid w:val="00CF1C1F"/>
    <w:rsid w:val="00CF6B04"/>
    <w:rsid w:val="00D07880"/>
    <w:rsid w:val="00D10475"/>
    <w:rsid w:val="00D1103D"/>
    <w:rsid w:val="00D117AD"/>
    <w:rsid w:val="00D137E0"/>
    <w:rsid w:val="00D2544E"/>
    <w:rsid w:val="00D31A91"/>
    <w:rsid w:val="00D352E4"/>
    <w:rsid w:val="00D366CE"/>
    <w:rsid w:val="00D5037E"/>
    <w:rsid w:val="00D557CC"/>
    <w:rsid w:val="00D56103"/>
    <w:rsid w:val="00D5644E"/>
    <w:rsid w:val="00D63ECC"/>
    <w:rsid w:val="00D64711"/>
    <w:rsid w:val="00D64F3D"/>
    <w:rsid w:val="00D64F3F"/>
    <w:rsid w:val="00D702F6"/>
    <w:rsid w:val="00D84FD4"/>
    <w:rsid w:val="00D874C7"/>
    <w:rsid w:val="00D91056"/>
    <w:rsid w:val="00DA0A80"/>
    <w:rsid w:val="00DA18E4"/>
    <w:rsid w:val="00DB3D9F"/>
    <w:rsid w:val="00DB6A9C"/>
    <w:rsid w:val="00DE15CC"/>
    <w:rsid w:val="00DE47FE"/>
    <w:rsid w:val="00DE67F1"/>
    <w:rsid w:val="00DF6301"/>
    <w:rsid w:val="00E00048"/>
    <w:rsid w:val="00E0054C"/>
    <w:rsid w:val="00E02DCA"/>
    <w:rsid w:val="00E125D8"/>
    <w:rsid w:val="00E12F5D"/>
    <w:rsid w:val="00E13B48"/>
    <w:rsid w:val="00E13D33"/>
    <w:rsid w:val="00E14242"/>
    <w:rsid w:val="00E179AA"/>
    <w:rsid w:val="00E22E64"/>
    <w:rsid w:val="00E27FE3"/>
    <w:rsid w:val="00E324D5"/>
    <w:rsid w:val="00E32518"/>
    <w:rsid w:val="00E35AF1"/>
    <w:rsid w:val="00E45F53"/>
    <w:rsid w:val="00E47186"/>
    <w:rsid w:val="00E51FE4"/>
    <w:rsid w:val="00E80345"/>
    <w:rsid w:val="00E80E6F"/>
    <w:rsid w:val="00E821C8"/>
    <w:rsid w:val="00E8457B"/>
    <w:rsid w:val="00E848A6"/>
    <w:rsid w:val="00E91012"/>
    <w:rsid w:val="00EA5D07"/>
    <w:rsid w:val="00EA6A53"/>
    <w:rsid w:val="00EB2F12"/>
    <w:rsid w:val="00EB2FB5"/>
    <w:rsid w:val="00EB3612"/>
    <w:rsid w:val="00EB3C47"/>
    <w:rsid w:val="00EB569F"/>
    <w:rsid w:val="00EC085D"/>
    <w:rsid w:val="00EC35E6"/>
    <w:rsid w:val="00EC4AAE"/>
    <w:rsid w:val="00EC5112"/>
    <w:rsid w:val="00EC7E44"/>
    <w:rsid w:val="00ED1933"/>
    <w:rsid w:val="00ED3A97"/>
    <w:rsid w:val="00EE1E1D"/>
    <w:rsid w:val="00EE6D5C"/>
    <w:rsid w:val="00EE6D99"/>
    <w:rsid w:val="00EF3089"/>
    <w:rsid w:val="00EF73B9"/>
    <w:rsid w:val="00F00129"/>
    <w:rsid w:val="00F02E7D"/>
    <w:rsid w:val="00F03142"/>
    <w:rsid w:val="00F03B08"/>
    <w:rsid w:val="00F04BCE"/>
    <w:rsid w:val="00F064D8"/>
    <w:rsid w:val="00F11473"/>
    <w:rsid w:val="00F11EB0"/>
    <w:rsid w:val="00F161B9"/>
    <w:rsid w:val="00F228C5"/>
    <w:rsid w:val="00F25604"/>
    <w:rsid w:val="00F33DA6"/>
    <w:rsid w:val="00F4327E"/>
    <w:rsid w:val="00F43C48"/>
    <w:rsid w:val="00F479FD"/>
    <w:rsid w:val="00F5634B"/>
    <w:rsid w:val="00F61503"/>
    <w:rsid w:val="00F63FEE"/>
    <w:rsid w:val="00F7226B"/>
    <w:rsid w:val="00F72BBD"/>
    <w:rsid w:val="00F72DCE"/>
    <w:rsid w:val="00F76959"/>
    <w:rsid w:val="00F932A8"/>
    <w:rsid w:val="00F93AB8"/>
    <w:rsid w:val="00F94762"/>
    <w:rsid w:val="00FA1787"/>
    <w:rsid w:val="00FB3658"/>
    <w:rsid w:val="00FB4096"/>
    <w:rsid w:val="00FC4017"/>
    <w:rsid w:val="00FC4040"/>
    <w:rsid w:val="00FC5191"/>
    <w:rsid w:val="00FD3657"/>
    <w:rsid w:val="00FD4175"/>
    <w:rsid w:val="00FE1E5A"/>
    <w:rsid w:val="00FE5D4C"/>
    <w:rsid w:val="00FE7413"/>
    <w:rsid w:val="00FF22F0"/>
    <w:rsid w:val="00FF4ABA"/>
    <w:rsid w:val="00FF53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21B270"/>
  <w15:chartTrackingRefBased/>
  <w15:docId w15:val="{6403BA97-8289-4BDB-A491-34807A189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48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7561"/>
  </w:style>
  <w:style w:type="paragraph" w:styleId="1">
    <w:name w:val="heading 1"/>
    <w:basedOn w:val="a"/>
    <w:next w:val="a"/>
    <w:link w:val="1Char"/>
    <w:uiPriority w:val="9"/>
    <w:qFormat/>
    <w:rsid w:val="009071C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Char"/>
    <w:uiPriority w:val="9"/>
    <w:semiHidden/>
    <w:unhideWhenUsed/>
    <w:qFormat/>
    <w:rsid w:val="00E27FE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s-alignment-element">
    <w:name w:val="ts-alignment-element"/>
    <w:basedOn w:val="a0"/>
    <w:rsid w:val="00141ECC"/>
  </w:style>
  <w:style w:type="paragraph" w:styleId="a3">
    <w:name w:val="List Paragraph"/>
    <w:basedOn w:val="a"/>
    <w:link w:val="Char"/>
    <w:uiPriority w:val="34"/>
    <w:qFormat/>
    <w:rsid w:val="003538B8"/>
    <w:pPr>
      <w:ind w:left="720"/>
      <w:contextualSpacing/>
    </w:pPr>
  </w:style>
  <w:style w:type="character" w:customStyle="1" w:styleId="ts-alignment-element-highlighted">
    <w:name w:val="ts-alignment-element-highlighted"/>
    <w:basedOn w:val="a0"/>
    <w:rsid w:val="00A561B9"/>
  </w:style>
  <w:style w:type="paragraph" w:styleId="a4">
    <w:name w:val="header"/>
    <w:basedOn w:val="a"/>
    <w:link w:val="Char0"/>
    <w:uiPriority w:val="99"/>
    <w:unhideWhenUsed/>
    <w:rsid w:val="00BE5C46"/>
    <w:pPr>
      <w:tabs>
        <w:tab w:val="center" w:pos="4680"/>
        <w:tab w:val="right" w:pos="9360"/>
      </w:tabs>
      <w:spacing w:line="240" w:lineRule="auto"/>
    </w:pPr>
  </w:style>
  <w:style w:type="character" w:customStyle="1" w:styleId="Char0">
    <w:name w:val="رأس الصفحة Char"/>
    <w:basedOn w:val="a0"/>
    <w:link w:val="a4"/>
    <w:uiPriority w:val="99"/>
    <w:rsid w:val="00BE5C46"/>
  </w:style>
  <w:style w:type="paragraph" w:styleId="a5">
    <w:name w:val="footer"/>
    <w:basedOn w:val="a"/>
    <w:link w:val="Char1"/>
    <w:uiPriority w:val="99"/>
    <w:unhideWhenUsed/>
    <w:rsid w:val="00BE5C46"/>
    <w:pPr>
      <w:tabs>
        <w:tab w:val="center" w:pos="4680"/>
        <w:tab w:val="right" w:pos="9360"/>
      </w:tabs>
      <w:spacing w:line="240" w:lineRule="auto"/>
    </w:pPr>
  </w:style>
  <w:style w:type="character" w:customStyle="1" w:styleId="Char1">
    <w:name w:val="تذييل الصفحة Char"/>
    <w:basedOn w:val="a0"/>
    <w:link w:val="a5"/>
    <w:uiPriority w:val="99"/>
    <w:rsid w:val="00BE5C46"/>
  </w:style>
  <w:style w:type="table" w:styleId="a6">
    <w:name w:val="Table Grid"/>
    <w:basedOn w:val="a1"/>
    <w:uiPriority w:val="59"/>
    <w:rsid w:val="00263FD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1">
    <w:name w:val="Grid Table 6 Colorful Accent 1"/>
    <w:basedOn w:val="a1"/>
    <w:uiPriority w:val="51"/>
    <w:rsid w:val="00263FDF"/>
    <w:pPr>
      <w:spacing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6-10">
    <w:name w:val="List Table 6 Colorful Accent 1"/>
    <w:basedOn w:val="a1"/>
    <w:uiPriority w:val="51"/>
    <w:rsid w:val="00263FDF"/>
    <w:pPr>
      <w:spacing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1Char">
    <w:name w:val="العنوان 1 Char"/>
    <w:basedOn w:val="a0"/>
    <w:link w:val="1"/>
    <w:uiPriority w:val="9"/>
    <w:rsid w:val="009071C8"/>
    <w:rPr>
      <w:rFonts w:asciiTheme="majorHAnsi" w:eastAsiaTheme="majorEastAsia" w:hAnsiTheme="majorHAnsi" w:cstheme="majorBidi"/>
      <w:color w:val="2F5496" w:themeColor="accent1" w:themeShade="BF"/>
      <w:sz w:val="32"/>
      <w:szCs w:val="32"/>
    </w:rPr>
  </w:style>
  <w:style w:type="paragraph" w:styleId="a7">
    <w:name w:val="TOC Heading"/>
    <w:basedOn w:val="1"/>
    <w:next w:val="a"/>
    <w:uiPriority w:val="39"/>
    <w:unhideWhenUsed/>
    <w:qFormat/>
    <w:rsid w:val="009071C8"/>
    <w:pPr>
      <w:bidi/>
      <w:spacing w:line="240" w:lineRule="auto"/>
      <w:outlineLvl w:val="9"/>
    </w:pPr>
  </w:style>
  <w:style w:type="character" w:customStyle="1" w:styleId="Char">
    <w:name w:val=" سرد الفقرات Char"/>
    <w:link w:val="a3"/>
    <w:uiPriority w:val="34"/>
    <w:rsid w:val="009071C8"/>
  </w:style>
  <w:style w:type="character" w:styleId="a8">
    <w:name w:val="annotation reference"/>
    <w:basedOn w:val="a0"/>
    <w:uiPriority w:val="99"/>
    <w:semiHidden/>
    <w:unhideWhenUsed/>
    <w:rsid w:val="001113D2"/>
    <w:rPr>
      <w:sz w:val="16"/>
      <w:szCs w:val="16"/>
    </w:rPr>
  </w:style>
  <w:style w:type="paragraph" w:styleId="a9">
    <w:name w:val="annotation text"/>
    <w:basedOn w:val="a"/>
    <w:link w:val="Char2"/>
    <w:uiPriority w:val="99"/>
    <w:unhideWhenUsed/>
    <w:rsid w:val="001113D2"/>
    <w:pPr>
      <w:spacing w:line="240" w:lineRule="auto"/>
    </w:pPr>
    <w:rPr>
      <w:sz w:val="20"/>
      <w:szCs w:val="20"/>
    </w:rPr>
  </w:style>
  <w:style w:type="character" w:customStyle="1" w:styleId="Char2">
    <w:name w:val="نص تعليق Char"/>
    <w:basedOn w:val="a0"/>
    <w:link w:val="a9"/>
    <w:uiPriority w:val="99"/>
    <w:rsid w:val="001113D2"/>
    <w:rPr>
      <w:sz w:val="20"/>
      <w:szCs w:val="20"/>
    </w:rPr>
  </w:style>
  <w:style w:type="paragraph" w:styleId="aa">
    <w:name w:val="annotation subject"/>
    <w:basedOn w:val="a9"/>
    <w:next w:val="a9"/>
    <w:link w:val="Char3"/>
    <w:uiPriority w:val="99"/>
    <w:semiHidden/>
    <w:unhideWhenUsed/>
    <w:rsid w:val="001113D2"/>
    <w:rPr>
      <w:b/>
      <w:bCs/>
    </w:rPr>
  </w:style>
  <w:style w:type="character" w:customStyle="1" w:styleId="Char3">
    <w:name w:val="موضوع تعليق Char"/>
    <w:basedOn w:val="Char2"/>
    <w:link w:val="aa"/>
    <w:uiPriority w:val="99"/>
    <w:semiHidden/>
    <w:rsid w:val="001113D2"/>
    <w:rPr>
      <w:b/>
      <w:bCs/>
      <w:sz w:val="20"/>
      <w:szCs w:val="20"/>
    </w:rPr>
  </w:style>
  <w:style w:type="paragraph" w:customStyle="1" w:styleId="BMZInTable">
    <w:name w:val="BMZ InTable"/>
    <w:basedOn w:val="a"/>
    <w:link w:val="BMZInTableChar"/>
    <w:qFormat/>
    <w:rsid w:val="001A65FC"/>
    <w:pPr>
      <w:bidi/>
      <w:spacing w:line="240" w:lineRule="auto"/>
    </w:pPr>
    <w:rPr>
      <w:rFonts w:ascii="Times New Roman" w:eastAsia="Calibri" w:hAnsi="Times New Roman" w:cs="Simplified Arabic"/>
      <w:color w:val="000000"/>
      <w:sz w:val="24"/>
      <w:szCs w:val="28"/>
      <w:lang w:bidi="ar-JO"/>
    </w:rPr>
  </w:style>
  <w:style w:type="character" w:customStyle="1" w:styleId="BMZInTableChar">
    <w:name w:val="BMZ InTable Char"/>
    <w:basedOn w:val="a0"/>
    <w:link w:val="BMZInTable"/>
    <w:rsid w:val="001A65FC"/>
    <w:rPr>
      <w:rFonts w:ascii="Times New Roman" w:eastAsia="Calibri" w:hAnsi="Times New Roman" w:cs="Simplified Arabic"/>
      <w:color w:val="000000"/>
      <w:sz w:val="24"/>
      <w:szCs w:val="28"/>
      <w:lang w:bidi="ar-JO"/>
    </w:rPr>
  </w:style>
  <w:style w:type="table" w:customStyle="1" w:styleId="TableGrid1">
    <w:name w:val="Table Grid1"/>
    <w:basedOn w:val="a1"/>
    <w:next w:val="a6"/>
    <w:rsid w:val="002314CD"/>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6"/>
    <w:rsid w:val="004368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6"/>
    <w:rsid w:val="00D64711"/>
    <w:pPr>
      <w:spacing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har">
    <w:name w:val="عنوان 4 Char"/>
    <w:basedOn w:val="a0"/>
    <w:link w:val="4"/>
    <w:uiPriority w:val="9"/>
    <w:semiHidden/>
    <w:rsid w:val="00E27FE3"/>
    <w:rPr>
      <w:rFonts w:asciiTheme="majorHAnsi" w:eastAsiaTheme="majorEastAsia" w:hAnsiTheme="majorHAnsi" w:cstheme="majorBidi"/>
      <w:i/>
      <w:iCs/>
      <w:color w:val="2F5496" w:themeColor="accent1" w:themeShade="BF"/>
    </w:rPr>
  </w:style>
  <w:style w:type="table" w:customStyle="1" w:styleId="TableGrid4">
    <w:name w:val="Table Grid4"/>
    <w:basedOn w:val="a1"/>
    <w:next w:val="a6"/>
    <w:uiPriority w:val="59"/>
    <w:rsid w:val="00FE5D4C"/>
    <w:pPr>
      <w:spacing w:line="240" w:lineRule="auto"/>
      <w:jc w:val="left"/>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D352E4"/>
    <w:rPr>
      <w:rFonts w:ascii="Times New Roman" w:hAnsi="Times New Roman" w:cs="Times New Roman"/>
      <w:sz w:val="24"/>
      <w:szCs w:val="24"/>
    </w:rPr>
  </w:style>
  <w:style w:type="paragraph" w:styleId="ac">
    <w:name w:val="Revision"/>
    <w:hidden/>
    <w:uiPriority w:val="99"/>
    <w:semiHidden/>
    <w:rsid w:val="005F6BA3"/>
    <w:pPr>
      <w:spacing w:line="240" w:lineRule="auto"/>
      <w:jc w:val="left"/>
    </w:pPr>
  </w:style>
  <w:style w:type="character" w:styleId="Hyperlink">
    <w:name w:val="Hyperlink"/>
    <w:basedOn w:val="a0"/>
    <w:uiPriority w:val="99"/>
    <w:unhideWhenUsed/>
    <w:rsid w:val="00AB25A4"/>
    <w:rPr>
      <w:color w:val="0563C1" w:themeColor="hyperlink"/>
      <w:u w:val="single"/>
    </w:rPr>
  </w:style>
  <w:style w:type="character" w:customStyle="1" w:styleId="UnresolvedMention">
    <w:name w:val="Unresolved Mention"/>
    <w:basedOn w:val="a0"/>
    <w:uiPriority w:val="99"/>
    <w:semiHidden/>
    <w:unhideWhenUsed/>
    <w:rsid w:val="00AB25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17166">
      <w:bodyDiv w:val="1"/>
      <w:marLeft w:val="0"/>
      <w:marRight w:val="0"/>
      <w:marTop w:val="0"/>
      <w:marBottom w:val="0"/>
      <w:divBdr>
        <w:top w:val="none" w:sz="0" w:space="0" w:color="auto"/>
        <w:left w:val="none" w:sz="0" w:space="0" w:color="auto"/>
        <w:bottom w:val="none" w:sz="0" w:space="0" w:color="auto"/>
        <w:right w:val="none" w:sz="0" w:space="0" w:color="auto"/>
      </w:divBdr>
    </w:div>
    <w:div w:id="87117516">
      <w:bodyDiv w:val="1"/>
      <w:marLeft w:val="0"/>
      <w:marRight w:val="0"/>
      <w:marTop w:val="0"/>
      <w:marBottom w:val="0"/>
      <w:divBdr>
        <w:top w:val="none" w:sz="0" w:space="0" w:color="auto"/>
        <w:left w:val="none" w:sz="0" w:space="0" w:color="auto"/>
        <w:bottom w:val="none" w:sz="0" w:space="0" w:color="auto"/>
        <w:right w:val="none" w:sz="0" w:space="0" w:color="auto"/>
      </w:divBdr>
      <w:divsChild>
        <w:div w:id="952639383">
          <w:marLeft w:val="0"/>
          <w:marRight w:val="0"/>
          <w:marTop w:val="0"/>
          <w:marBottom w:val="0"/>
          <w:divBdr>
            <w:top w:val="none" w:sz="0" w:space="0" w:color="auto"/>
            <w:left w:val="none" w:sz="0" w:space="0" w:color="auto"/>
            <w:bottom w:val="none" w:sz="0" w:space="0" w:color="auto"/>
            <w:right w:val="none" w:sz="0" w:space="0" w:color="auto"/>
          </w:divBdr>
          <w:divsChild>
            <w:div w:id="1846237352">
              <w:marLeft w:val="0"/>
              <w:marRight w:val="0"/>
              <w:marTop w:val="0"/>
              <w:marBottom w:val="0"/>
              <w:divBdr>
                <w:top w:val="none" w:sz="0" w:space="0" w:color="auto"/>
                <w:left w:val="none" w:sz="0" w:space="0" w:color="auto"/>
                <w:bottom w:val="none" w:sz="0" w:space="0" w:color="auto"/>
                <w:right w:val="none" w:sz="0" w:space="0" w:color="auto"/>
              </w:divBdr>
              <w:divsChild>
                <w:div w:id="243223457">
                  <w:marLeft w:val="0"/>
                  <w:marRight w:val="0"/>
                  <w:marTop w:val="0"/>
                  <w:marBottom w:val="0"/>
                  <w:divBdr>
                    <w:top w:val="none" w:sz="0" w:space="0" w:color="auto"/>
                    <w:left w:val="none" w:sz="0" w:space="0" w:color="auto"/>
                    <w:bottom w:val="none" w:sz="0" w:space="0" w:color="auto"/>
                    <w:right w:val="none" w:sz="0" w:space="0" w:color="auto"/>
                  </w:divBdr>
                  <w:divsChild>
                    <w:div w:id="854267265">
                      <w:marLeft w:val="0"/>
                      <w:marRight w:val="0"/>
                      <w:marTop w:val="0"/>
                      <w:marBottom w:val="0"/>
                      <w:divBdr>
                        <w:top w:val="none" w:sz="0" w:space="0" w:color="auto"/>
                        <w:left w:val="none" w:sz="0" w:space="0" w:color="auto"/>
                        <w:bottom w:val="none" w:sz="0" w:space="0" w:color="auto"/>
                        <w:right w:val="none" w:sz="0" w:space="0" w:color="auto"/>
                      </w:divBdr>
                      <w:divsChild>
                        <w:div w:id="604189130">
                          <w:marLeft w:val="0"/>
                          <w:marRight w:val="0"/>
                          <w:marTop w:val="0"/>
                          <w:marBottom w:val="0"/>
                          <w:divBdr>
                            <w:top w:val="none" w:sz="0" w:space="0" w:color="auto"/>
                            <w:left w:val="none" w:sz="0" w:space="0" w:color="auto"/>
                            <w:bottom w:val="none" w:sz="0" w:space="0" w:color="auto"/>
                            <w:right w:val="none" w:sz="0" w:space="0" w:color="auto"/>
                          </w:divBdr>
                          <w:divsChild>
                            <w:div w:id="1151479178">
                              <w:marLeft w:val="0"/>
                              <w:marRight w:val="0"/>
                              <w:marTop w:val="0"/>
                              <w:marBottom w:val="0"/>
                              <w:divBdr>
                                <w:top w:val="none" w:sz="0" w:space="0" w:color="auto"/>
                                <w:left w:val="none" w:sz="0" w:space="0" w:color="auto"/>
                                <w:bottom w:val="none" w:sz="0" w:space="0" w:color="auto"/>
                                <w:right w:val="none" w:sz="0" w:space="0" w:color="auto"/>
                              </w:divBdr>
                              <w:divsChild>
                                <w:div w:id="1930960686">
                                  <w:marLeft w:val="0"/>
                                  <w:marRight w:val="0"/>
                                  <w:marTop w:val="0"/>
                                  <w:marBottom w:val="0"/>
                                  <w:divBdr>
                                    <w:top w:val="none" w:sz="0" w:space="0" w:color="auto"/>
                                    <w:left w:val="none" w:sz="0" w:space="0" w:color="auto"/>
                                    <w:bottom w:val="none" w:sz="0" w:space="0" w:color="auto"/>
                                    <w:right w:val="none" w:sz="0" w:space="0" w:color="auto"/>
                                  </w:divBdr>
                                  <w:divsChild>
                                    <w:div w:id="215089659">
                                      <w:marLeft w:val="0"/>
                                      <w:marRight w:val="0"/>
                                      <w:marTop w:val="0"/>
                                      <w:marBottom w:val="0"/>
                                      <w:divBdr>
                                        <w:top w:val="none" w:sz="0" w:space="0" w:color="auto"/>
                                        <w:left w:val="none" w:sz="0" w:space="0" w:color="auto"/>
                                        <w:bottom w:val="none" w:sz="0" w:space="0" w:color="auto"/>
                                        <w:right w:val="none" w:sz="0" w:space="0" w:color="auto"/>
                                      </w:divBdr>
                                      <w:divsChild>
                                        <w:div w:id="387458665">
                                          <w:marLeft w:val="0"/>
                                          <w:marRight w:val="0"/>
                                          <w:marTop w:val="0"/>
                                          <w:marBottom w:val="0"/>
                                          <w:divBdr>
                                            <w:top w:val="none" w:sz="0" w:space="0" w:color="auto"/>
                                            <w:left w:val="none" w:sz="0" w:space="0" w:color="auto"/>
                                            <w:bottom w:val="none" w:sz="0" w:space="0" w:color="auto"/>
                                            <w:right w:val="none" w:sz="0" w:space="0" w:color="auto"/>
                                          </w:divBdr>
                                          <w:divsChild>
                                            <w:div w:id="223488650">
                                              <w:marLeft w:val="0"/>
                                              <w:marRight w:val="0"/>
                                              <w:marTop w:val="0"/>
                                              <w:marBottom w:val="0"/>
                                              <w:divBdr>
                                                <w:top w:val="none" w:sz="0" w:space="0" w:color="auto"/>
                                                <w:left w:val="none" w:sz="0" w:space="0" w:color="auto"/>
                                                <w:bottom w:val="none" w:sz="0" w:space="0" w:color="auto"/>
                                                <w:right w:val="none" w:sz="0" w:space="0" w:color="auto"/>
                                              </w:divBdr>
                                              <w:divsChild>
                                                <w:div w:id="866017344">
                                                  <w:marLeft w:val="0"/>
                                                  <w:marRight w:val="0"/>
                                                  <w:marTop w:val="0"/>
                                                  <w:marBottom w:val="0"/>
                                                  <w:divBdr>
                                                    <w:top w:val="none" w:sz="0" w:space="0" w:color="auto"/>
                                                    <w:left w:val="none" w:sz="0" w:space="0" w:color="auto"/>
                                                    <w:bottom w:val="none" w:sz="0" w:space="0" w:color="auto"/>
                                                    <w:right w:val="none" w:sz="0" w:space="0" w:color="auto"/>
                                                  </w:divBdr>
                                                  <w:divsChild>
                                                    <w:div w:id="582375571">
                                                      <w:marLeft w:val="0"/>
                                                      <w:marRight w:val="0"/>
                                                      <w:marTop w:val="0"/>
                                                      <w:marBottom w:val="0"/>
                                                      <w:divBdr>
                                                        <w:top w:val="none" w:sz="0" w:space="0" w:color="auto"/>
                                                        <w:left w:val="none" w:sz="0" w:space="0" w:color="auto"/>
                                                        <w:bottom w:val="none" w:sz="0" w:space="0" w:color="auto"/>
                                                        <w:right w:val="none" w:sz="0" w:space="0" w:color="auto"/>
                                                      </w:divBdr>
                                                      <w:divsChild>
                                                        <w:div w:id="80103256">
                                                          <w:marLeft w:val="0"/>
                                                          <w:marRight w:val="0"/>
                                                          <w:marTop w:val="0"/>
                                                          <w:marBottom w:val="0"/>
                                                          <w:divBdr>
                                                            <w:top w:val="none" w:sz="0" w:space="0" w:color="auto"/>
                                                            <w:left w:val="none" w:sz="0" w:space="0" w:color="auto"/>
                                                            <w:bottom w:val="none" w:sz="0" w:space="0" w:color="auto"/>
                                                            <w:right w:val="none" w:sz="0" w:space="0" w:color="auto"/>
                                                          </w:divBdr>
                                                          <w:divsChild>
                                                            <w:div w:id="196696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185781">
      <w:bodyDiv w:val="1"/>
      <w:marLeft w:val="0"/>
      <w:marRight w:val="0"/>
      <w:marTop w:val="0"/>
      <w:marBottom w:val="0"/>
      <w:divBdr>
        <w:top w:val="none" w:sz="0" w:space="0" w:color="auto"/>
        <w:left w:val="none" w:sz="0" w:space="0" w:color="auto"/>
        <w:bottom w:val="none" w:sz="0" w:space="0" w:color="auto"/>
        <w:right w:val="none" w:sz="0" w:space="0" w:color="auto"/>
      </w:divBdr>
      <w:divsChild>
        <w:div w:id="2128741907">
          <w:marLeft w:val="0"/>
          <w:marRight w:val="0"/>
          <w:marTop w:val="0"/>
          <w:marBottom w:val="0"/>
          <w:divBdr>
            <w:top w:val="none" w:sz="0" w:space="0" w:color="auto"/>
            <w:left w:val="none" w:sz="0" w:space="0" w:color="auto"/>
            <w:bottom w:val="none" w:sz="0" w:space="0" w:color="auto"/>
            <w:right w:val="none" w:sz="0" w:space="0" w:color="auto"/>
          </w:divBdr>
          <w:divsChild>
            <w:div w:id="580605494">
              <w:marLeft w:val="0"/>
              <w:marRight w:val="0"/>
              <w:marTop w:val="0"/>
              <w:marBottom w:val="0"/>
              <w:divBdr>
                <w:top w:val="none" w:sz="0" w:space="0" w:color="auto"/>
                <w:left w:val="none" w:sz="0" w:space="0" w:color="auto"/>
                <w:bottom w:val="none" w:sz="0" w:space="0" w:color="auto"/>
                <w:right w:val="none" w:sz="0" w:space="0" w:color="auto"/>
              </w:divBdr>
              <w:divsChild>
                <w:div w:id="945162909">
                  <w:marLeft w:val="0"/>
                  <w:marRight w:val="0"/>
                  <w:marTop w:val="0"/>
                  <w:marBottom w:val="0"/>
                  <w:divBdr>
                    <w:top w:val="none" w:sz="0" w:space="0" w:color="auto"/>
                    <w:left w:val="none" w:sz="0" w:space="0" w:color="auto"/>
                    <w:bottom w:val="none" w:sz="0" w:space="0" w:color="auto"/>
                    <w:right w:val="none" w:sz="0" w:space="0" w:color="auto"/>
                  </w:divBdr>
                  <w:divsChild>
                    <w:div w:id="1451895666">
                      <w:marLeft w:val="0"/>
                      <w:marRight w:val="0"/>
                      <w:marTop w:val="0"/>
                      <w:marBottom w:val="0"/>
                      <w:divBdr>
                        <w:top w:val="none" w:sz="0" w:space="0" w:color="auto"/>
                        <w:left w:val="none" w:sz="0" w:space="0" w:color="auto"/>
                        <w:bottom w:val="none" w:sz="0" w:space="0" w:color="auto"/>
                        <w:right w:val="none" w:sz="0" w:space="0" w:color="auto"/>
                      </w:divBdr>
                      <w:divsChild>
                        <w:div w:id="1835493846">
                          <w:marLeft w:val="0"/>
                          <w:marRight w:val="0"/>
                          <w:marTop w:val="0"/>
                          <w:marBottom w:val="0"/>
                          <w:divBdr>
                            <w:top w:val="none" w:sz="0" w:space="0" w:color="auto"/>
                            <w:left w:val="none" w:sz="0" w:space="0" w:color="auto"/>
                            <w:bottom w:val="none" w:sz="0" w:space="0" w:color="auto"/>
                            <w:right w:val="none" w:sz="0" w:space="0" w:color="auto"/>
                          </w:divBdr>
                          <w:divsChild>
                            <w:div w:id="944313578">
                              <w:marLeft w:val="0"/>
                              <w:marRight w:val="0"/>
                              <w:marTop w:val="0"/>
                              <w:marBottom w:val="0"/>
                              <w:divBdr>
                                <w:top w:val="none" w:sz="0" w:space="0" w:color="auto"/>
                                <w:left w:val="none" w:sz="0" w:space="0" w:color="auto"/>
                                <w:bottom w:val="none" w:sz="0" w:space="0" w:color="auto"/>
                                <w:right w:val="none" w:sz="0" w:space="0" w:color="auto"/>
                              </w:divBdr>
                              <w:divsChild>
                                <w:div w:id="967706085">
                                  <w:marLeft w:val="0"/>
                                  <w:marRight w:val="0"/>
                                  <w:marTop w:val="0"/>
                                  <w:marBottom w:val="0"/>
                                  <w:divBdr>
                                    <w:top w:val="none" w:sz="0" w:space="0" w:color="auto"/>
                                    <w:left w:val="none" w:sz="0" w:space="0" w:color="auto"/>
                                    <w:bottom w:val="none" w:sz="0" w:space="0" w:color="auto"/>
                                    <w:right w:val="none" w:sz="0" w:space="0" w:color="auto"/>
                                  </w:divBdr>
                                  <w:divsChild>
                                    <w:div w:id="2062360693">
                                      <w:marLeft w:val="0"/>
                                      <w:marRight w:val="0"/>
                                      <w:marTop w:val="0"/>
                                      <w:marBottom w:val="0"/>
                                      <w:divBdr>
                                        <w:top w:val="none" w:sz="0" w:space="0" w:color="auto"/>
                                        <w:left w:val="none" w:sz="0" w:space="0" w:color="auto"/>
                                        <w:bottom w:val="none" w:sz="0" w:space="0" w:color="auto"/>
                                        <w:right w:val="none" w:sz="0" w:space="0" w:color="auto"/>
                                      </w:divBdr>
                                      <w:divsChild>
                                        <w:div w:id="310791537">
                                          <w:marLeft w:val="0"/>
                                          <w:marRight w:val="0"/>
                                          <w:marTop w:val="0"/>
                                          <w:marBottom w:val="0"/>
                                          <w:divBdr>
                                            <w:top w:val="none" w:sz="0" w:space="0" w:color="auto"/>
                                            <w:left w:val="none" w:sz="0" w:space="0" w:color="auto"/>
                                            <w:bottom w:val="none" w:sz="0" w:space="0" w:color="auto"/>
                                            <w:right w:val="none" w:sz="0" w:space="0" w:color="auto"/>
                                          </w:divBdr>
                                          <w:divsChild>
                                            <w:div w:id="56053039">
                                              <w:marLeft w:val="0"/>
                                              <w:marRight w:val="0"/>
                                              <w:marTop w:val="0"/>
                                              <w:marBottom w:val="0"/>
                                              <w:divBdr>
                                                <w:top w:val="none" w:sz="0" w:space="0" w:color="auto"/>
                                                <w:left w:val="none" w:sz="0" w:space="0" w:color="auto"/>
                                                <w:bottom w:val="none" w:sz="0" w:space="0" w:color="auto"/>
                                                <w:right w:val="none" w:sz="0" w:space="0" w:color="auto"/>
                                              </w:divBdr>
                                              <w:divsChild>
                                                <w:div w:id="66348810">
                                                  <w:marLeft w:val="0"/>
                                                  <w:marRight w:val="0"/>
                                                  <w:marTop w:val="0"/>
                                                  <w:marBottom w:val="0"/>
                                                  <w:divBdr>
                                                    <w:top w:val="none" w:sz="0" w:space="0" w:color="auto"/>
                                                    <w:left w:val="none" w:sz="0" w:space="0" w:color="auto"/>
                                                    <w:bottom w:val="none" w:sz="0" w:space="0" w:color="auto"/>
                                                    <w:right w:val="none" w:sz="0" w:space="0" w:color="auto"/>
                                                  </w:divBdr>
                                                  <w:divsChild>
                                                    <w:div w:id="547107844">
                                                      <w:marLeft w:val="0"/>
                                                      <w:marRight w:val="0"/>
                                                      <w:marTop w:val="0"/>
                                                      <w:marBottom w:val="0"/>
                                                      <w:divBdr>
                                                        <w:top w:val="none" w:sz="0" w:space="0" w:color="auto"/>
                                                        <w:left w:val="none" w:sz="0" w:space="0" w:color="auto"/>
                                                        <w:bottom w:val="none" w:sz="0" w:space="0" w:color="auto"/>
                                                        <w:right w:val="none" w:sz="0" w:space="0" w:color="auto"/>
                                                      </w:divBdr>
                                                      <w:divsChild>
                                                        <w:div w:id="1889803016">
                                                          <w:marLeft w:val="0"/>
                                                          <w:marRight w:val="0"/>
                                                          <w:marTop w:val="0"/>
                                                          <w:marBottom w:val="0"/>
                                                          <w:divBdr>
                                                            <w:top w:val="none" w:sz="0" w:space="0" w:color="auto"/>
                                                            <w:left w:val="none" w:sz="0" w:space="0" w:color="auto"/>
                                                            <w:bottom w:val="none" w:sz="0" w:space="0" w:color="auto"/>
                                                            <w:right w:val="none" w:sz="0" w:space="0" w:color="auto"/>
                                                          </w:divBdr>
                                                          <w:divsChild>
                                                            <w:div w:id="8382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055261">
      <w:bodyDiv w:val="1"/>
      <w:marLeft w:val="0"/>
      <w:marRight w:val="0"/>
      <w:marTop w:val="0"/>
      <w:marBottom w:val="0"/>
      <w:divBdr>
        <w:top w:val="none" w:sz="0" w:space="0" w:color="auto"/>
        <w:left w:val="none" w:sz="0" w:space="0" w:color="auto"/>
        <w:bottom w:val="none" w:sz="0" w:space="0" w:color="auto"/>
        <w:right w:val="none" w:sz="0" w:space="0" w:color="auto"/>
      </w:divBdr>
    </w:div>
    <w:div w:id="147284877">
      <w:bodyDiv w:val="1"/>
      <w:marLeft w:val="0"/>
      <w:marRight w:val="0"/>
      <w:marTop w:val="0"/>
      <w:marBottom w:val="0"/>
      <w:divBdr>
        <w:top w:val="none" w:sz="0" w:space="0" w:color="auto"/>
        <w:left w:val="none" w:sz="0" w:space="0" w:color="auto"/>
        <w:bottom w:val="none" w:sz="0" w:space="0" w:color="auto"/>
        <w:right w:val="none" w:sz="0" w:space="0" w:color="auto"/>
      </w:divBdr>
      <w:divsChild>
        <w:div w:id="565921056">
          <w:marLeft w:val="0"/>
          <w:marRight w:val="0"/>
          <w:marTop w:val="0"/>
          <w:marBottom w:val="0"/>
          <w:divBdr>
            <w:top w:val="none" w:sz="0" w:space="0" w:color="auto"/>
            <w:left w:val="none" w:sz="0" w:space="0" w:color="auto"/>
            <w:bottom w:val="none" w:sz="0" w:space="0" w:color="auto"/>
            <w:right w:val="none" w:sz="0" w:space="0" w:color="auto"/>
          </w:divBdr>
          <w:divsChild>
            <w:div w:id="1219591291">
              <w:marLeft w:val="0"/>
              <w:marRight w:val="0"/>
              <w:marTop w:val="0"/>
              <w:marBottom w:val="0"/>
              <w:divBdr>
                <w:top w:val="none" w:sz="0" w:space="0" w:color="auto"/>
                <w:left w:val="none" w:sz="0" w:space="0" w:color="auto"/>
                <w:bottom w:val="none" w:sz="0" w:space="0" w:color="auto"/>
                <w:right w:val="none" w:sz="0" w:space="0" w:color="auto"/>
              </w:divBdr>
              <w:divsChild>
                <w:div w:id="1092122581">
                  <w:marLeft w:val="0"/>
                  <w:marRight w:val="0"/>
                  <w:marTop w:val="0"/>
                  <w:marBottom w:val="0"/>
                  <w:divBdr>
                    <w:top w:val="none" w:sz="0" w:space="0" w:color="auto"/>
                    <w:left w:val="none" w:sz="0" w:space="0" w:color="auto"/>
                    <w:bottom w:val="none" w:sz="0" w:space="0" w:color="auto"/>
                    <w:right w:val="none" w:sz="0" w:space="0" w:color="auto"/>
                  </w:divBdr>
                  <w:divsChild>
                    <w:div w:id="654458185">
                      <w:marLeft w:val="0"/>
                      <w:marRight w:val="0"/>
                      <w:marTop w:val="0"/>
                      <w:marBottom w:val="0"/>
                      <w:divBdr>
                        <w:top w:val="none" w:sz="0" w:space="0" w:color="auto"/>
                        <w:left w:val="none" w:sz="0" w:space="0" w:color="auto"/>
                        <w:bottom w:val="none" w:sz="0" w:space="0" w:color="auto"/>
                        <w:right w:val="none" w:sz="0" w:space="0" w:color="auto"/>
                      </w:divBdr>
                      <w:divsChild>
                        <w:div w:id="1264416714">
                          <w:marLeft w:val="0"/>
                          <w:marRight w:val="0"/>
                          <w:marTop w:val="0"/>
                          <w:marBottom w:val="0"/>
                          <w:divBdr>
                            <w:top w:val="none" w:sz="0" w:space="0" w:color="auto"/>
                            <w:left w:val="none" w:sz="0" w:space="0" w:color="auto"/>
                            <w:bottom w:val="none" w:sz="0" w:space="0" w:color="auto"/>
                            <w:right w:val="none" w:sz="0" w:space="0" w:color="auto"/>
                          </w:divBdr>
                          <w:divsChild>
                            <w:div w:id="2108772907">
                              <w:marLeft w:val="0"/>
                              <w:marRight w:val="0"/>
                              <w:marTop w:val="0"/>
                              <w:marBottom w:val="0"/>
                              <w:divBdr>
                                <w:top w:val="none" w:sz="0" w:space="0" w:color="auto"/>
                                <w:left w:val="none" w:sz="0" w:space="0" w:color="auto"/>
                                <w:bottom w:val="none" w:sz="0" w:space="0" w:color="auto"/>
                                <w:right w:val="none" w:sz="0" w:space="0" w:color="auto"/>
                              </w:divBdr>
                              <w:divsChild>
                                <w:div w:id="202598898">
                                  <w:marLeft w:val="0"/>
                                  <w:marRight w:val="0"/>
                                  <w:marTop w:val="0"/>
                                  <w:marBottom w:val="0"/>
                                  <w:divBdr>
                                    <w:top w:val="none" w:sz="0" w:space="0" w:color="auto"/>
                                    <w:left w:val="none" w:sz="0" w:space="0" w:color="auto"/>
                                    <w:bottom w:val="none" w:sz="0" w:space="0" w:color="auto"/>
                                    <w:right w:val="none" w:sz="0" w:space="0" w:color="auto"/>
                                  </w:divBdr>
                                  <w:divsChild>
                                    <w:div w:id="525095365">
                                      <w:marLeft w:val="0"/>
                                      <w:marRight w:val="0"/>
                                      <w:marTop w:val="0"/>
                                      <w:marBottom w:val="0"/>
                                      <w:divBdr>
                                        <w:top w:val="none" w:sz="0" w:space="0" w:color="auto"/>
                                        <w:left w:val="none" w:sz="0" w:space="0" w:color="auto"/>
                                        <w:bottom w:val="none" w:sz="0" w:space="0" w:color="auto"/>
                                        <w:right w:val="none" w:sz="0" w:space="0" w:color="auto"/>
                                      </w:divBdr>
                                      <w:divsChild>
                                        <w:div w:id="766539588">
                                          <w:marLeft w:val="0"/>
                                          <w:marRight w:val="0"/>
                                          <w:marTop w:val="0"/>
                                          <w:marBottom w:val="0"/>
                                          <w:divBdr>
                                            <w:top w:val="none" w:sz="0" w:space="0" w:color="auto"/>
                                            <w:left w:val="none" w:sz="0" w:space="0" w:color="auto"/>
                                            <w:bottom w:val="none" w:sz="0" w:space="0" w:color="auto"/>
                                            <w:right w:val="none" w:sz="0" w:space="0" w:color="auto"/>
                                          </w:divBdr>
                                          <w:divsChild>
                                            <w:div w:id="1321152406">
                                              <w:marLeft w:val="0"/>
                                              <w:marRight w:val="0"/>
                                              <w:marTop w:val="0"/>
                                              <w:marBottom w:val="0"/>
                                              <w:divBdr>
                                                <w:top w:val="none" w:sz="0" w:space="0" w:color="auto"/>
                                                <w:left w:val="none" w:sz="0" w:space="0" w:color="auto"/>
                                                <w:bottom w:val="none" w:sz="0" w:space="0" w:color="auto"/>
                                                <w:right w:val="none" w:sz="0" w:space="0" w:color="auto"/>
                                              </w:divBdr>
                                              <w:divsChild>
                                                <w:div w:id="2101415072">
                                                  <w:marLeft w:val="0"/>
                                                  <w:marRight w:val="0"/>
                                                  <w:marTop w:val="0"/>
                                                  <w:marBottom w:val="0"/>
                                                  <w:divBdr>
                                                    <w:top w:val="none" w:sz="0" w:space="0" w:color="auto"/>
                                                    <w:left w:val="none" w:sz="0" w:space="0" w:color="auto"/>
                                                    <w:bottom w:val="none" w:sz="0" w:space="0" w:color="auto"/>
                                                    <w:right w:val="none" w:sz="0" w:space="0" w:color="auto"/>
                                                  </w:divBdr>
                                                  <w:divsChild>
                                                    <w:div w:id="1747145870">
                                                      <w:marLeft w:val="0"/>
                                                      <w:marRight w:val="0"/>
                                                      <w:marTop w:val="0"/>
                                                      <w:marBottom w:val="0"/>
                                                      <w:divBdr>
                                                        <w:top w:val="none" w:sz="0" w:space="0" w:color="auto"/>
                                                        <w:left w:val="none" w:sz="0" w:space="0" w:color="auto"/>
                                                        <w:bottom w:val="none" w:sz="0" w:space="0" w:color="auto"/>
                                                        <w:right w:val="none" w:sz="0" w:space="0" w:color="auto"/>
                                                      </w:divBdr>
                                                      <w:divsChild>
                                                        <w:div w:id="1187938259">
                                                          <w:marLeft w:val="0"/>
                                                          <w:marRight w:val="0"/>
                                                          <w:marTop w:val="0"/>
                                                          <w:marBottom w:val="0"/>
                                                          <w:divBdr>
                                                            <w:top w:val="none" w:sz="0" w:space="0" w:color="auto"/>
                                                            <w:left w:val="none" w:sz="0" w:space="0" w:color="auto"/>
                                                            <w:bottom w:val="none" w:sz="0" w:space="0" w:color="auto"/>
                                                            <w:right w:val="none" w:sz="0" w:space="0" w:color="auto"/>
                                                          </w:divBdr>
                                                          <w:divsChild>
                                                            <w:div w:id="19314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809660">
      <w:bodyDiv w:val="1"/>
      <w:marLeft w:val="0"/>
      <w:marRight w:val="0"/>
      <w:marTop w:val="0"/>
      <w:marBottom w:val="0"/>
      <w:divBdr>
        <w:top w:val="none" w:sz="0" w:space="0" w:color="auto"/>
        <w:left w:val="none" w:sz="0" w:space="0" w:color="auto"/>
        <w:bottom w:val="none" w:sz="0" w:space="0" w:color="auto"/>
        <w:right w:val="none" w:sz="0" w:space="0" w:color="auto"/>
      </w:divBdr>
      <w:divsChild>
        <w:div w:id="979263098">
          <w:marLeft w:val="0"/>
          <w:marRight w:val="0"/>
          <w:marTop w:val="0"/>
          <w:marBottom w:val="0"/>
          <w:divBdr>
            <w:top w:val="none" w:sz="0" w:space="0" w:color="auto"/>
            <w:left w:val="none" w:sz="0" w:space="0" w:color="auto"/>
            <w:bottom w:val="none" w:sz="0" w:space="0" w:color="auto"/>
            <w:right w:val="none" w:sz="0" w:space="0" w:color="auto"/>
          </w:divBdr>
          <w:divsChild>
            <w:div w:id="935089480">
              <w:marLeft w:val="0"/>
              <w:marRight w:val="0"/>
              <w:marTop w:val="0"/>
              <w:marBottom w:val="0"/>
              <w:divBdr>
                <w:top w:val="none" w:sz="0" w:space="0" w:color="auto"/>
                <w:left w:val="none" w:sz="0" w:space="0" w:color="auto"/>
                <w:bottom w:val="none" w:sz="0" w:space="0" w:color="auto"/>
                <w:right w:val="none" w:sz="0" w:space="0" w:color="auto"/>
              </w:divBdr>
              <w:divsChild>
                <w:div w:id="64881155">
                  <w:marLeft w:val="0"/>
                  <w:marRight w:val="0"/>
                  <w:marTop w:val="0"/>
                  <w:marBottom w:val="0"/>
                  <w:divBdr>
                    <w:top w:val="none" w:sz="0" w:space="0" w:color="auto"/>
                    <w:left w:val="none" w:sz="0" w:space="0" w:color="auto"/>
                    <w:bottom w:val="none" w:sz="0" w:space="0" w:color="auto"/>
                    <w:right w:val="none" w:sz="0" w:space="0" w:color="auto"/>
                  </w:divBdr>
                  <w:divsChild>
                    <w:div w:id="1551914657">
                      <w:marLeft w:val="0"/>
                      <w:marRight w:val="0"/>
                      <w:marTop w:val="0"/>
                      <w:marBottom w:val="0"/>
                      <w:divBdr>
                        <w:top w:val="none" w:sz="0" w:space="0" w:color="auto"/>
                        <w:left w:val="none" w:sz="0" w:space="0" w:color="auto"/>
                        <w:bottom w:val="none" w:sz="0" w:space="0" w:color="auto"/>
                        <w:right w:val="none" w:sz="0" w:space="0" w:color="auto"/>
                      </w:divBdr>
                      <w:divsChild>
                        <w:div w:id="727995824">
                          <w:marLeft w:val="0"/>
                          <w:marRight w:val="0"/>
                          <w:marTop w:val="0"/>
                          <w:marBottom w:val="0"/>
                          <w:divBdr>
                            <w:top w:val="none" w:sz="0" w:space="0" w:color="auto"/>
                            <w:left w:val="none" w:sz="0" w:space="0" w:color="auto"/>
                            <w:bottom w:val="none" w:sz="0" w:space="0" w:color="auto"/>
                            <w:right w:val="none" w:sz="0" w:space="0" w:color="auto"/>
                          </w:divBdr>
                          <w:divsChild>
                            <w:div w:id="1828013492">
                              <w:marLeft w:val="0"/>
                              <w:marRight w:val="0"/>
                              <w:marTop w:val="0"/>
                              <w:marBottom w:val="0"/>
                              <w:divBdr>
                                <w:top w:val="none" w:sz="0" w:space="0" w:color="auto"/>
                                <w:left w:val="none" w:sz="0" w:space="0" w:color="auto"/>
                                <w:bottom w:val="none" w:sz="0" w:space="0" w:color="auto"/>
                                <w:right w:val="none" w:sz="0" w:space="0" w:color="auto"/>
                              </w:divBdr>
                              <w:divsChild>
                                <w:div w:id="245921586">
                                  <w:marLeft w:val="0"/>
                                  <w:marRight w:val="0"/>
                                  <w:marTop w:val="0"/>
                                  <w:marBottom w:val="0"/>
                                  <w:divBdr>
                                    <w:top w:val="none" w:sz="0" w:space="0" w:color="auto"/>
                                    <w:left w:val="none" w:sz="0" w:space="0" w:color="auto"/>
                                    <w:bottom w:val="none" w:sz="0" w:space="0" w:color="auto"/>
                                    <w:right w:val="none" w:sz="0" w:space="0" w:color="auto"/>
                                  </w:divBdr>
                                  <w:divsChild>
                                    <w:div w:id="775444740">
                                      <w:marLeft w:val="0"/>
                                      <w:marRight w:val="0"/>
                                      <w:marTop w:val="0"/>
                                      <w:marBottom w:val="0"/>
                                      <w:divBdr>
                                        <w:top w:val="none" w:sz="0" w:space="0" w:color="auto"/>
                                        <w:left w:val="none" w:sz="0" w:space="0" w:color="auto"/>
                                        <w:bottom w:val="none" w:sz="0" w:space="0" w:color="auto"/>
                                        <w:right w:val="none" w:sz="0" w:space="0" w:color="auto"/>
                                      </w:divBdr>
                                      <w:divsChild>
                                        <w:div w:id="1954630369">
                                          <w:marLeft w:val="0"/>
                                          <w:marRight w:val="0"/>
                                          <w:marTop w:val="0"/>
                                          <w:marBottom w:val="0"/>
                                          <w:divBdr>
                                            <w:top w:val="none" w:sz="0" w:space="0" w:color="auto"/>
                                            <w:left w:val="none" w:sz="0" w:space="0" w:color="auto"/>
                                            <w:bottom w:val="none" w:sz="0" w:space="0" w:color="auto"/>
                                            <w:right w:val="none" w:sz="0" w:space="0" w:color="auto"/>
                                          </w:divBdr>
                                          <w:divsChild>
                                            <w:div w:id="2070179117">
                                              <w:marLeft w:val="0"/>
                                              <w:marRight w:val="0"/>
                                              <w:marTop w:val="0"/>
                                              <w:marBottom w:val="0"/>
                                              <w:divBdr>
                                                <w:top w:val="none" w:sz="0" w:space="0" w:color="auto"/>
                                                <w:left w:val="none" w:sz="0" w:space="0" w:color="auto"/>
                                                <w:bottom w:val="none" w:sz="0" w:space="0" w:color="auto"/>
                                                <w:right w:val="none" w:sz="0" w:space="0" w:color="auto"/>
                                              </w:divBdr>
                                              <w:divsChild>
                                                <w:div w:id="1190604226">
                                                  <w:marLeft w:val="0"/>
                                                  <w:marRight w:val="0"/>
                                                  <w:marTop w:val="0"/>
                                                  <w:marBottom w:val="0"/>
                                                  <w:divBdr>
                                                    <w:top w:val="none" w:sz="0" w:space="0" w:color="auto"/>
                                                    <w:left w:val="none" w:sz="0" w:space="0" w:color="auto"/>
                                                    <w:bottom w:val="none" w:sz="0" w:space="0" w:color="auto"/>
                                                    <w:right w:val="none" w:sz="0" w:space="0" w:color="auto"/>
                                                  </w:divBdr>
                                                  <w:divsChild>
                                                    <w:div w:id="1982953919">
                                                      <w:marLeft w:val="0"/>
                                                      <w:marRight w:val="0"/>
                                                      <w:marTop w:val="0"/>
                                                      <w:marBottom w:val="0"/>
                                                      <w:divBdr>
                                                        <w:top w:val="none" w:sz="0" w:space="0" w:color="auto"/>
                                                        <w:left w:val="none" w:sz="0" w:space="0" w:color="auto"/>
                                                        <w:bottom w:val="none" w:sz="0" w:space="0" w:color="auto"/>
                                                        <w:right w:val="none" w:sz="0" w:space="0" w:color="auto"/>
                                                      </w:divBdr>
                                                      <w:divsChild>
                                                        <w:div w:id="175192451">
                                                          <w:marLeft w:val="0"/>
                                                          <w:marRight w:val="0"/>
                                                          <w:marTop w:val="0"/>
                                                          <w:marBottom w:val="0"/>
                                                          <w:divBdr>
                                                            <w:top w:val="none" w:sz="0" w:space="0" w:color="auto"/>
                                                            <w:left w:val="none" w:sz="0" w:space="0" w:color="auto"/>
                                                            <w:bottom w:val="none" w:sz="0" w:space="0" w:color="auto"/>
                                                            <w:right w:val="none" w:sz="0" w:space="0" w:color="auto"/>
                                                          </w:divBdr>
                                                          <w:divsChild>
                                                            <w:div w:id="135256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817838">
      <w:bodyDiv w:val="1"/>
      <w:marLeft w:val="0"/>
      <w:marRight w:val="0"/>
      <w:marTop w:val="0"/>
      <w:marBottom w:val="0"/>
      <w:divBdr>
        <w:top w:val="none" w:sz="0" w:space="0" w:color="auto"/>
        <w:left w:val="none" w:sz="0" w:space="0" w:color="auto"/>
        <w:bottom w:val="none" w:sz="0" w:space="0" w:color="auto"/>
        <w:right w:val="none" w:sz="0" w:space="0" w:color="auto"/>
      </w:divBdr>
      <w:divsChild>
        <w:div w:id="838930029">
          <w:marLeft w:val="0"/>
          <w:marRight w:val="0"/>
          <w:marTop w:val="0"/>
          <w:marBottom w:val="0"/>
          <w:divBdr>
            <w:top w:val="none" w:sz="0" w:space="0" w:color="auto"/>
            <w:left w:val="none" w:sz="0" w:space="0" w:color="auto"/>
            <w:bottom w:val="none" w:sz="0" w:space="0" w:color="auto"/>
            <w:right w:val="none" w:sz="0" w:space="0" w:color="auto"/>
          </w:divBdr>
          <w:divsChild>
            <w:div w:id="241842625">
              <w:marLeft w:val="0"/>
              <w:marRight w:val="0"/>
              <w:marTop w:val="0"/>
              <w:marBottom w:val="0"/>
              <w:divBdr>
                <w:top w:val="none" w:sz="0" w:space="0" w:color="auto"/>
                <w:left w:val="none" w:sz="0" w:space="0" w:color="auto"/>
                <w:bottom w:val="none" w:sz="0" w:space="0" w:color="auto"/>
                <w:right w:val="none" w:sz="0" w:space="0" w:color="auto"/>
              </w:divBdr>
              <w:divsChild>
                <w:div w:id="2066567404">
                  <w:marLeft w:val="0"/>
                  <w:marRight w:val="0"/>
                  <w:marTop w:val="0"/>
                  <w:marBottom w:val="0"/>
                  <w:divBdr>
                    <w:top w:val="none" w:sz="0" w:space="0" w:color="auto"/>
                    <w:left w:val="none" w:sz="0" w:space="0" w:color="auto"/>
                    <w:bottom w:val="none" w:sz="0" w:space="0" w:color="auto"/>
                    <w:right w:val="none" w:sz="0" w:space="0" w:color="auto"/>
                  </w:divBdr>
                  <w:divsChild>
                    <w:div w:id="834994836">
                      <w:marLeft w:val="0"/>
                      <w:marRight w:val="0"/>
                      <w:marTop w:val="0"/>
                      <w:marBottom w:val="0"/>
                      <w:divBdr>
                        <w:top w:val="none" w:sz="0" w:space="0" w:color="auto"/>
                        <w:left w:val="none" w:sz="0" w:space="0" w:color="auto"/>
                        <w:bottom w:val="none" w:sz="0" w:space="0" w:color="auto"/>
                        <w:right w:val="none" w:sz="0" w:space="0" w:color="auto"/>
                      </w:divBdr>
                      <w:divsChild>
                        <w:div w:id="989601662">
                          <w:marLeft w:val="0"/>
                          <w:marRight w:val="0"/>
                          <w:marTop w:val="0"/>
                          <w:marBottom w:val="0"/>
                          <w:divBdr>
                            <w:top w:val="none" w:sz="0" w:space="0" w:color="auto"/>
                            <w:left w:val="none" w:sz="0" w:space="0" w:color="auto"/>
                            <w:bottom w:val="none" w:sz="0" w:space="0" w:color="auto"/>
                            <w:right w:val="none" w:sz="0" w:space="0" w:color="auto"/>
                          </w:divBdr>
                          <w:divsChild>
                            <w:div w:id="1979457596">
                              <w:marLeft w:val="0"/>
                              <w:marRight w:val="0"/>
                              <w:marTop w:val="0"/>
                              <w:marBottom w:val="0"/>
                              <w:divBdr>
                                <w:top w:val="none" w:sz="0" w:space="0" w:color="auto"/>
                                <w:left w:val="none" w:sz="0" w:space="0" w:color="auto"/>
                                <w:bottom w:val="none" w:sz="0" w:space="0" w:color="auto"/>
                                <w:right w:val="none" w:sz="0" w:space="0" w:color="auto"/>
                              </w:divBdr>
                              <w:divsChild>
                                <w:div w:id="1604681283">
                                  <w:marLeft w:val="0"/>
                                  <w:marRight w:val="0"/>
                                  <w:marTop w:val="0"/>
                                  <w:marBottom w:val="0"/>
                                  <w:divBdr>
                                    <w:top w:val="none" w:sz="0" w:space="0" w:color="auto"/>
                                    <w:left w:val="none" w:sz="0" w:space="0" w:color="auto"/>
                                    <w:bottom w:val="none" w:sz="0" w:space="0" w:color="auto"/>
                                    <w:right w:val="none" w:sz="0" w:space="0" w:color="auto"/>
                                  </w:divBdr>
                                  <w:divsChild>
                                    <w:div w:id="2052922242">
                                      <w:marLeft w:val="0"/>
                                      <w:marRight w:val="0"/>
                                      <w:marTop w:val="0"/>
                                      <w:marBottom w:val="0"/>
                                      <w:divBdr>
                                        <w:top w:val="none" w:sz="0" w:space="0" w:color="auto"/>
                                        <w:left w:val="none" w:sz="0" w:space="0" w:color="auto"/>
                                        <w:bottom w:val="none" w:sz="0" w:space="0" w:color="auto"/>
                                        <w:right w:val="none" w:sz="0" w:space="0" w:color="auto"/>
                                      </w:divBdr>
                                      <w:divsChild>
                                        <w:div w:id="1740057950">
                                          <w:marLeft w:val="0"/>
                                          <w:marRight w:val="0"/>
                                          <w:marTop w:val="0"/>
                                          <w:marBottom w:val="0"/>
                                          <w:divBdr>
                                            <w:top w:val="none" w:sz="0" w:space="0" w:color="auto"/>
                                            <w:left w:val="none" w:sz="0" w:space="0" w:color="auto"/>
                                            <w:bottom w:val="none" w:sz="0" w:space="0" w:color="auto"/>
                                            <w:right w:val="none" w:sz="0" w:space="0" w:color="auto"/>
                                          </w:divBdr>
                                          <w:divsChild>
                                            <w:div w:id="724715684">
                                              <w:marLeft w:val="0"/>
                                              <w:marRight w:val="0"/>
                                              <w:marTop w:val="0"/>
                                              <w:marBottom w:val="0"/>
                                              <w:divBdr>
                                                <w:top w:val="none" w:sz="0" w:space="0" w:color="auto"/>
                                                <w:left w:val="none" w:sz="0" w:space="0" w:color="auto"/>
                                                <w:bottom w:val="none" w:sz="0" w:space="0" w:color="auto"/>
                                                <w:right w:val="none" w:sz="0" w:space="0" w:color="auto"/>
                                              </w:divBdr>
                                              <w:divsChild>
                                                <w:div w:id="100760799">
                                                  <w:marLeft w:val="0"/>
                                                  <w:marRight w:val="0"/>
                                                  <w:marTop w:val="0"/>
                                                  <w:marBottom w:val="0"/>
                                                  <w:divBdr>
                                                    <w:top w:val="none" w:sz="0" w:space="0" w:color="auto"/>
                                                    <w:left w:val="none" w:sz="0" w:space="0" w:color="auto"/>
                                                    <w:bottom w:val="none" w:sz="0" w:space="0" w:color="auto"/>
                                                    <w:right w:val="none" w:sz="0" w:space="0" w:color="auto"/>
                                                  </w:divBdr>
                                                  <w:divsChild>
                                                    <w:div w:id="135421248">
                                                      <w:marLeft w:val="0"/>
                                                      <w:marRight w:val="0"/>
                                                      <w:marTop w:val="0"/>
                                                      <w:marBottom w:val="0"/>
                                                      <w:divBdr>
                                                        <w:top w:val="none" w:sz="0" w:space="0" w:color="auto"/>
                                                        <w:left w:val="none" w:sz="0" w:space="0" w:color="auto"/>
                                                        <w:bottom w:val="none" w:sz="0" w:space="0" w:color="auto"/>
                                                        <w:right w:val="none" w:sz="0" w:space="0" w:color="auto"/>
                                                      </w:divBdr>
                                                      <w:divsChild>
                                                        <w:div w:id="1138911880">
                                                          <w:marLeft w:val="0"/>
                                                          <w:marRight w:val="0"/>
                                                          <w:marTop w:val="0"/>
                                                          <w:marBottom w:val="0"/>
                                                          <w:divBdr>
                                                            <w:top w:val="none" w:sz="0" w:space="0" w:color="auto"/>
                                                            <w:left w:val="none" w:sz="0" w:space="0" w:color="auto"/>
                                                            <w:bottom w:val="none" w:sz="0" w:space="0" w:color="auto"/>
                                                            <w:right w:val="none" w:sz="0" w:space="0" w:color="auto"/>
                                                          </w:divBdr>
                                                          <w:divsChild>
                                                            <w:div w:id="9633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503308">
      <w:bodyDiv w:val="1"/>
      <w:marLeft w:val="0"/>
      <w:marRight w:val="0"/>
      <w:marTop w:val="0"/>
      <w:marBottom w:val="0"/>
      <w:divBdr>
        <w:top w:val="none" w:sz="0" w:space="0" w:color="auto"/>
        <w:left w:val="none" w:sz="0" w:space="0" w:color="auto"/>
        <w:bottom w:val="none" w:sz="0" w:space="0" w:color="auto"/>
        <w:right w:val="none" w:sz="0" w:space="0" w:color="auto"/>
      </w:divBdr>
      <w:divsChild>
        <w:div w:id="455559904">
          <w:marLeft w:val="0"/>
          <w:marRight w:val="0"/>
          <w:marTop w:val="0"/>
          <w:marBottom w:val="0"/>
          <w:divBdr>
            <w:top w:val="none" w:sz="0" w:space="0" w:color="auto"/>
            <w:left w:val="none" w:sz="0" w:space="0" w:color="auto"/>
            <w:bottom w:val="none" w:sz="0" w:space="0" w:color="auto"/>
            <w:right w:val="none" w:sz="0" w:space="0" w:color="auto"/>
          </w:divBdr>
          <w:divsChild>
            <w:div w:id="785463010">
              <w:marLeft w:val="0"/>
              <w:marRight w:val="0"/>
              <w:marTop w:val="0"/>
              <w:marBottom w:val="0"/>
              <w:divBdr>
                <w:top w:val="none" w:sz="0" w:space="0" w:color="auto"/>
                <w:left w:val="none" w:sz="0" w:space="0" w:color="auto"/>
                <w:bottom w:val="none" w:sz="0" w:space="0" w:color="auto"/>
                <w:right w:val="none" w:sz="0" w:space="0" w:color="auto"/>
              </w:divBdr>
              <w:divsChild>
                <w:div w:id="473760532">
                  <w:marLeft w:val="0"/>
                  <w:marRight w:val="0"/>
                  <w:marTop w:val="0"/>
                  <w:marBottom w:val="0"/>
                  <w:divBdr>
                    <w:top w:val="none" w:sz="0" w:space="0" w:color="auto"/>
                    <w:left w:val="none" w:sz="0" w:space="0" w:color="auto"/>
                    <w:bottom w:val="none" w:sz="0" w:space="0" w:color="auto"/>
                    <w:right w:val="none" w:sz="0" w:space="0" w:color="auto"/>
                  </w:divBdr>
                  <w:divsChild>
                    <w:div w:id="2053965225">
                      <w:marLeft w:val="0"/>
                      <w:marRight w:val="0"/>
                      <w:marTop w:val="0"/>
                      <w:marBottom w:val="0"/>
                      <w:divBdr>
                        <w:top w:val="none" w:sz="0" w:space="0" w:color="auto"/>
                        <w:left w:val="none" w:sz="0" w:space="0" w:color="auto"/>
                        <w:bottom w:val="none" w:sz="0" w:space="0" w:color="auto"/>
                        <w:right w:val="none" w:sz="0" w:space="0" w:color="auto"/>
                      </w:divBdr>
                      <w:divsChild>
                        <w:div w:id="2029019900">
                          <w:marLeft w:val="0"/>
                          <w:marRight w:val="0"/>
                          <w:marTop w:val="0"/>
                          <w:marBottom w:val="0"/>
                          <w:divBdr>
                            <w:top w:val="none" w:sz="0" w:space="0" w:color="auto"/>
                            <w:left w:val="none" w:sz="0" w:space="0" w:color="auto"/>
                            <w:bottom w:val="none" w:sz="0" w:space="0" w:color="auto"/>
                            <w:right w:val="none" w:sz="0" w:space="0" w:color="auto"/>
                          </w:divBdr>
                          <w:divsChild>
                            <w:div w:id="963585126">
                              <w:marLeft w:val="0"/>
                              <w:marRight w:val="0"/>
                              <w:marTop w:val="0"/>
                              <w:marBottom w:val="0"/>
                              <w:divBdr>
                                <w:top w:val="none" w:sz="0" w:space="0" w:color="auto"/>
                                <w:left w:val="none" w:sz="0" w:space="0" w:color="auto"/>
                                <w:bottom w:val="none" w:sz="0" w:space="0" w:color="auto"/>
                                <w:right w:val="none" w:sz="0" w:space="0" w:color="auto"/>
                              </w:divBdr>
                              <w:divsChild>
                                <w:div w:id="1014383035">
                                  <w:marLeft w:val="0"/>
                                  <w:marRight w:val="0"/>
                                  <w:marTop w:val="0"/>
                                  <w:marBottom w:val="0"/>
                                  <w:divBdr>
                                    <w:top w:val="none" w:sz="0" w:space="0" w:color="auto"/>
                                    <w:left w:val="none" w:sz="0" w:space="0" w:color="auto"/>
                                    <w:bottom w:val="none" w:sz="0" w:space="0" w:color="auto"/>
                                    <w:right w:val="none" w:sz="0" w:space="0" w:color="auto"/>
                                  </w:divBdr>
                                  <w:divsChild>
                                    <w:div w:id="1159032671">
                                      <w:marLeft w:val="0"/>
                                      <w:marRight w:val="0"/>
                                      <w:marTop w:val="0"/>
                                      <w:marBottom w:val="0"/>
                                      <w:divBdr>
                                        <w:top w:val="none" w:sz="0" w:space="0" w:color="auto"/>
                                        <w:left w:val="none" w:sz="0" w:space="0" w:color="auto"/>
                                        <w:bottom w:val="none" w:sz="0" w:space="0" w:color="auto"/>
                                        <w:right w:val="none" w:sz="0" w:space="0" w:color="auto"/>
                                      </w:divBdr>
                                      <w:divsChild>
                                        <w:div w:id="1924872725">
                                          <w:marLeft w:val="0"/>
                                          <w:marRight w:val="0"/>
                                          <w:marTop w:val="0"/>
                                          <w:marBottom w:val="0"/>
                                          <w:divBdr>
                                            <w:top w:val="none" w:sz="0" w:space="0" w:color="auto"/>
                                            <w:left w:val="none" w:sz="0" w:space="0" w:color="auto"/>
                                            <w:bottom w:val="none" w:sz="0" w:space="0" w:color="auto"/>
                                            <w:right w:val="none" w:sz="0" w:space="0" w:color="auto"/>
                                          </w:divBdr>
                                          <w:divsChild>
                                            <w:div w:id="930746045">
                                              <w:marLeft w:val="0"/>
                                              <w:marRight w:val="0"/>
                                              <w:marTop w:val="0"/>
                                              <w:marBottom w:val="0"/>
                                              <w:divBdr>
                                                <w:top w:val="none" w:sz="0" w:space="0" w:color="auto"/>
                                                <w:left w:val="none" w:sz="0" w:space="0" w:color="auto"/>
                                                <w:bottom w:val="none" w:sz="0" w:space="0" w:color="auto"/>
                                                <w:right w:val="none" w:sz="0" w:space="0" w:color="auto"/>
                                              </w:divBdr>
                                              <w:divsChild>
                                                <w:div w:id="1679381535">
                                                  <w:marLeft w:val="0"/>
                                                  <w:marRight w:val="0"/>
                                                  <w:marTop w:val="0"/>
                                                  <w:marBottom w:val="0"/>
                                                  <w:divBdr>
                                                    <w:top w:val="none" w:sz="0" w:space="0" w:color="auto"/>
                                                    <w:left w:val="none" w:sz="0" w:space="0" w:color="auto"/>
                                                    <w:bottom w:val="none" w:sz="0" w:space="0" w:color="auto"/>
                                                    <w:right w:val="none" w:sz="0" w:space="0" w:color="auto"/>
                                                  </w:divBdr>
                                                  <w:divsChild>
                                                    <w:div w:id="2076002458">
                                                      <w:marLeft w:val="0"/>
                                                      <w:marRight w:val="0"/>
                                                      <w:marTop w:val="0"/>
                                                      <w:marBottom w:val="0"/>
                                                      <w:divBdr>
                                                        <w:top w:val="none" w:sz="0" w:space="0" w:color="auto"/>
                                                        <w:left w:val="none" w:sz="0" w:space="0" w:color="auto"/>
                                                        <w:bottom w:val="none" w:sz="0" w:space="0" w:color="auto"/>
                                                        <w:right w:val="none" w:sz="0" w:space="0" w:color="auto"/>
                                                      </w:divBdr>
                                                      <w:divsChild>
                                                        <w:div w:id="1780177162">
                                                          <w:marLeft w:val="0"/>
                                                          <w:marRight w:val="0"/>
                                                          <w:marTop w:val="0"/>
                                                          <w:marBottom w:val="0"/>
                                                          <w:divBdr>
                                                            <w:top w:val="none" w:sz="0" w:space="0" w:color="auto"/>
                                                            <w:left w:val="none" w:sz="0" w:space="0" w:color="auto"/>
                                                            <w:bottom w:val="none" w:sz="0" w:space="0" w:color="auto"/>
                                                            <w:right w:val="none" w:sz="0" w:space="0" w:color="auto"/>
                                                          </w:divBdr>
                                                          <w:divsChild>
                                                            <w:div w:id="11597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063124">
      <w:bodyDiv w:val="1"/>
      <w:marLeft w:val="0"/>
      <w:marRight w:val="0"/>
      <w:marTop w:val="0"/>
      <w:marBottom w:val="0"/>
      <w:divBdr>
        <w:top w:val="none" w:sz="0" w:space="0" w:color="auto"/>
        <w:left w:val="none" w:sz="0" w:space="0" w:color="auto"/>
        <w:bottom w:val="none" w:sz="0" w:space="0" w:color="auto"/>
        <w:right w:val="none" w:sz="0" w:space="0" w:color="auto"/>
      </w:divBdr>
    </w:div>
    <w:div w:id="210701667">
      <w:bodyDiv w:val="1"/>
      <w:marLeft w:val="0"/>
      <w:marRight w:val="0"/>
      <w:marTop w:val="0"/>
      <w:marBottom w:val="0"/>
      <w:divBdr>
        <w:top w:val="none" w:sz="0" w:space="0" w:color="auto"/>
        <w:left w:val="none" w:sz="0" w:space="0" w:color="auto"/>
        <w:bottom w:val="none" w:sz="0" w:space="0" w:color="auto"/>
        <w:right w:val="none" w:sz="0" w:space="0" w:color="auto"/>
      </w:divBdr>
    </w:div>
    <w:div w:id="222376223">
      <w:bodyDiv w:val="1"/>
      <w:marLeft w:val="0"/>
      <w:marRight w:val="0"/>
      <w:marTop w:val="0"/>
      <w:marBottom w:val="0"/>
      <w:divBdr>
        <w:top w:val="none" w:sz="0" w:space="0" w:color="auto"/>
        <w:left w:val="none" w:sz="0" w:space="0" w:color="auto"/>
        <w:bottom w:val="none" w:sz="0" w:space="0" w:color="auto"/>
        <w:right w:val="none" w:sz="0" w:space="0" w:color="auto"/>
      </w:divBdr>
    </w:div>
    <w:div w:id="299116103">
      <w:bodyDiv w:val="1"/>
      <w:marLeft w:val="0"/>
      <w:marRight w:val="0"/>
      <w:marTop w:val="0"/>
      <w:marBottom w:val="0"/>
      <w:divBdr>
        <w:top w:val="none" w:sz="0" w:space="0" w:color="auto"/>
        <w:left w:val="none" w:sz="0" w:space="0" w:color="auto"/>
        <w:bottom w:val="none" w:sz="0" w:space="0" w:color="auto"/>
        <w:right w:val="none" w:sz="0" w:space="0" w:color="auto"/>
      </w:divBdr>
    </w:div>
    <w:div w:id="305625074">
      <w:bodyDiv w:val="1"/>
      <w:marLeft w:val="0"/>
      <w:marRight w:val="0"/>
      <w:marTop w:val="0"/>
      <w:marBottom w:val="0"/>
      <w:divBdr>
        <w:top w:val="none" w:sz="0" w:space="0" w:color="auto"/>
        <w:left w:val="none" w:sz="0" w:space="0" w:color="auto"/>
        <w:bottom w:val="none" w:sz="0" w:space="0" w:color="auto"/>
        <w:right w:val="none" w:sz="0" w:space="0" w:color="auto"/>
      </w:divBdr>
      <w:divsChild>
        <w:div w:id="1530333171">
          <w:marLeft w:val="0"/>
          <w:marRight w:val="0"/>
          <w:marTop w:val="0"/>
          <w:marBottom w:val="0"/>
          <w:divBdr>
            <w:top w:val="none" w:sz="0" w:space="0" w:color="auto"/>
            <w:left w:val="none" w:sz="0" w:space="0" w:color="auto"/>
            <w:bottom w:val="none" w:sz="0" w:space="0" w:color="auto"/>
            <w:right w:val="none" w:sz="0" w:space="0" w:color="auto"/>
          </w:divBdr>
          <w:divsChild>
            <w:div w:id="1107314372">
              <w:marLeft w:val="0"/>
              <w:marRight w:val="0"/>
              <w:marTop w:val="0"/>
              <w:marBottom w:val="0"/>
              <w:divBdr>
                <w:top w:val="none" w:sz="0" w:space="0" w:color="auto"/>
                <w:left w:val="none" w:sz="0" w:space="0" w:color="auto"/>
                <w:bottom w:val="none" w:sz="0" w:space="0" w:color="auto"/>
                <w:right w:val="none" w:sz="0" w:space="0" w:color="auto"/>
              </w:divBdr>
              <w:divsChild>
                <w:div w:id="169294280">
                  <w:marLeft w:val="0"/>
                  <w:marRight w:val="0"/>
                  <w:marTop w:val="0"/>
                  <w:marBottom w:val="0"/>
                  <w:divBdr>
                    <w:top w:val="none" w:sz="0" w:space="0" w:color="auto"/>
                    <w:left w:val="none" w:sz="0" w:space="0" w:color="auto"/>
                    <w:bottom w:val="none" w:sz="0" w:space="0" w:color="auto"/>
                    <w:right w:val="none" w:sz="0" w:space="0" w:color="auto"/>
                  </w:divBdr>
                  <w:divsChild>
                    <w:div w:id="1830631838">
                      <w:marLeft w:val="0"/>
                      <w:marRight w:val="0"/>
                      <w:marTop w:val="0"/>
                      <w:marBottom w:val="0"/>
                      <w:divBdr>
                        <w:top w:val="none" w:sz="0" w:space="0" w:color="auto"/>
                        <w:left w:val="none" w:sz="0" w:space="0" w:color="auto"/>
                        <w:bottom w:val="none" w:sz="0" w:space="0" w:color="auto"/>
                        <w:right w:val="none" w:sz="0" w:space="0" w:color="auto"/>
                      </w:divBdr>
                      <w:divsChild>
                        <w:div w:id="1651013923">
                          <w:marLeft w:val="0"/>
                          <w:marRight w:val="0"/>
                          <w:marTop w:val="0"/>
                          <w:marBottom w:val="0"/>
                          <w:divBdr>
                            <w:top w:val="none" w:sz="0" w:space="0" w:color="auto"/>
                            <w:left w:val="none" w:sz="0" w:space="0" w:color="auto"/>
                            <w:bottom w:val="none" w:sz="0" w:space="0" w:color="auto"/>
                            <w:right w:val="none" w:sz="0" w:space="0" w:color="auto"/>
                          </w:divBdr>
                          <w:divsChild>
                            <w:div w:id="481428523">
                              <w:marLeft w:val="0"/>
                              <w:marRight w:val="0"/>
                              <w:marTop w:val="0"/>
                              <w:marBottom w:val="0"/>
                              <w:divBdr>
                                <w:top w:val="none" w:sz="0" w:space="0" w:color="auto"/>
                                <w:left w:val="none" w:sz="0" w:space="0" w:color="auto"/>
                                <w:bottom w:val="none" w:sz="0" w:space="0" w:color="auto"/>
                                <w:right w:val="none" w:sz="0" w:space="0" w:color="auto"/>
                              </w:divBdr>
                              <w:divsChild>
                                <w:div w:id="1838954250">
                                  <w:marLeft w:val="0"/>
                                  <w:marRight w:val="0"/>
                                  <w:marTop w:val="0"/>
                                  <w:marBottom w:val="0"/>
                                  <w:divBdr>
                                    <w:top w:val="none" w:sz="0" w:space="0" w:color="auto"/>
                                    <w:left w:val="none" w:sz="0" w:space="0" w:color="auto"/>
                                    <w:bottom w:val="none" w:sz="0" w:space="0" w:color="auto"/>
                                    <w:right w:val="none" w:sz="0" w:space="0" w:color="auto"/>
                                  </w:divBdr>
                                  <w:divsChild>
                                    <w:div w:id="1092509445">
                                      <w:marLeft w:val="0"/>
                                      <w:marRight w:val="0"/>
                                      <w:marTop w:val="0"/>
                                      <w:marBottom w:val="0"/>
                                      <w:divBdr>
                                        <w:top w:val="none" w:sz="0" w:space="0" w:color="auto"/>
                                        <w:left w:val="none" w:sz="0" w:space="0" w:color="auto"/>
                                        <w:bottom w:val="none" w:sz="0" w:space="0" w:color="auto"/>
                                        <w:right w:val="none" w:sz="0" w:space="0" w:color="auto"/>
                                      </w:divBdr>
                                      <w:divsChild>
                                        <w:div w:id="740951649">
                                          <w:marLeft w:val="0"/>
                                          <w:marRight w:val="0"/>
                                          <w:marTop w:val="0"/>
                                          <w:marBottom w:val="0"/>
                                          <w:divBdr>
                                            <w:top w:val="none" w:sz="0" w:space="0" w:color="auto"/>
                                            <w:left w:val="none" w:sz="0" w:space="0" w:color="auto"/>
                                            <w:bottom w:val="none" w:sz="0" w:space="0" w:color="auto"/>
                                            <w:right w:val="none" w:sz="0" w:space="0" w:color="auto"/>
                                          </w:divBdr>
                                          <w:divsChild>
                                            <w:div w:id="1666786838">
                                              <w:marLeft w:val="0"/>
                                              <w:marRight w:val="0"/>
                                              <w:marTop w:val="0"/>
                                              <w:marBottom w:val="0"/>
                                              <w:divBdr>
                                                <w:top w:val="none" w:sz="0" w:space="0" w:color="auto"/>
                                                <w:left w:val="none" w:sz="0" w:space="0" w:color="auto"/>
                                                <w:bottom w:val="none" w:sz="0" w:space="0" w:color="auto"/>
                                                <w:right w:val="none" w:sz="0" w:space="0" w:color="auto"/>
                                              </w:divBdr>
                                              <w:divsChild>
                                                <w:div w:id="2089647072">
                                                  <w:marLeft w:val="0"/>
                                                  <w:marRight w:val="0"/>
                                                  <w:marTop w:val="0"/>
                                                  <w:marBottom w:val="0"/>
                                                  <w:divBdr>
                                                    <w:top w:val="none" w:sz="0" w:space="0" w:color="auto"/>
                                                    <w:left w:val="none" w:sz="0" w:space="0" w:color="auto"/>
                                                    <w:bottom w:val="none" w:sz="0" w:space="0" w:color="auto"/>
                                                    <w:right w:val="none" w:sz="0" w:space="0" w:color="auto"/>
                                                  </w:divBdr>
                                                  <w:divsChild>
                                                    <w:div w:id="13269431">
                                                      <w:marLeft w:val="0"/>
                                                      <w:marRight w:val="0"/>
                                                      <w:marTop w:val="0"/>
                                                      <w:marBottom w:val="0"/>
                                                      <w:divBdr>
                                                        <w:top w:val="none" w:sz="0" w:space="0" w:color="auto"/>
                                                        <w:left w:val="none" w:sz="0" w:space="0" w:color="auto"/>
                                                        <w:bottom w:val="none" w:sz="0" w:space="0" w:color="auto"/>
                                                        <w:right w:val="none" w:sz="0" w:space="0" w:color="auto"/>
                                                      </w:divBdr>
                                                      <w:divsChild>
                                                        <w:div w:id="192963097">
                                                          <w:marLeft w:val="0"/>
                                                          <w:marRight w:val="0"/>
                                                          <w:marTop w:val="0"/>
                                                          <w:marBottom w:val="0"/>
                                                          <w:divBdr>
                                                            <w:top w:val="none" w:sz="0" w:space="0" w:color="auto"/>
                                                            <w:left w:val="none" w:sz="0" w:space="0" w:color="auto"/>
                                                            <w:bottom w:val="none" w:sz="0" w:space="0" w:color="auto"/>
                                                            <w:right w:val="none" w:sz="0" w:space="0" w:color="auto"/>
                                                          </w:divBdr>
                                                          <w:divsChild>
                                                            <w:div w:id="14173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1836022">
      <w:bodyDiv w:val="1"/>
      <w:marLeft w:val="0"/>
      <w:marRight w:val="0"/>
      <w:marTop w:val="0"/>
      <w:marBottom w:val="0"/>
      <w:divBdr>
        <w:top w:val="none" w:sz="0" w:space="0" w:color="auto"/>
        <w:left w:val="none" w:sz="0" w:space="0" w:color="auto"/>
        <w:bottom w:val="none" w:sz="0" w:space="0" w:color="auto"/>
        <w:right w:val="none" w:sz="0" w:space="0" w:color="auto"/>
      </w:divBdr>
      <w:divsChild>
        <w:div w:id="604574925">
          <w:marLeft w:val="0"/>
          <w:marRight w:val="0"/>
          <w:marTop w:val="0"/>
          <w:marBottom w:val="0"/>
          <w:divBdr>
            <w:top w:val="none" w:sz="0" w:space="0" w:color="auto"/>
            <w:left w:val="none" w:sz="0" w:space="0" w:color="auto"/>
            <w:bottom w:val="none" w:sz="0" w:space="0" w:color="auto"/>
            <w:right w:val="none" w:sz="0" w:space="0" w:color="auto"/>
          </w:divBdr>
          <w:divsChild>
            <w:div w:id="941649975">
              <w:marLeft w:val="0"/>
              <w:marRight w:val="0"/>
              <w:marTop w:val="0"/>
              <w:marBottom w:val="0"/>
              <w:divBdr>
                <w:top w:val="none" w:sz="0" w:space="0" w:color="auto"/>
                <w:left w:val="none" w:sz="0" w:space="0" w:color="auto"/>
                <w:bottom w:val="none" w:sz="0" w:space="0" w:color="auto"/>
                <w:right w:val="none" w:sz="0" w:space="0" w:color="auto"/>
              </w:divBdr>
              <w:divsChild>
                <w:div w:id="343241864">
                  <w:marLeft w:val="0"/>
                  <w:marRight w:val="0"/>
                  <w:marTop w:val="0"/>
                  <w:marBottom w:val="0"/>
                  <w:divBdr>
                    <w:top w:val="none" w:sz="0" w:space="0" w:color="auto"/>
                    <w:left w:val="none" w:sz="0" w:space="0" w:color="auto"/>
                    <w:bottom w:val="none" w:sz="0" w:space="0" w:color="auto"/>
                    <w:right w:val="none" w:sz="0" w:space="0" w:color="auto"/>
                  </w:divBdr>
                  <w:divsChild>
                    <w:div w:id="2098163830">
                      <w:marLeft w:val="0"/>
                      <w:marRight w:val="0"/>
                      <w:marTop w:val="0"/>
                      <w:marBottom w:val="0"/>
                      <w:divBdr>
                        <w:top w:val="none" w:sz="0" w:space="0" w:color="auto"/>
                        <w:left w:val="none" w:sz="0" w:space="0" w:color="auto"/>
                        <w:bottom w:val="none" w:sz="0" w:space="0" w:color="auto"/>
                        <w:right w:val="none" w:sz="0" w:space="0" w:color="auto"/>
                      </w:divBdr>
                      <w:divsChild>
                        <w:div w:id="1994484016">
                          <w:marLeft w:val="0"/>
                          <w:marRight w:val="0"/>
                          <w:marTop w:val="0"/>
                          <w:marBottom w:val="0"/>
                          <w:divBdr>
                            <w:top w:val="none" w:sz="0" w:space="0" w:color="auto"/>
                            <w:left w:val="none" w:sz="0" w:space="0" w:color="auto"/>
                            <w:bottom w:val="none" w:sz="0" w:space="0" w:color="auto"/>
                            <w:right w:val="none" w:sz="0" w:space="0" w:color="auto"/>
                          </w:divBdr>
                          <w:divsChild>
                            <w:div w:id="1692217180">
                              <w:marLeft w:val="0"/>
                              <w:marRight w:val="0"/>
                              <w:marTop w:val="0"/>
                              <w:marBottom w:val="0"/>
                              <w:divBdr>
                                <w:top w:val="none" w:sz="0" w:space="0" w:color="auto"/>
                                <w:left w:val="none" w:sz="0" w:space="0" w:color="auto"/>
                                <w:bottom w:val="none" w:sz="0" w:space="0" w:color="auto"/>
                                <w:right w:val="none" w:sz="0" w:space="0" w:color="auto"/>
                              </w:divBdr>
                              <w:divsChild>
                                <w:div w:id="1404445447">
                                  <w:marLeft w:val="0"/>
                                  <w:marRight w:val="0"/>
                                  <w:marTop w:val="0"/>
                                  <w:marBottom w:val="0"/>
                                  <w:divBdr>
                                    <w:top w:val="none" w:sz="0" w:space="0" w:color="auto"/>
                                    <w:left w:val="none" w:sz="0" w:space="0" w:color="auto"/>
                                    <w:bottom w:val="none" w:sz="0" w:space="0" w:color="auto"/>
                                    <w:right w:val="none" w:sz="0" w:space="0" w:color="auto"/>
                                  </w:divBdr>
                                  <w:divsChild>
                                    <w:div w:id="1330449751">
                                      <w:marLeft w:val="0"/>
                                      <w:marRight w:val="0"/>
                                      <w:marTop w:val="0"/>
                                      <w:marBottom w:val="0"/>
                                      <w:divBdr>
                                        <w:top w:val="none" w:sz="0" w:space="0" w:color="auto"/>
                                        <w:left w:val="none" w:sz="0" w:space="0" w:color="auto"/>
                                        <w:bottom w:val="none" w:sz="0" w:space="0" w:color="auto"/>
                                        <w:right w:val="none" w:sz="0" w:space="0" w:color="auto"/>
                                      </w:divBdr>
                                      <w:divsChild>
                                        <w:div w:id="521747352">
                                          <w:marLeft w:val="0"/>
                                          <w:marRight w:val="0"/>
                                          <w:marTop w:val="0"/>
                                          <w:marBottom w:val="0"/>
                                          <w:divBdr>
                                            <w:top w:val="none" w:sz="0" w:space="0" w:color="auto"/>
                                            <w:left w:val="none" w:sz="0" w:space="0" w:color="auto"/>
                                            <w:bottom w:val="none" w:sz="0" w:space="0" w:color="auto"/>
                                            <w:right w:val="none" w:sz="0" w:space="0" w:color="auto"/>
                                          </w:divBdr>
                                          <w:divsChild>
                                            <w:div w:id="1683316710">
                                              <w:marLeft w:val="0"/>
                                              <w:marRight w:val="0"/>
                                              <w:marTop w:val="0"/>
                                              <w:marBottom w:val="0"/>
                                              <w:divBdr>
                                                <w:top w:val="none" w:sz="0" w:space="0" w:color="auto"/>
                                                <w:left w:val="none" w:sz="0" w:space="0" w:color="auto"/>
                                                <w:bottom w:val="none" w:sz="0" w:space="0" w:color="auto"/>
                                                <w:right w:val="none" w:sz="0" w:space="0" w:color="auto"/>
                                              </w:divBdr>
                                              <w:divsChild>
                                                <w:div w:id="209417924">
                                                  <w:marLeft w:val="0"/>
                                                  <w:marRight w:val="0"/>
                                                  <w:marTop w:val="0"/>
                                                  <w:marBottom w:val="0"/>
                                                  <w:divBdr>
                                                    <w:top w:val="none" w:sz="0" w:space="0" w:color="auto"/>
                                                    <w:left w:val="none" w:sz="0" w:space="0" w:color="auto"/>
                                                    <w:bottom w:val="none" w:sz="0" w:space="0" w:color="auto"/>
                                                    <w:right w:val="none" w:sz="0" w:space="0" w:color="auto"/>
                                                  </w:divBdr>
                                                  <w:divsChild>
                                                    <w:div w:id="1807816786">
                                                      <w:marLeft w:val="0"/>
                                                      <w:marRight w:val="0"/>
                                                      <w:marTop w:val="0"/>
                                                      <w:marBottom w:val="0"/>
                                                      <w:divBdr>
                                                        <w:top w:val="none" w:sz="0" w:space="0" w:color="auto"/>
                                                        <w:left w:val="none" w:sz="0" w:space="0" w:color="auto"/>
                                                        <w:bottom w:val="none" w:sz="0" w:space="0" w:color="auto"/>
                                                        <w:right w:val="none" w:sz="0" w:space="0" w:color="auto"/>
                                                      </w:divBdr>
                                                      <w:divsChild>
                                                        <w:div w:id="1949895637">
                                                          <w:marLeft w:val="0"/>
                                                          <w:marRight w:val="0"/>
                                                          <w:marTop w:val="0"/>
                                                          <w:marBottom w:val="0"/>
                                                          <w:divBdr>
                                                            <w:top w:val="none" w:sz="0" w:space="0" w:color="auto"/>
                                                            <w:left w:val="none" w:sz="0" w:space="0" w:color="auto"/>
                                                            <w:bottom w:val="none" w:sz="0" w:space="0" w:color="auto"/>
                                                            <w:right w:val="none" w:sz="0" w:space="0" w:color="auto"/>
                                                          </w:divBdr>
                                                          <w:divsChild>
                                                            <w:div w:id="1095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2416803">
      <w:bodyDiv w:val="1"/>
      <w:marLeft w:val="0"/>
      <w:marRight w:val="0"/>
      <w:marTop w:val="0"/>
      <w:marBottom w:val="0"/>
      <w:divBdr>
        <w:top w:val="none" w:sz="0" w:space="0" w:color="auto"/>
        <w:left w:val="none" w:sz="0" w:space="0" w:color="auto"/>
        <w:bottom w:val="none" w:sz="0" w:space="0" w:color="auto"/>
        <w:right w:val="none" w:sz="0" w:space="0" w:color="auto"/>
      </w:divBdr>
      <w:divsChild>
        <w:div w:id="1530681644">
          <w:marLeft w:val="0"/>
          <w:marRight w:val="0"/>
          <w:marTop w:val="0"/>
          <w:marBottom w:val="0"/>
          <w:divBdr>
            <w:top w:val="none" w:sz="0" w:space="0" w:color="auto"/>
            <w:left w:val="none" w:sz="0" w:space="0" w:color="auto"/>
            <w:bottom w:val="none" w:sz="0" w:space="0" w:color="auto"/>
            <w:right w:val="none" w:sz="0" w:space="0" w:color="auto"/>
          </w:divBdr>
          <w:divsChild>
            <w:div w:id="433402332">
              <w:marLeft w:val="0"/>
              <w:marRight w:val="0"/>
              <w:marTop w:val="0"/>
              <w:marBottom w:val="0"/>
              <w:divBdr>
                <w:top w:val="none" w:sz="0" w:space="0" w:color="auto"/>
                <w:left w:val="none" w:sz="0" w:space="0" w:color="auto"/>
                <w:bottom w:val="none" w:sz="0" w:space="0" w:color="auto"/>
                <w:right w:val="none" w:sz="0" w:space="0" w:color="auto"/>
              </w:divBdr>
              <w:divsChild>
                <w:div w:id="1593392977">
                  <w:marLeft w:val="0"/>
                  <w:marRight w:val="0"/>
                  <w:marTop w:val="0"/>
                  <w:marBottom w:val="0"/>
                  <w:divBdr>
                    <w:top w:val="none" w:sz="0" w:space="0" w:color="auto"/>
                    <w:left w:val="none" w:sz="0" w:space="0" w:color="auto"/>
                    <w:bottom w:val="none" w:sz="0" w:space="0" w:color="auto"/>
                    <w:right w:val="none" w:sz="0" w:space="0" w:color="auto"/>
                  </w:divBdr>
                  <w:divsChild>
                    <w:div w:id="1145899328">
                      <w:marLeft w:val="0"/>
                      <w:marRight w:val="0"/>
                      <w:marTop w:val="0"/>
                      <w:marBottom w:val="0"/>
                      <w:divBdr>
                        <w:top w:val="none" w:sz="0" w:space="0" w:color="auto"/>
                        <w:left w:val="none" w:sz="0" w:space="0" w:color="auto"/>
                        <w:bottom w:val="none" w:sz="0" w:space="0" w:color="auto"/>
                        <w:right w:val="none" w:sz="0" w:space="0" w:color="auto"/>
                      </w:divBdr>
                      <w:divsChild>
                        <w:div w:id="2081100499">
                          <w:marLeft w:val="0"/>
                          <w:marRight w:val="0"/>
                          <w:marTop w:val="0"/>
                          <w:marBottom w:val="0"/>
                          <w:divBdr>
                            <w:top w:val="none" w:sz="0" w:space="0" w:color="auto"/>
                            <w:left w:val="none" w:sz="0" w:space="0" w:color="auto"/>
                            <w:bottom w:val="none" w:sz="0" w:space="0" w:color="auto"/>
                            <w:right w:val="none" w:sz="0" w:space="0" w:color="auto"/>
                          </w:divBdr>
                          <w:divsChild>
                            <w:div w:id="1836460295">
                              <w:marLeft w:val="0"/>
                              <w:marRight w:val="0"/>
                              <w:marTop w:val="0"/>
                              <w:marBottom w:val="0"/>
                              <w:divBdr>
                                <w:top w:val="none" w:sz="0" w:space="0" w:color="auto"/>
                                <w:left w:val="none" w:sz="0" w:space="0" w:color="auto"/>
                                <w:bottom w:val="none" w:sz="0" w:space="0" w:color="auto"/>
                                <w:right w:val="none" w:sz="0" w:space="0" w:color="auto"/>
                              </w:divBdr>
                              <w:divsChild>
                                <w:div w:id="667635724">
                                  <w:marLeft w:val="0"/>
                                  <w:marRight w:val="0"/>
                                  <w:marTop w:val="0"/>
                                  <w:marBottom w:val="0"/>
                                  <w:divBdr>
                                    <w:top w:val="none" w:sz="0" w:space="0" w:color="auto"/>
                                    <w:left w:val="none" w:sz="0" w:space="0" w:color="auto"/>
                                    <w:bottom w:val="none" w:sz="0" w:space="0" w:color="auto"/>
                                    <w:right w:val="none" w:sz="0" w:space="0" w:color="auto"/>
                                  </w:divBdr>
                                  <w:divsChild>
                                    <w:div w:id="430706767">
                                      <w:marLeft w:val="0"/>
                                      <w:marRight w:val="0"/>
                                      <w:marTop w:val="0"/>
                                      <w:marBottom w:val="0"/>
                                      <w:divBdr>
                                        <w:top w:val="none" w:sz="0" w:space="0" w:color="auto"/>
                                        <w:left w:val="none" w:sz="0" w:space="0" w:color="auto"/>
                                        <w:bottom w:val="none" w:sz="0" w:space="0" w:color="auto"/>
                                        <w:right w:val="none" w:sz="0" w:space="0" w:color="auto"/>
                                      </w:divBdr>
                                      <w:divsChild>
                                        <w:div w:id="1124419560">
                                          <w:marLeft w:val="0"/>
                                          <w:marRight w:val="0"/>
                                          <w:marTop w:val="0"/>
                                          <w:marBottom w:val="0"/>
                                          <w:divBdr>
                                            <w:top w:val="none" w:sz="0" w:space="0" w:color="auto"/>
                                            <w:left w:val="none" w:sz="0" w:space="0" w:color="auto"/>
                                            <w:bottom w:val="none" w:sz="0" w:space="0" w:color="auto"/>
                                            <w:right w:val="none" w:sz="0" w:space="0" w:color="auto"/>
                                          </w:divBdr>
                                          <w:divsChild>
                                            <w:div w:id="1239170871">
                                              <w:marLeft w:val="0"/>
                                              <w:marRight w:val="0"/>
                                              <w:marTop w:val="0"/>
                                              <w:marBottom w:val="0"/>
                                              <w:divBdr>
                                                <w:top w:val="none" w:sz="0" w:space="0" w:color="auto"/>
                                                <w:left w:val="none" w:sz="0" w:space="0" w:color="auto"/>
                                                <w:bottom w:val="none" w:sz="0" w:space="0" w:color="auto"/>
                                                <w:right w:val="none" w:sz="0" w:space="0" w:color="auto"/>
                                              </w:divBdr>
                                              <w:divsChild>
                                                <w:div w:id="2003779163">
                                                  <w:marLeft w:val="0"/>
                                                  <w:marRight w:val="0"/>
                                                  <w:marTop w:val="0"/>
                                                  <w:marBottom w:val="0"/>
                                                  <w:divBdr>
                                                    <w:top w:val="none" w:sz="0" w:space="0" w:color="auto"/>
                                                    <w:left w:val="none" w:sz="0" w:space="0" w:color="auto"/>
                                                    <w:bottom w:val="none" w:sz="0" w:space="0" w:color="auto"/>
                                                    <w:right w:val="none" w:sz="0" w:space="0" w:color="auto"/>
                                                  </w:divBdr>
                                                  <w:divsChild>
                                                    <w:div w:id="967323628">
                                                      <w:marLeft w:val="0"/>
                                                      <w:marRight w:val="0"/>
                                                      <w:marTop w:val="0"/>
                                                      <w:marBottom w:val="0"/>
                                                      <w:divBdr>
                                                        <w:top w:val="none" w:sz="0" w:space="0" w:color="auto"/>
                                                        <w:left w:val="none" w:sz="0" w:space="0" w:color="auto"/>
                                                        <w:bottom w:val="none" w:sz="0" w:space="0" w:color="auto"/>
                                                        <w:right w:val="none" w:sz="0" w:space="0" w:color="auto"/>
                                                      </w:divBdr>
                                                      <w:divsChild>
                                                        <w:div w:id="1664235795">
                                                          <w:marLeft w:val="0"/>
                                                          <w:marRight w:val="0"/>
                                                          <w:marTop w:val="0"/>
                                                          <w:marBottom w:val="0"/>
                                                          <w:divBdr>
                                                            <w:top w:val="none" w:sz="0" w:space="0" w:color="auto"/>
                                                            <w:left w:val="none" w:sz="0" w:space="0" w:color="auto"/>
                                                            <w:bottom w:val="none" w:sz="0" w:space="0" w:color="auto"/>
                                                            <w:right w:val="none" w:sz="0" w:space="0" w:color="auto"/>
                                                          </w:divBdr>
                                                          <w:divsChild>
                                                            <w:div w:id="56854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6486648">
      <w:bodyDiv w:val="1"/>
      <w:marLeft w:val="0"/>
      <w:marRight w:val="0"/>
      <w:marTop w:val="0"/>
      <w:marBottom w:val="0"/>
      <w:divBdr>
        <w:top w:val="none" w:sz="0" w:space="0" w:color="auto"/>
        <w:left w:val="none" w:sz="0" w:space="0" w:color="auto"/>
        <w:bottom w:val="none" w:sz="0" w:space="0" w:color="auto"/>
        <w:right w:val="none" w:sz="0" w:space="0" w:color="auto"/>
      </w:divBdr>
      <w:divsChild>
        <w:div w:id="1455097453">
          <w:marLeft w:val="0"/>
          <w:marRight w:val="0"/>
          <w:marTop w:val="0"/>
          <w:marBottom w:val="0"/>
          <w:divBdr>
            <w:top w:val="none" w:sz="0" w:space="0" w:color="auto"/>
            <w:left w:val="none" w:sz="0" w:space="0" w:color="auto"/>
            <w:bottom w:val="none" w:sz="0" w:space="0" w:color="auto"/>
            <w:right w:val="none" w:sz="0" w:space="0" w:color="auto"/>
          </w:divBdr>
          <w:divsChild>
            <w:div w:id="1851991962">
              <w:marLeft w:val="0"/>
              <w:marRight w:val="0"/>
              <w:marTop w:val="0"/>
              <w:marBottom w:val="0"/>
              <w:divBdr>
                <w:top w:val="none" w:sz="0" w:space="0" w:color="auto"/>
                <w:left w:val="none" w:sz="0" w:space="0" w:color="auto"/>
                <w:bottom w:val="none" w:sz="0" w:space="0" w:color="auto"/>
                <w:right w:val="none" w:sz="0" w:space="0" w:color="auto"/>
              </w:divBdr>
              <w:divsChild>
                <w:div w:id="155994216">
                  <w:marLeft w:val="0"/>
                  <w:marRight w:val="0"/>
                  <w:marTop w:val="0"/>
                  <w:marBottom w:val="0"/>
                  <w:divBdr>
                    <w:top w:val="none" w:sz="0" w:space="0" w:color="auto"/>
                    <w:left w:val="none" w:sz="0" w:space="0" w:color="auto"/>
                    <w:bottom w:val="none" w:sz="0" w:space="0" w:color="auto"/>
                    <w:right w:val="none" w:sz="0" w:space="0" w:color="auto"/>
                  </w:divBdr>
                  <w:divsChild>
                    <w:div w:id="929849398">
                      <w:marLeft w:val="0"/>
                      <w:marRight w:val="0"/>
                      <w:marTop w:val="0"/>
                      <w:marBottom w:val="0"/>
                      <w:divBdr>
                        <w:top w:val="none" w:sz="0" w:space="0" w:color="auto"/>
                        <w:left w:val="none" w:sz="0" w:space="0" w:color="auto"/>
                        <w:bottom w:val="none" w:sz="0" w:space="0" w:color="auto"/>
                        <w:right w:val="none" w:sz="0" w:space="0" w:color="auto"/>
                      </w:divBdr>
                      <w:divsChild>
                        <w:div w:id="1767068422">
                          <w:marLeft w:val="0"/>
                          <w:marRight w:val="0"/>
                          <w:marTop w:val="0"/>
                          <w:marBottom w:val="0"/>
                          <w:divBdr>
                            <w:top w:val="none" w:sz="0" w:space="0" w:color="auto"/>
                            <w:left w:val="none" w:sz="0" w:space="0" w:color="auto"/>
                            <w:bottom w:val="none" w:sz="0" w:space="0" w:color="auto"/>
                            <w:right w:val="none" w:sz="0" w:space="0" w:color="auto"/>
                          </w:divBdr>
                          <w:divsChild>
                            <w:div w:id="1548026199">
                              <w:marLeft w:val="0"/>
                              <w:marRight w:val="0"/>
                              <w:marTop w:val="0"/>
                              <w:marBottom w:val="0"/>
                              <w:divBdr>
                                <w:top w:val="none" w:sz="0" w:space="0" w:color="auto"/>
                                <w:left w:val="none" w:sz="0" w:space="0" w:color="auto"/>
                                <w:bottom w:val="none" w:sz="0" w:space="0" w:color="auto"/>
                                <w:right w:val="none" w:sz="0" w:space="0" w:color="auto"/>
                              </w:divBdr>
                              <w:divsChild>
                                <w:div w:id="295523476">
                                  <w:marLeft w:val="0"/>
                                  <w:marRight w:val="0"/>
                                  <w:marTop w:val="0"/>
                                  <w:marBottom w:val="0"/>
                                  <w:divBdr>
                                    <w:top w:val="none" w:sz="0" w:space="0" w:color="auto"/>
                                    <w:left w:val="none" w:sz="0" w:space="0" w:color="auto"/>
                                    <w:bottom w:val="none" w:sz="0" w:space="0" w:color="auto"/>
                                    <w:right w:val="none" w:sz="0" w:space="0" w:color="auto"/>
                                  </w:divBdr>
                                  <w:divsChild>
                                    <w:div w:id="1345477378">
                                      <w:marLeft w:val="0"/>
                                      <w:marRight w:val="0"/>
                                      <w:marTop w:val="0"/>
                                      <w:marBottom w:val="0"/>
                                      <w:divBdr>
                                        <w:top w:val="none" w:sz="0" w:space="0" w:color="auto"/>
                                        <w:left w:val="none" w:sz="0" w:space="0" w:color="auto"/>
                                        <w:bottom w:val="none" w:sz="0" w:space="0" w:color="auto"/>
                                        <w:right w:val="none" w:sz="0" w:space="0" w:color="auto"/>
                                      </w:divBdr>
                                      <w:divsChild>
                                        <w:div w:id="1620800789">
                                          <w:marLeft w:val="0"/>
                                          <w:marRight w:val="0"/>
                                          <w:marTop w:val="0"/>
                                          <w:marBottom w:val="0"/>
                                          <w:divBdr>
                                            <w:top w:val="none" w:sz="0" w:space="0" w:color="auto"/>
                                            <w:left w:val="none" w:sz="0" w:space="0" w:color="auto"/>
                                            <w:bottom w:val="none" w:sz="0" w:space="0" w:color="auto"/>
                                            <w:right w:val="none" w:sz="0" w:space="0" w:color="auto"/>
                                          </w:divBdr>
                                          <w:divsChild>
                                            <w:div w:id="1485779864">
                                              <w:marLeft w:val="0"/>
                                              <w:marRight w:val="0"/>
                                              <w:marTop w:val="0"/>
                                              <w:marBottom w:val="0"/>
                                              <w:divBdr>
                                                <w:top w:val="none" w:sz="0" w:space="0" w:color="auto"/>
                                                <w:left w:val="none" w:sz="0" w:space="0" w:color="auto"/>
                                                <w:bottom w:val="none" w:sz="0" w:space="0" w:color="auto"/>
                                                <w:right w:val="none" w:sz="0" w:space="0" w:color="auto"/>
                                              </w:divBdr>
                                              <w:divsChild>
                                                <w:div w:id="1458260579">
                                                  <w:marLeft w:val="0"/>
                                                  <w:marRight w:val="0"/>
                                                  <w:marTop w:val="0"/>
                                                  <w:marBottom w:val="0"/>
                                                  <w:divBdr>
                                                    <w:top w:val="none" w:sz="0" w:space="0" w:color="auto"/>
                                                    <w:left w:val="none" w:sz="0" w:space="0" w:color="auto"/>
                                                    <w:bottom w:val="none" w:sz="0" w:space="0" w:color="auto"/>
                                                    <w:right w:val="none" w:sz="0" w:space="0" w:color="auto"/>
                                                  </w:divBdr>
                                                  <w:divsChild>
                                                    <w:div w:id="805927073">
                                                      <w:marLeft w:val="0"/>
                                                      <w:marRight w:val="0"/>
                                                      <w:marTop w:val="0"/>
                                                      <w:marBottom w:val="0"/>
                                                      <w:divBdr>
                                                        <w:top w:val="none" w:sz="0" w:space="0" w:color="auto"/>
                                                        <w:left w:val="none" w:sz="0" w:space="0" w:color="auto"/>
                                                        <w:bottom w:val="none" w:sz="0" w:space="0" w:color="auto"/>
                                                        <w:right w:val="none" w:sz="0" w:space="0" w:color="auto"/>
                                                      </w:divBdr>
                                                      <w:divsChild>
                                                        <w:div w:id="874536958">
                                                          <w:marLeft w:val="0"/>
                                                          <w:marRight w:val="0"/>
                                                          <w:marTop w:val="0"/>
                                                          <w:marBottom w:val="0"/>
                                                          <w:divBdr>
                                                            <w:top w:val="none" w:sz="0" w:space="0" w:color="auto"/>
                                                            <w:left w:val="none" w:sz="0" w:space="0" w:color="auto"/>
                                                            <w:bottom w:val="none" w:sz="0" w:space="0" w:color="auto"/>
                                                            <w:right w:val="none" w:sz="0" w:space="0" w:color="auto"/>
                                                          </w:divBdr>
                                                          <w:divsChild>
                                                            <w:div w:id="42588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8425731">
      <w:bodyDiv w:val="1"/>
      <w:marLeft w:val="0"/>
      <w:marRight w:val="0"/>
      <w:marTop w:val="0"/>
      <w:marBottom w:val="0"/>
      <w:divBdr>
        <w:top w:val="none" w:sz="0" w:space="0" w:color="auto"/>
        <w:left w:val="none" w:sz="0" w:space="0" w:color="auto"/>
        <w:bottom w:val="none" w:sz="0" w:space="0" w:color="auto"/>
        <w:right w:val="none" w:sz="0" w:space="0" w:color="auto"/>
      </w:divBdr>
      <w:divsChild>
        <w:div w:id="1065226095">
          <w:marLeft w:val="0"/>
          <w:marRight w:val="0"/>
          <w:marTop w:val="0"/>
          <w:marBottom w:val="0"/>
          <w:divBdr>
            <w:top w:val="none" w:sz="0" w:space="0" w:color="auto"/>
            <w:left w:val="none" w:sz="0" w:space="0" w:color="auto"/>
            <w:bottom w:val="none" w:sz="0" w:space="0" w:color="auto"/>
            <w:right w:val="none" w:sz="0" w:space="0" w:color="auto"/>
          </w:divBdr>
          <w:divsChild>
            <w:div w:id="221215731">
              <w:marLeft w:val="0"/>
              <w:marRight w:val="0"/>
              <w:marTop w:val="0"/>
              <w:marBottom w:val="0"/>
              <w:divBdr>
                <w:top w:val="none" w:sz="0" w:space="0" w:color="auto"/>
                <w:left w:val="none" w:sz="0" w:space="0" w:color="auto"/>
                <w:bottom w:val="none" w:sz="0" w:space="0" w:color="auto"/>
                <w:right w:val="none" w:sz="0" w:space="0" w:color="auto"/>
              </w:divBdr>
              <w:divsChild>
                <w:div w:id="807090967">
                  <w:marLeft w:val="0"/>
                  <w:marRight w:val="0"/>
                  <w:marTop w:val="0"/>
                  <w:marBottom w:val="0"/>
                  <w:divBdr>
                    <w:top w:val="none" w:sz="0" w:space="0" w:color="auto"/>
                    <w:left w:val="none" w:sz="0" w:space="0" w:color="auto"/>
                    <w:bottom w:val="none" w:sz="0" w:space="0" w:color="auto"/>
                    <w:right w:val="none" w:sz="0" w:space="0" w:color="auto"/>
                  </w:divBdr>
                  <w:divsChild>
                    <w:div w:id="1311247829">
                      <w:marLeft w:val="0"/>
                      <w:marRight w:val="0"/>
                      <w:marTop w:val="0"/>
                      <w:marBottom w:val="0"/>
                      <w:divBdr>
                        <w:top w:val="none" w:sz="0" w:space="0" w:color="auto"/>
                        <w:left w:val="none" w:sz="0" w:space="0" w:color="auto"/>
                        <w:bottom w:val="none" w:sz="0" w:space="0" w:color="auto"/>
                        <w:right w:val="none" w:sz="0" w:space="0" w:color="auto"/>
                      </w:divBdr>
                      <w:divsChild>
                        <w:div w:id="1432044757">
                          <w:marLeft w:val="0"/>
                          <w:marRight w:val="0"/>
                          <w:marTop w:val="0"/>
                          <w:marBottom w:val="0"/>
                          <w:divBdr>
                            <w:top w:val="none" w:sz="0" w:space="0" w:color="auto"/>
                            <w:left w:val="none" w:sz="0" w:space="0" w:color="auto"/>
                            <w:bottom w:val="none" w:sz="0" w:space="0" w:color="auto"/>
                            <w:right w:val="none" w:sz="0" w:space="0" w:color="auto"/>
                          </w:divBdr>
                          <w:divsChild>
                            <w:div w:id="56562641">
                              <w:marLeft w:val="0"/>
                              <w:marRight w:val="0"/>
                              <w:marTop w:val="0"/>
                              <w:marBottom w:val="0"/>
                              <w:divBdr>
                                <w:top w:val="none" w:sz="0" w:space="0" w:color="auto"/>
                                <w:left w:val="none" w:sz="0" w:space="0" w:color="auto"/>
                                <w:bottom w:val="none" w:sz="0" w:space="0" w:color="auto"/>
                                <w:right w:val="none" w:sz="0" w:space="0" w:color="auto"/>
                              </w:divBdr>
                              <w:divsChild>
                                <w:div w:id="994190819">
                                  <w:marLeft w:val="0"/>
                                  <w:marRight w:val="0"/>
                                  <w:marTop w:val="0"/>
                                  <w:marBottom w:val="0"/>
                                  <w:divBdr>
                                    <w:top w:val="none" w:sz="0" w:space="0" w:color="auto"/>
                                    <w:left w:val="none" w:sz="0" w:space="0" w:color="auto"/>
                                    <w:bottom w:val="none" w:sz="0" w:space="0" w:color="auto"/>
                                    <w:right w:val="none" w:sz="0" w:space="0" w:color="auto"/>
                                  </w:divBdr>
                                  <w:divsChild>
                                    <w:div w:id="1514373077">
                                      <w:marLeft w:val="0"/>
                                      <w:marRight w:val="0"/>
                                      <w:marTop w:val="0"/>
                                      <w:marBottom w:val="0"/>
                                      <w:divBdr>
                                        <w:top w:val="none" w:sz="0" w:space="0" w:color="auto"/>
                                        <w:left w:val="none" w:sz="0" w:space="0" w:color="auto"/>
                                        <w:bottom w:val="none" w:sz="0" w:space="0" w:color="auto"/>
                                        <w:right w:val="none" w:sz="0" w:space="0" w:color="auto"/>
                                      </w:divBdr>
                                      <w:divsChild>
                                        <w:div w:id="127668110">
                                          <w:marLeft w:val="0"/>
                                          <w:marRight w:val="0"/>
                                          <w:marTop w:val="0"/>
                                          <w:marBottom w:val="0"/>
                                          <w:divBdr>
                                            <w:top w:val="none" w:sz="0" w:space="0" w:color="auto"/>
                                            <w:left w:val="none" w:sz="0" w:space="0" w:color="auto"/>
                                            <w:bottom w:val="none" w:sz="0" w:space="0" w:color="auto"/>
                                            <w:right w:val="none" w:sz="0" w:space="0" w:color="auto"/>
                                          </w:divBdr>
                                          <w:divsChild>
                                            <w:div w:id="2034915014">
                                              <w:marLeft w:val="0"/>
                                              <w:marRight w:val="0"/>
                                              <w:marTop w:val="0"/>
                                              <w:marBottom w:val="0"/>
                                              <w:divBdr>
                                                <w:top w:val="none" w:sz="0" w:space="0" w:color="auto"/>
                                                <w:left w:val="none" w:sz="0" w:space="0" w:color="auto"/>
                                                <w:bottom w:val="none" w:sz="0" w:space="0" w:color="auto"/>
                                                <w:right w:val="none" w:sz="0" w:space="0" w:color="auto"/>
                                              </w:divBdr>
                                              <w:divsChild>
                                                <w:div w:id="406731500">
                                                  <w:marLeft w:val="0"/>
                                                  <w:marRight w:val="0"/>
                                                  <w:marTop w:val="0"/>
                                                  <w:marBottom w:val="0"/>
                                                  <w:divBdr>
                                                    <w:top w:val="none" w:sz="0" w:space="0" w:color="auto"/>
                                                    <w:left w:val="none" w:sz="0" w:space="0" w:color="auto"/>
                                                    <w:bottom w:val="none" w:sz="0" w:space="0" w:color="auto"/>
                                                    <w:right w:val="none" w:sz="0" w:space="0" w:color="auto"/>
                                                  </w:divBdr>
                                                  <w:divsChild>
                                                    <w:div w:id="321083352">
                                                      <w:marLeft w:val="0"/>
                                                      <w:marRight w:val="0"/>
                                                      <w:marTop w:val="0"/>
                                                      <w:marBottom w:val="0"/>
                                                      <w:divBdr>
                                                        <w:top w:val="none" w:sz="0" w:space="0" w:color="auto"/>
                                                        <w:left w:val="none" w:sz="0" w:space="0" w:color="auto"/>
                                                        <w:bottom w:val="none" w:sz="0" w:space="0" w:color="auto"/>
                                                        <w:right w:val="none" w:sz="0" w:space="0" w:color="auto"/>
                                                      </w:divBdr>
                                                      <w:divsChild>
                                                        <w:div w:id="1136684537">
                                                          <w:marLeft w:val="0"/>
                                                          <w:marRight w:val="0"/>
                                                          <w:marTop w:val="0"/>
                                                          <w:marBottom w:val="0"/>
                                                          <w:divBdr>
                                                            <w:top w:val="none" w:sz="0" w:space="0" w:color="auto"/>
                                                            <w:left w:val="none" w:sz="0" w:space="0" w:color="auto"/>
                                                            <w:bottom w:val="none" w:sz="0" w:space="0" w:color="auto"/>
                                                            <w:right w:val="none" w:sz="0" w:space="0" w:color="auto"/>
                                                          </w:divBdr>
                                                          <w:divsChild>
                                                            <w:div w:id="154856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1334705">
      <w:bodyDiv w:val="1"/>
      <w:marLeft w:val="0"/>
      <w:marRight w:val="0"/>
      <w:marTop w:val="0"/>
      <w:marBottom w:val="0"/>
      <w:divBdr>
        <w:top w:val="none" w:sz="0" w:space="0" w:color="auto"/>
        <w:left w:val="none" w:sz="0" w:space="0" w:color="auto"/>
        <w:bottom w:val="none" w:sz="0" w:space="0" w:color="auto"/>
        <w:right w:val="none" w:sz="0" w:space="0" w:color="auto"/>
      </w:divBdr>
      <w:divsChild>
        <w:div w:id="976883337">
          <w:marLeft w:val="0"/>
          <w:marRight w:val="0"/>
          <w:marTop w:val="0"/>
          <w:marBottom w:val="0"/>
          <w:divBdr>
            <w:top w:val="none" w:sz="0" w:space="0" w:color="auto"/>
            <w:left w:val="none" w:sz="0" w:space="0" w:color="auto"/>
            <w:bottom w:val="none" w:sz="0" w:space="0" w:color="auto"/>
            <w:right w:val="none" w:sz="0" w:space="0" w:color="auto"/>
          </w:divBdr>
          <w:divsChild>
            <w:div w:id="316811735">
              <w:marLeft w:val="0"/>
              <w:marRight w:val="0"/>
              <w:marTop w:val="0"/>
              <w:marBottom w:val="0"/>
              <w:divBdr>
                <w:top w:val="none" w:sz="0" w:space="0" w:color="auto"/>
                <w:left w:val="none" w:sz="0" w:space="0" w:color="auto"/>
                <w:bottom w:val="none" w:sz="0" w:space="0" w:color="auto"/>
                <w:right w:val="none" w:sz="0" w:space="0" w:color="auto"/>
              </w:divBdr>
              <w:divsChild>
                <w:div w:id="1040545444">
                  <w:marLeft w:val="0"/>
                  <w:marRight w:val="0"/>
                  <w:marTop w:val="0"/>
                  <w:marBottom w:val="0"/>
                  <w:divBdr>
                    <w:top w:val="none" w:sz="0" w:space="0" w:color="auto"/>
                    <w:left w:val="none" w:sz="0" w:space="0" w:color="auto"/>
                    <w:bottom w:val="none" w:sz="0" w:space="0" w:color="auto"/>
                    <w:right w:val="none" w:sz="0" w:space="0" w:color="auto"/>
                  </w:divBdr>
                  <w:divsChild>
                    <w:div w:id="454518152">
                      <w:marLeft w:val="0"/>
                      <w:marRight w:val="0"/>
                      <w:marTop w:val="0"/>
                      <w:marBottom w:val="0"/>
                      <w:divBdr>
                        <w:top w:val="none" w:sz="0" w:space="0" w:color="auto"/>
                        <w:left w:val="none" w:sz="0" w:space="0" w:color="auto"/>
                        <w:bottom w:val="none" w:sz="0" w:space="0" w:color="auto"/>
                        <w:right w:val="none" w:sz="0" w:space="0" w:color="auto"/>
                      </w:divBdr>
                      <w:divsChild>
                        <w:div w:id="852765166">
                          <w:marLeft w:val="0"/>
                          <w:marRight w:val="0"/>
                          <w:marTop w:val="0"/>
                          <w:marBottom w:val="0"/>
                          <w:divBdr>
                            <w:top w:val="none" w:sz="0" w:space="0" w:color="auto"/>
                            <w:left w:val="none" w:sz="0" w:space="0" w:color="auto"/>
                            <w:bottom w:val="none" w:sz="0" w:space="0" w:color="auto"/>
                            <w:right w:val="none" w:sz="0" w:space="0" w:color="auto"/>
                          </w:divBdr>
                          <w:divsChild>
                            <w:div w:id="382219763">
                              <w:marLeft w:val="0"/>
                              <w:marRight w:val="0"/>
                              <w:marTop w:val="0"/>
                              <w:marBottom w:val="0"/>
                              <w:divBdr>
                                <w:top w:val="none" w:sz="0" w:space="0" w:color="auto"/>
                                <w:left w:val="none" w:sz="0" w:space="0" w:color="auto"/>
                                <w:bottom w:val="none" w:sz="0" w:space="0" w:color="auto"/>
                                <w:right w:val="none" w:sz="0" w:space="0" w:color="auto"/>
                              </w:divBdr>
                              <w:divsChild>
                                <w:div w:id="58018134">
                                  <w:marLeft w:val="0"/>
                                  <w:marRight w:val="0"/>
                                  <w:marTop w:val="0"/>
                                  <w:marBottom w:val="0"/>
                                  <w:divBdr>
                                    <w:top w:val="none" w:sz="0" w:space="0" w:color="auto"/>
                                    <w:left w:val="none" w:sz="0" w:space="0" w:color="auto"/>
                                    <w:bottom w:val="none" w:sz="0" w:space="0" w:color="auto"/>
                                    <w:right w:val="none" w:sz="0" w:space="0" w:color="auto"/>
                                  </w:divBdr>
                                  <w:divsChild>
                                    <w:div w:id="2108764510">
                                      <w:marLeft w:val="0"/>
                                      <w:marRight w:val="0"/>
                                      <w:marTop w:val="0"/>
                                      <w:marBottom w:val="0"/>
                                      <w:divBdr>
                                        <w:top w:val="none" w:sz="0" w:space="0" w:color="auto"/>
                                        <w:left w:val="none" w:sz="0" w:space="0" w:color="auto"/>
                                        <w:bottom w:val="none" w:sz="0" w:space="0" w:color="auto"/>
                                        <w:right w:val="none" w:sz="0" w:space="0" w:color="auto"/>
                                      </w:divBdr>
                                      <w:divsChild>
                                        <w:div w:id="1512253546">
                                          <w:marLeft w:val="0"/>
                                          <w:marRight w:val="0"/>
                                          <w:marTop w:val="0"/>
                                          <w:marBottom w:val="0"/>
                                          <w:divBdr>
                                            <w:top w:val="none" w:sz="0" w:space="0" w:color="auto"/>
                                            <w:left w:val="none" w:sz="0" w:space="0" w:color="auto"/>
                                            <w:bottom w:val="none" w:sz="0" w:space="0" w:color="auto"/>
                                            <w:right w:val="none" w:sz="0" w:space="0" w:color="auto"/>
                                          </w:divBdr>
                                          <w:divsChild>
                                            <w:div w:id="798110756">
                                              <w:marLeft w:val="0"/>
                                              <w:marRight w:val="0"/>
                                              <w:marTop w:val="0"/>
                                              <w:marBottom w:val="0"/>
                                              <w:divBdr>
                                                <w:top w:val="none" w:sz="0" w:space="0" w:color="auto"/>
                                                <w:left w:val="none" w:sz="0" w:space="0" w:color="auto"/>
                                                <w:bottom w:val="none" w:sz="0" w:space="0" w:color="auto"/>
                                                <w:right w:val="none" w:sz="0" w:space="0" w:color="auto"/>
                                              </w:divBdr>
                                              <w:divsChild>
                                                <w:div w:id="1481917629">
                                                  <w:marLeft w:val="0"/>
                                                  <w:marRight w:val="0"/>
                                                  <w:marTop w:val="0"/>
                                                  <w:marBottom w:val="0"/>
                                                  <w:divBdr>
                                                    <w:top w:val="none" w:sz="0" w:space="0" w:color="auto"/>
                                                    <w:left w:val="none" w:sz="0" w:space="0" w:color="auto"/>
                                                    <w:bottom w:val="none" w:sz="0" w:space="0" w:color="auto"/>
                                                    <w:right w:val="none" w:sz="0" w:space="0" w:color="auto"/>
                                                  </w:divBdr>
                                                  <w:divsChild>
                                                    <w:div w:id="1072313687">
                                                      <w:marLeft w:val="0"/>
                                                      <w:marRight w:val="0"/>
                                                      <w:marTop w:val="0"/>
                                                      <w:marBottom w:val="0"/>
                                                      <w:divBdr>
                                                        <w:top w:val="none" w:sz="0" w:space="0" w:color="auto"/>
                                                        <w:left w:val="none" w:sz="0" w:space="0" w:color="auto"/>
                                                        <w:bottom w:val="none" w:sz="0" w:space="0" w:color="auto"/>
                                                        <w:right w:val="none" w:sz="0" w:space="0" w:color="auto"/>
                                                      </w:divBdr>
                                                      <w:divsChild>
                                                        <w:div w:id="930088371">
                                                          <w:marLeft w:val="0"/>
                                                          <w:marRight w:val="0"/>
                                                          <w:marTop w:val="0"/>
                                                          <w:marBottom w:val="0"/>
                                                          <w:divBdr>
                                                            <w:top w:val="none" w:sz="0" w:space="0" w:color="auto"/>
                                                            <w:left w:val="none" w:sz="0" w:space="0" w:color="auto"/>
                                                            <w:bottom w:val="none" w:sz="0" w:space="0" w:color="auto"/>
                                                            <w:right w:val="none" w:sz="0" w:space="0" w:color="auto"/>
                                                          </w:divBdr>
                                                          <w:divsChild>
                                                            <w:div w:id="11981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8927492">
      <w:bodyDiv w:val="1"/>
      <w:marLeft w:val="0"/>
      <w:marRight w:val="0"/>
      <w:marTop w:val="0"/>
      <w:marBottom w:val="0"/>
      <w:divBdr>
        <w:top w:val="none" w:sz="0" w:space="0" w:color="auto"/>
        <w:left w:val="none" w:sz="0" w:space="0" w:color="auto"/>
        <w:bottom w:val="none" w:sz="0" w:space="0" w:color="auto"/>
        <w:right w:val="none" w:sz="0" w:space="0" w:color="auto"/>
      </w:divBdr>
    </w:div>
    <w:div w:id="509761825">
      <w:bodyDiv w:val="1"/>
      <w:marLeft w:val="0"/>
      <w:marRight w:val="0"/>
      <w:marTop w:val="0"/>
      <w:marBottom w:val="0"/>
      <w:divBdr>
        <w:top w:val="none" w:sz="0" w:space="0" w:color="auto"/>
        <w:left w:val="none" w:sz="0" w:space="0" w:color="auto"/>
        <w:bottom w:val="none" w:sz="0" w:space="0" w:color="auto"/>
        <w:right w:val="none" w:sz="0" w:space="0" w:color="auto"/>
      </w:divBdr>
    </w:div>
    <w:div w:id="559562304">
      <w:bodyDiv w:val="1"/>
      <w:marLeft w:val="0"/>
      <w:marRight w:val="0"/>
      <w:marTop w:val="0"/>
      <w:marBottom w:val="0"/>
      <w:divBdr>
        <w:top w:val="none" w:sz="0" w:space="0" w:color="auto"/>
        <w:left w:val="none" w:sz="0" w:space="0" w:color="auto"/>
        <w:bottom w:val="none" w:sz="0" w:space="0" w:color="auto"/>
        <w:right w:val="none" w:sz="0" w:space="0" w:color="auto"/>
      </w:divBdr>
      <w:divsChild>
        <w:div w:id="538781767">
          <w:marLeft w:val="0"/>
          <w:marRight w:val="0"/>
          <w:marTop w:val="0"/>
          <w:marBottom w:val="0"/>
          <w:divBdr>
            <w:top w:val="none" w:sz="0" w:space="0" w:color="auto"/>
            <w:left w:val="none" w:sz="0" w:space="0" w:color="auto"/>
            <w:bottom w:val="none" w:sz="0" w:space="0" w:color="auto"/>
            <w:right w:val="none" w:sz="0" w:space="0" w:color="auto"/>
          </w:divBdr>
          <w:divsChild>
            <w:div w:id="1467776907">
              <w:marLeft w:val="0"/>
              <w:marRight w:val="0"/>
              <w:marTop w:val="0"/>
              <w:marBottom w:val="0"/>
              <w:divBdr>
                <w:top w:val="none" w:sz="0" w:space="0" w:color="auto"/>
                <w:left w:val="none" w:sz="0" w:space="0" w:color="auto"/>
                <w:bottom w:val="none" w:sz="0" w:space="0" w:color="auto"/>
                <w:right w:val="none" w:sz="0" w:space="0" w:color="auto"/>
              </w:divBdr>
              <w:divsChild>
                <w:div w:id="557670976">
                  <w:marLeft w:val="0"/>
                  <w:marRight w:val="0"/>
                  <w:marTop w:val="0"/>
                  <w:marBottom w:val="0"/>
                  <w:divBdr>
                    <w:top w:val="none" w:sz="0" w:space="0" w:color="auto"/>
                    <w:left w:val="none" w:sz="0" w:space="0" w:color="auto"/>
                    <w:bottom w:val="none" w:sz="0" w:space="0" w:color="auto"/>
                    <w:right w:val="none" w:sz="0" w:space="0" w:color="auto"/>
                  </w:divBdr>
                  <w:divsChild>
                    <w:div w:id="155546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296202">
          <w:marLeft w:val="0"/>
          <w:marRight w:val="0"/>
          <w:marTop w:val="0"/>
          <w:marBottom w:val="0"/>
          <w:divBdr>
            <w:top w:val="none" w:sz="0" w:space="0" w:color="auto"/>
            <w:left w:val="none" w:sz="0" w:space="0" w:color="auto"/>
            <w:bottom w:val="none" w:sz="0" w:space="0" w:color="auto"/>
            <w:right w:val="none" w:sz="0" w:space="0" w:color="auto"/>
          </w:divBdr>
          <w:divsChild>
            <w:div w:id="231427887">
              <w:marLeft w:val="0"/>
              <w:marRight w:val="0"/>
              <w:marTop w:val="0"/>
              <w:marBottom w:val="0"/>
              <w:divBdr>
                <w:top w:val="none" w:sz="0" w:space="0" w:color="auto"/>
                <w:left w:val="none" w:sz="0" w:space="0" w:color="auto"/>
                <w:bottom w:val="none" w:sz="0" w:space="0" w:color="auto"/>
                <w:right w:val="none" w:sz="0" w:space="0" w:color="auto"/>
              </w:divBdr>
              <w:divsChild>
                <w:div w:id="1539703361">
                  <w:marLeft w:val="0"/>
                  <w:marRight w:val="0"/>
                  <w:marTop w:val="0"/>
                  <w:marBottom w:val="0"/>
                  <w:divBdr>
                    <w:top w:val="none" w:sz="0" w:space="0" w:color="auto"/>
                    <w:left w:val="none" w:sz="0" w:space="0" w:color="auto"/>
                    <w:bottom w:val="none" w:sz="0" w:space="0" w:color="auto"/>
                    <w:right w:val="none" w:sz="0" w:space="0" w:color="auto"/>
                  </w:divBdr>
                  <w:divsChild>
                    <w:div w:id="97950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080648">
      <w:bodyDiv w:val="1"/>
      <w:marLeft w:val="0"/>
      <w:marRight w:val="0"/>
      <w:marTop w:val="0"/>
      <w:marBottom w:val="0"/>
      <w:divBdr>
        <w:top w:val="none" w:sz="0" w:space="0" w:color="auto"/>
        <w:left w:val="none" w:sz="0" w:space="0" w:color="auto"/>
        <w:bottom w:val="none" w:sz="0" w:space="0" w:color="auto"/>
        <w:right w:val="none" w:sz="0" w:space="0" w:color="auto"/>
      </w:divBdr>
      <w:divsChild>
        <w:div w:id="1428817231">
          <w:marLeft w:val="0"/>
          <w:marRight w:val="0"/>
          <w:marTop w:val="0"/>
          <w:marBottom w:val="0"/>
          <w:divBdr>
            <w:top w:val="none" w:sz="0" w:space="0" w:color="auto"/>
            <w:left w:val="none" w:sz="0" w:space="0" w:color="auto"/>
            <w:bottom w:val="none" w:sz="0" w:space="0" w:color="auto"/>
            <w:right w:val="none" w:sz="0" w:space="0" w:color="auto"/>
          </w:divBdr>
          <w:divsChild>
            <w:div w:id="1208180805">
              <w:marLeft w:val="0"/>
              <w:marRight w:val="0"/>
              <w:marTop w:val="0"/>
              <w:marBottom w:val="0"/>
              <w:divBdr>
                <w:top w:val="none" w:sz="0" w:space="0" w:color="auto"/>
                <w:left w:val="none" w:sz="0" w:space="0" w:color="auto"/>
                <w:bottom w:val="none" w:sz="0" w:space="0" w:color="auto"/>
                <w:right w:val="none" w:sz="0" w:space="0" w:color="auto"/>
              </w:divBdr>
              <w:divsChild>
                <w:div w:id="2086104757">
                  <w:marLeft w:val="0"/>
                  <w:marRight w:val="0"/>
                  <w:marTop w:val="0"/>
                  <w:marBottom w:val="0"/>
                  <w:divBdr>
                    <w:top w:val="none" w:sz="0" w:space="0" w:color="auto"/>
                    <w:left w:val="none" w:sz="0" w:space="0" w:color="auto"/>
                    <w:bottom w:val="none" w:sz="0" w:space="0" w:color="auto"/>
                    <w:right w:val="none" w:sz="0" w:space="0" w:color="auto"/>
                  </w:divBdr>
                  <w:divsChild>
                    <w:div w:id="1963655958">
                      <w:marLeft w:val="0"/>
                      <w:marRight w:val="0"/>
                      <w:marTop w:val="0"/>
                      <w:marBottom w:val="0"/>
                      <w:divBdr>
                        <w:top w:val="none" w:sz="0" w:space="0" w:color="auto"/>
                        <w:left w:val="none" w:sz="0" w:space="0" w:color="auto"/>
                        <w:bottom w:val="none" w:sz="0" w:space="0" w:color="auto"/>
                        <w:right w:val="none" w:sz="0" w:space="0" w:color="auto"/>
                      </w:divBdr>
                      <w:divsChild>
                        <w:div w:id="1317763307">
                          <w:marLeft w:val="0"/>
                          <w:marRight w:val="0"/>
                          <w:marTop w:val="0"/>
                          <w:marBottom w:val="0"/>
                          <w:divBdr>
                            <w:top w:val="none" w:sz="0" w:space="0" w:color="auto"/>
                            <w:left w:val="none" w:sz="0" w:space="0" w:color="auto"/>
                            <w:bottom w:val="none" w:sz="0" w:space="0" w:color="auto"/>
                            <w:right w:val="none" w:sz="0" w:space="0" w:color="auto"/>
                          </w:divBdr>
                          <w:divsChild>
                            <w:div w:id="1307858765">
                              <w:marLeft w:val="0"/>
                              <w:marRight w:val="0"/>
                              <w:marTop w:val="0"/>
                              <w:marBottom w:val="0"/>
                              <w:divBdr>
                                <w:top w:val="none" w:sz="0" w:space="0" w:color="auto"/>
                                <w:left w:val="none" w:sz="0" w:space="0" w:color="auto"/>
                                <w:bottom w:val="none" w:sz="0" w:space="0" w:color="auto"/>
                                <w:right w:val="none" w:sz="0" w:space="0" w:color="auto"/>
                              </w:divBdr>
                              <w:divsChild>
                                <w:div w:id="488054605">
                                  <w:marLeft w:val="0"/>
                                  <w:marRight w:val="0"/>
                                  <w:marTop w:val="0"/>
                                  <w:marBottom w:val="0"/>
                                  <w:divBdr>
                                    <w:top w:val="none" w:sz="0" w:space="0" w:color="auto"/>
                                    <w:left w:val="none" w:sz="0" w:space="0" w:color="auto"/>
                                    <w:bottom w:val="none" w:sz="0" w:space="0" w:color="auto"/>
                                    <w:right w:val="none" w:sz="0" w:space="0" w:color="auto"/>
                                  </w:divBdr>
                                  <w:divsChild>
                                    <w:div w:id="717513892">
                                      <w:marLeft w:val="0"/>
                                      <w:marRight w:val="0"/>
                                      <w:marTop w:val="0"/>
                                      <w:marBottom w:val="0"/>
                                      <w:divBdr>
                                        <w:top w:val="none" w:sz="0" w:space="0" w:color="auto"/>
                                        <w:left w:val="none" w:sz="0" w:space="0" w:color="auto"/>
                                        <w:bottom w:val="none" w:sz="0" w:space="0" w:color="auto"/>
                                        <w:right w:val="none" w:sz="0" w:space="0" w:color="auto"/>
                                      </w:divBdr>
                                      <w:divsChild>
                                        <w:div w:id="1114984805">
                                          <w:marLeft w:val="0"/>
                                          <w:marRight w:val="0"/>
                                          <w:marTop w:val="0"/>
                                          <w:marBottom w:val="0"/>
                                          <w:divBdr>
                                            <w:top w:val="none" w:sz="0" w:space="0" w:color="auto"/>
                                            <w:left w:val="none" w:sz="0" w:space="0" w:color="auto"/>
                                            <w:bottom w:val="none" w:sz="0" w:space="0" w:color="auto"/>
                                            <w:right w:val="none" w:sz="0" w:space="0" w:color="auto"/>
                                          </w:divBdr>
                                          <w:divsChild>
                                            <w:div w:id="1829246886">
                                              <w:marLeft w:val="0"/>
                                              <w:marRight w:val="0"/>
                                              <w:marTop w:val="0"/>
                                              <w:marBottom w:val="0"/>
                                              <w:divBdr>
                                                <w:top w:val="none" w:sz="0" w:space="0" w:color="auto"/>
                                                <w:left w:val="none" w:sz="0" w:space="0" w:color="auto"/>
                                                <w:bottom w:val="none" w:sz="0" w:space="0" w:color="auto"/>
                                                <w:right w:val="none" w:sz="0" w:space="0" w:color="auto"/>
                                              </w:divBdr>
                                              <w:divsChild>
                                                <w:div w:id="203906494">
                                                  <w:marLeft w:val="0"/>
                                                  <w:marRight w:val="0"/>
                                                  <w:marTop w:val="0"/>
                                                  <w:marBottom w:val="0"/>
                                                  <w:divBdr>
                                                    <w:top w:val="none" w:sz="0" w:space="0" w:color="auto"/>
                                                    <w:left w:val="none" w:sz="0" w:space="0" w:color="auto"/>
                                                    <w:bottom w:val="none" w:sz="0" w:space="0" w:color="auto"/>
                                                    <w:right w:val="none" w:sz="0" w:space="0" w:color="auto"/>
                                                  </w:divBdr>
                                                  <w:divsChild>
                                                    <w:div w:id="2104571054">
                                                      <w:marLeft w:val="0"/>
                                                      <w:marRight w:val="0"/>
                                                      <w:marTop w:val="0"/>
                                                      <w:marBottom w:val="0"/>
                                                      <w:divBdr>
                                                        <w:top w:val="none" w:sz="0" w:space="0" w:color="auto"/>
                                                        <w:left w:val="none" w:sz="0" w:space="0" w:color="auto"/>
                                                        <w:bottom w:val="none" w:sz="0" w:space="0" w:color="auto"/>
                                                        <w:right w:val="none" w:sz="0" w:space="0" w:color="auto"/>
                                                      </w:divBdr>
                                                      <w:divsChild>
                                                        <w:div w:id="1578204095">
                                                          <w:marLeft w:val="0"/>
                                                          <w:marRight w:val="0"/>
                                                          <w:marTop w:val="0"/>
                                                          <w:marBottom w:val="0"/>
                                                          <w:divBdr>
                                                            <w:top w:val="none" w:sz="0" w:space="0" w:color="auto"/>
                                                            <w:left w:val="none" w:sz="0" w:space="0" w:color="auto"/>
                                                            <w:bottom w:val="none" w:sz="0" w:space="0" w:color="auto"/>
                                                            <w:right w:val="none" w:sz="0" w:space="0" w:color="auto"/>
                                                          </w:divBdr>
                                                          <w:divsChild>
                                                            <w:div w:id="175343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5673675">
      <w:bodyDiv w:val="1"/>
      <w:marLeft w:val="0"/>
      <w:marRight w:val="0"/>
      <w:marTop w:val="0"/>
      <w:marBottom w:val="0"/>
      <w:divBdr>
        <w:top w:val="none" w:sz="0" w:space="0" w:color="auto"/>
        <w:left w:val="none" w:sz="0" w:space="0" w:color="auto"/>
        <w:bottom w:val="none" w:sz="0" w:space="0" w:color="auto"/>
        <w:right w:val="none" w:sz="0" w:space="0" w:color="auto"/>
      </w:divBdr>
    </w:div>
    <w:div w:id="641345505">
      <w:bodyDiv w:val="1"/>
      <w:marLeft w:val="0"/>
      <w:marRight w:val="0"/>
      <w:marTop w:val="0"/>
      <w:marBottom w:val="0"/>
      <w:divBdr>
        <w:top w:val="none" w:sz="0" w:space="0" w:color="auto"/>
        <w:left w:val="none" w:sz="0" w:space="0" w:color="auto"/>
        <w:bottom w:val="none" w:sz="0" w:space="0" w:color="auto"/>
        <w:right w:val="none" w:sz="0" w:space="0" w:color="auto"/>
      </w:divBdr>
      <w:divsChild>
        <w:div w:id="725689147">
          <w:marLeft w:val="0"/>
          <w:marRight w:val="0"/>
          <w:marTop w:val="0"/>
          <w:marBottom w:val="0"/>
          <w:divBdr>
            <w:top w:val="none" w:sz="0" w:space="0" w:color="auto"/>
            <w:left w:val="none" w:sz="0" w:space="0" w:color="auto"/>
            <w:bottom w:val="none" w:sz="0" w:space="0" w:color="auto"/>
            <w:right w:val="none" w:sz="0" w:space="0" w:color="auto"/>
          </w:divBdr>
          <w:divsChild>
            <w:div w:id="198982488">
              <w:marLeft w:val="0"/>
              <w:marRight w:val="0"/>
              <w:marTop w:val="0"/>
              <w:marBottom w:val="0"/>
              <w:divBdr>
                <w:top w:val="none" w:sz="0" w:space="0" w:color="auto"/>
                <w:left w:val="none" w:sz="0" w:space="0" w:color="auto"/>
                <w:bottom w:val="none" w:sz="0" w:space="0" w:color="auto"/>
                <w:right w:val="none" w:sz="0" w:space="0" w:color="auto"/>
              </w:divBdr>
              <w:divsChild>
                <w:div w:id="1892498693">
                  <w:marLeft w:val="0"/>
                  <w:marRight w:val="0"/>
                  <w:marTop w:val="0"/>
                  <w:marBottom w:val="0"/>
                  <w:divBdr>
                    <w:top w:val="none" w:sz="0" w:space="0" w:color="auto"/>
                    <w:left w:val="none" w:sz="0" w:space="0" w:color="auto"/>
                    <w:bottom w:val="none" w:sz="0" w:space="0" w:color="auto"/>
                    <w:right w:val="none" w:sz="0" w:space="0" w:color="auto"/>
                  </w:divBdr>
                  <w:divsChild>
                    <w:div w:id="752162280">
                      <w:marLeft w:val="0"/>
                      <w:marRight w:val="0"/>
                      <w:marTop w:val="0"/>
                      <w:marBottom w:val="0"/>
                      <w:divBdr>
                        <w:top w:val="none" w:sz="0" w:space="0" w:color="auto"/>
                        <w:left w:val="none" w:sz="0" w:space="0" w:color="auto"/>
                        <w:bottom w:val="none" w:sz="0" w:space="0" w:color="auto"/>
                        <w:right w:val="none" w:sz="0" w:space="0" w:color="auto"/>
                      </w:divBdr>
                      <w:divsChild>
                        <w:div w:id="1759867423">
                          <w:marLeft w:val="0"/>
                          <w:marRight w:val="0"/>
                          <w:marTop w:val="0"/>
                          <w:marBottom w:val="0"/>
                          <w:divBdr>
                            <w:top w:val="none" w:sz="0" w:space="0" w:color="auto"/>
                            <w:left w:val="none" w:sz="0" w:space="0" w:color="auto"/>
                            <w:bottom w:val="none" w:sz="0" w:space="0" w:color="auto"/>
                            <w:right w:val="none" w:sz="0" w:space="0" w:color="auto"/>
                          </w:divBdr>
                          <w:divsChild>
                            <w:div w:id="1038970050">
                              <w:marLeft w:val="0"/>
                              <w:marRight w:val="0"/>
                              <w:marTop w:val="0"/>
                              <w:marBottom w:val="0"/>
                              <w:divBdr>
                                <w:top w:val="none" w:sz="0" w:space="0" w:color="auto"/>
                                <w:left w:val="none" w:sz="0" w:space="0" w:color="auto"/>
                                <w:bottom w:val="none" w:sz="0" w:space="0" w:color="auto"/>
                                <w:right w:val="none" w:sz="0" w:space="0" w:color="auto"/>
                              </w:divBdr>
                              <w:divsChild>
                                <w:div w:id="1635334049">
                                  <w:marLeft w:val="0"/>
                                  <w:marRight w:val="0"/>
                                  <w:marTop w:val="0"/>
                                  <w:marBottom w:val="0"/>
                                  <w:divBdr>
                                    <w:top w:val="none" w:sz="0" w:space="0" w:color="auto"/>
                                    <w:left w:val="none" w:sz="0" w:space="0" w:color="auto"/>
                                    <w:bottom w:val="none" w:sz="0" w:space="0" w:color="auto"/>
                                    <w:right w:val="none" w:sz="0" w:space="0" w:color="auto"/>
                                  </w:divBdr>
                                  <w:divsChild>
                                    <w:div w:id="1388609297">
                                      <w:marLeft w:val="0"/>
                                      <w:marRight w:val="0"/>
                                      <w:marTop w:val="0"/>
                                      <w:marBottom w:val="0"/>
                                      <w:divBdr>
                                        <w:top w:val="none" w:sz="0" w:space="0" w:color="auto"/>
                                        <w:left w:val="none" w:sz="0" w:space="0" w:color="auto"/>
                                        <w:bottom w:val="none" w:sz="0" w:space="0" w:color="auto"/>
                                        <w:right w:val="none" w:sz="0" w:space="0" w:color="auto"/>
                                      </w:divBdr>
                                      <w:divsChild>
                                        <w:div w:id="1577664465">
                                          <w:marLeft w:val="0"/>
                                          <w:marRight w:val="0"/>
                                          <w:marTop w:val="0"/>
                                          <w:marBottom w:val="0"/>
                                          <w:divBdr>
                                            <w:top w:val="none" w:sz="0" w:space="0" w:color="auto"/>
                                            <w:left w:val="none" w:sz="0" w:space="0" w:color="auto"/>
                                            <w:bottom w:val="none" w:sz="0" w:space="0" w:color="auto"/>
                                            <w:right w:val="none" w:sz="0" w:space="0" w:color="auto"/>
                                          </w:divBdr>
                                          <w:divsChild>
                                            <w:div w:id="1793985209">
                                              <w:marLeft w:val="0"/>
                                              <w:marRight w:val="0"/>
                                              <w:marTop w:val="0"/>
                                              <w:marBottom w:val="0"/>
                                              <w:divBdr>
                                                <w:top w:val="none" w:sz="0" w:space="0" w:color="auto"/>
                                                <w:left w:val="none" w:sz="0" w:space="0" w:color="auto"/>
                                                <w:bottom w:val="none" w:sz="0" w:space="0" w:color="auto"/>
                                                <w:right w:val="none" w:sz="0" w:space="0" w:color="auto"/>
                                              </w:divBdr>
                                              <w:divsChild>
                                                <w:div w:id="974723587">
                                                  <w:marLeft w:val="0"/>
                                                  <w:marRight w:val="0"/>
                                                  <w:marTop w:val="0"/>
                                                  <w:marBottom w:val="0"/>
                                                  <w:divBdr>
                                                    <w:top w:val="none" w:sz="0" w:space="0" w:color="auto"/>
                                                    <w:left w:val="none" w:sz="0" w:space="0" w:color="auto"/>
                                                    <w:bottom w:val="none" w:sz="0" w:space="0" w:color="auto"/>
                                                    <w:right w:val="none" w:sz="0" w:space="0" w:color="auto"/>
                                                  </w:divBdr>
                                                  <w:divsChild>
                                                    <w:div w:id="876240257">
                                                      <w:marLeft w:val="0"/>
                                                      <w:marRight w:val="0"/>
                                                      <w:marTop w:val="0"/>
                                                      <w:marBottom w:val="0"/>
                                                      <w:divBdr>
                                                        <w:top w:val="none" w:sz="0" w:space="0" w:color="auto"/>
                                                        <w:left w:val="none" w:sz="0" w:space="0" w:color="auto"/>
                                                        <w:bottom w:val="none" w:sz="0" w:space="0" w:color="auto"/>
                                                        <w:right w:val="none" w:sz="0" w:space="0" w:color="auto"/>
                                                      </w:divBdr>
                                                      <w:divsChild>
                                                        <w:div w:id="937718099">
                                                          <w:marLeft w:val="0"/>
                                                          <w:marRight w:val="0"/>
                                                          <w:marTop w:val="0"/>
                                                          <w:marBottom w:val="0"/>
                                                          <w:divBdr>
                                                            <w:top w:val="none" w:sz="0" w:space="0" w:color="auto"/>
                                                            <w:left w:val="none" w:sz="0" w:space="0" w:color="auto"/>
                                                            <w:bottom w:val="none" w:sz="0" w:space="0" w:color="auto"/>
                                                            <w:right w:val="none" w:sz="0" w:space="0" w:color="auto"/>
                                                          </w:divBdr>
                                                          <w:divsChild>
                                                            <w:div w:id="18525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2541920">
      <w:bodyDiv w:val="1"/>
      <w:marLeft w:val="0"/>
      <w:marRight w:val="0"/>
      <w:marTop w:val="0"/>
      <w:marBottom w:val="0"/>
      <w:divBdr>
        <w:top w:val="none" w:sz="0" w:space="0" w:color="auto"/>
        <w:left w:val="none" w:sz="0" w:space="0" w:color="auto"/>
        <w:bottom w:val="none" w:sz="0" w:space="0" w:color="auto"/>
        <w:right w:val="none" w:sz="0" w:space="0" w:color="auto"/>
      </w:divBdr>
      <w:divsChild>
        <w:div w:id="740446641">
          <w:marLeft w:val="0"/>
          <w:marRight w:val="0"/>
          <w:marTop w:val="0"/>
          <w:marBottom w:val="0"/>
          <w:divBdr>
            <w:top w:val="none" w:sz="0" w:space="0" w:color="auto"/>
            <w:left w:val="none" w:sz="0" w:space="0" w:color="auto"/>
            <w:bottom w:val="none" w:sz="0" w:space="0" w:color="auto"/>
            <w:right w:val="none" w:sz="0" w:space="0" w:color="auto"/>
          </w:divBdr>
          <w:divsChild>
            <w:div w:id="209613850">
              <w:marLeft w:val="0"/>
              <w:marRight w:val="0"/>
              <w:marTop w:val="0"/>
              <w:marBottom w:val="0"/>
              <w:divBdr>
                <w:top w:val="none" w:sz="0" w:space="0" w:color="auto"/>
                <w:left w:val="none" w:sz="0" w:space="0" w:color="auto"/>
                <w:bottom w:val="none" w:sz="0" w:space="0" w:color="auto"/>
                <w:right w:val="none" w:sz="0" w:space="0" w:color="auto"/>
              </w:divBdr>
              <w:divsChild>
                <w:div w:id="964385792">
                  <w:marLeft w:val="0"/>
                  <w:marRight w:val="0"/>
                  <w:marTop w:val="0"/>
                  <w:marBottom w:val="0"/>
                  <w:divBdr>
                    <w:top w:val="none" w:sz="0" w:space="0" w:color="auto"/>
                    <w:left w:val="none" w:sz="0" w:space="0" w:color="auto"/>
                    <w:bottom w:val="none" w:sz="0" w:space="0" w:color="auto"/>
                    <w:right w:val="none" w:sz="0" w:space="0" w:color="auto"/>
                  </w:divBdr>
                  <w:divsChild>
                    <w:div w:id="836965916">
                      <w:marLeft w:val="0"/>
                      <w:marRight w:val="0"/>
                      <w:marTop w:val="0"/>
                      <w:marBottom w:val="0"/>
                      <w:divBdr>
                        <w:top w:val="none" w:sz="0" w:space="0" w:color="auto"/>
                        <w:left w:val="none" w:sz="0" w:space="0" w:color="auto"/>
                        <w:bottom w:val="none" w:sz="0" w:space="0" w:color="auto"/>
                        <w:right w:val="none" w:sz="0" w:space="0" w:color="auto"/>
                      </w:divBdr>
                      <w:divsChild>
                        <w:div w:id="109401612">
                          <w:marLeft w:val="0"/>
                          <w:marRight w:val="0"/>
                          <w:marTop w:val="0"/>
                          <w:marBottom w:val="0"/>
                          <w:divBdr>
                            <w:top w:val="none" w:sz="0" w:space="0" w:color="auto"/>
                            <w:left w:val="none" w:sz="0" w:space="0" w:color="auto"/>
                            <w:bottom w:val="none" w:sz="0" w:space="0" w:color="auto"/>
                            <w:right w:val="none" w:sz="0" w:space="0" w:color="auto"/>
                          </w:divBdr>
                          <w:divsChild>
                            <w:div w:id="1926262752">
                              <w:marLeft w:val="0"/>
                              <w:marRight w:val="0"/>
                              <w:marTop w:val="0"/>
                              <w:marBottom w:val="0"/>
                              <w:divBdr>
                                <w:top w:val="none" w:sz="0" w:space="0" w:color="auto"/>
                                <w:left w:val="none" w:sz="0" w:space="0" w:color="auto"/>
                                <w:bottom w:val="none" w:sz="0" w:space="0" w:color="auto"/>
                                <w:right w:val="none" w:sz="0" w:space="0" w:color="auto"/>
                              </w:divBdr>
                              <w:divsChild>
                                <w:div w:id="1127165551">
                                  <w:marLeft w:val="0"/>
                                  <w:marRight w:val="0"/>
                                  <w:marTop w:val="0"/>
                                  <w:marBottom w:val="0"/>
                                  <w:divBdr>
                                    <w:top w:val="none" w:sz="0" w:space="0" w:color="auto"/>
                                    <w:left w:val="none" w:sz="0" w:space="0" w:color="auto"/>
                                    <w:bottom w:val="none" w:sz="0" w:space="0" w:color="auto"/>
                                    <w:right w:val="none" w:sz="0" w:space="0" w:color="auto"/>
                                  </w:divBdr>
                                  <w:divsChild>
                                    <w:div w:id="857893323">
                                      <w:marLeft w:val="0"/>
                                      <w:marRight w:val="0"/>
                                      <w:marTop w:val="0"/>
                                      <w:marBottom w:val="0"/>
                                      <w:divBdr>
                                        <w:top w:val="none" w:sz="0" w:space="0" w:color="auto"/>
                                        <w:left w:val="none" w:sz="0" w:space="0" w:color="auto"/>
                                        <w:bottom w:val="none" w:sz="0" w:space="0" w:color="auto"/>
                                        <w:right w:val="none" w:sz="0" w:space="0" w:color="auto"/>
                                      </w:divBdr>
                                      <w:divsChild>
                                        <w:div w:id="211381017">
                                          <w:marLeft w:val="0"/>
                                          <w:marRight w:val="0"/>
                                          <w:marTop w:val="0"/>
                                          <w:marBottom w:val="0"/>
                                          <w:divBdr>
                                            <w:top w:val="none" w:sz="0" w:space="0" w:color="auto"/>
                                            <w:left w:val="none" w:sz="0" w:space="0" w:color="auto"/>
                                            <w:bottom w:val="none" w:sz="0" w:space="0" w:color="auto"/>
                                            <w:right w:val="none" w:sz="0" w:space="0" w:color="auto"/>
                                          </w:divBdr>
                                          <w:divsChild>
                                            <w:div w:id="1363826704">
                                              <w:marLeft w:val="0"/>
                                              <w:marRight w:val="0"/>
                                              <w:marTop w:val="0"/>
                                              <w:marBottom w:val="0"/>
                                              <w:divBdr>
                                                <w:top w:val="none" w:sz="0" w:space="0" w:color="auto"/>
                                                <w:left w:val="none" w:sz="0" w:space="0" w:color="auto"/>
                                                <w:bottom w:val="none" w:sz="0" w:space="0" w:color="auto"/>
                                                <w:right w:val="none" w:sz="0" w:space="0" w:color="auto"/>
                                              </w:divBdr>
                                              <w:divsChild>
                                                <w:div w:id="1987395650">
                                                  <w:marLeft w:val="0"/>
                                                  <w:marRight w:val="0"/>
                                                  <w:marTop w:val="0"/>
                                                  <w:marBottom w:val="0"/>
                                                  <w:divBdr>
                                                    <w:top w:val="none" w:sz="0" w:space="0" w:color="auto"/>
                                                    <w:left w:val="none" w:sz="0" w:space="0" w:color="auto"/>
                                                    <w:bottom w:val="none" w:sz="0" w:space="0" w:color="auto"/>
                                                    <w:right w:val="none" w:sz="0" w:space="0" w:color="auto"/>
                                                  </w:divBdr>
                                                  <w:divsChild>
                                                    <w:div w:id="1741054465">
                                                      <w:marLeft w:val="0"/>
                                                      <w:marRight w:val="0"/>
                                                      <w:marTop w:val="0"/>
                                                      <w:marBottom w:val="0"/>
                                                      <w:divBdr>
                                                        <w:top w:val="none" w:sz="0" w:space="0" w:color="auto"/>
                                                        <w:left w:val="none" w:sz="0" w:space="0" w:color="auto"/>
                                                        <w:bottom w:val="none" w:sz="0" w:space="0" w:color="auto"/>
                                                        <w:right w:val="none" w:sz="0" w:space="0" w:color="auto"/>
                                                      </w:divBdr>
                                                      <w:divsChild>
                                                        <w:div w:id="613635371">
                                                          <w:marLeft w:val="0"/>
                                                          <w:marRight w:val="0"/>
                                                          <w:marTop w:val="0"/>
                                                          <w:marBottom w:val="0"/>
                                                          <w:divBdr>
                                                            <w:top w:val="none" w:sz="0" w:space="0" w:color="auto"/>
                                                            <w:left w:val="none" w:sz="0" w:space="0" w:color="auto"/>
                                                            <w:bottom w:val="none" w:sz="0" w:space="0" w:color="auto"/>
                                                            <w:right w:val="none" w:sz="0" w:space="0" w:color="auto"/>
                                                          </w:divBdr>
                                                          <w:divsChild>
                                                            <w:div w:id="154968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4069466">
      <w:bodyDiv w:val="1"/>
      <w:marLeft w:val="0"/>
      <w:marRight w:val="0"/>
      <w:marTop w:val="0"/>
      <w:marBottom w:val="0"/>
      <w:divBdr>
        <w:top w:val="none" w:sz="0" w:space="0" w:color="auto"/>
        <w:left w:val="none" w:sz="0" w:space="0" w:color="auto"/>
        <w:bottom w:val="none" w:sz="0" w:space="0" w:color="auto"/>
        <w:right w:val="none" w:sz="0" w:space="0" w:color="auto"/>
      </w:divBdr>
    </w:div>
    <w:div w:id="689985856">
      <w:bodyDiv w:val="1"/>
      <w:marLeft w:val="0"/>
      <w:marRight w:val="0"/>
      <w:marTop w:val="0"/>
      <w:marBottom w:val="0"/>
      <w:divBdr>
        <w:top w:val="none" w:sz="0" w:space="0" w:color="auto"/>
        <w:left w:val="none" w:sz="0" w:space="0" w:color="auto"/>
        <w:bottom w:val="none" w:sz="0" w:space="0" w:color="auto"/>
        <w:right w:val="none" w:sz="0" w:space="0" w:color="auto"/>
      </w:divBdr>
      <w:divsChild>
        <w:div w:id="345715790">
          <w:marLeft w:val="0"/>
          <w:marRight w:val="0"/>
          <w:marTop w:val="0"/>
          <w:marBottom w:val="0"/>
          <w:divBdr>
            <w:top w:val="none" w:sz="0" w:space="0" w:color="auto"/>
            <w:left w:val="none" w:sz="0" w:space="0" w:color="auto"/>
            <w:bottom w:val="none" w:sz="0" w:space="0" w:color="auto"/>
            <w:right w:val="none" w:sz="0" w:space="0" w:color="auto"/>
          </w:divBdr>
          <w:divsChild>
            <w:div w:id="730079268">
              <w:marLeft w:val="0"/>
              <w:marRight w:val="0"/>
              <w:marTop w:val="0"/>
              <w:marBottom w:val="0"/>
              <w:divBdr>
                <w:top w:val="none" w:sz="0" w:space="0" w:color="auto"/>
                <w:left w:val="none" w:sz="0" w:space="0" w:color="auto"/>
                <w:bottom w:val="none" w:sz="0" w:space="0" w:color="auto"/>
                <w:right w:val="none" w:sz="0" w:space="0" w:color="auto"/>
              </w:divBdr>
              <w:divsChild>
                <w:div w:id="2076464015">
                  <w:marLeft w:val="0"/>
                  <w:marRight w:val="0"/>
                  <w:marTop w:val="0"/>
                  <w:marBottom w:val="0"/>
                  <w:divBdr>
                    <w:top w:val="none" w:sz="0" w:space="0" w:color="auto"/>
                    <w:left w:val="none" w:sz="0" w:space="0" w:color="auto"/>
                    <w:bottom w:val="none" w:sz="0" w:space="0" w:color="auto"/>
                    <w:right w:val="none" w:sz="0" w:space="0" w:color="auto"/>
                  </w:divBdr>
                  <w:divsChild>
                    <w:div w:id="758253932">
                      <w:marLeft w:val="0"/>
                      <w:marRight w:val="0"/>
                      <w:marTop w:val="0"/>
                      <w:marBottom w:val="0"/>
                      <w:divBdr>
                        <w:top w:val="none" w:sz="0" w:space="0" w:color="auto"/>
                        <w:left w:val="none" w:sz="0" w:space="0" w:color="auto"/>
                        <w:bottom w:val="none" w:sz="0" w:space="0" w:color="auto"/>
                        <w:right w:val="none" w:sz="0" w:space="0" w:color="auto"/>
                      </w:divBdr>
                      <w:divsChild>
                        <w:div w:id="419522558">
                          <w:marLeft w:val="0"/>
                          <w:marRight w:val="0"/>
                          <w:marTop w:val="0"/>
                          <w:marBottom w:val="0"/>
                          <w:divBdr>
                            <w:top w:val="none" w:sz="0" w:space="0" w:color="auto"/>
                            <w:left w:val="none" w:sz="0" w:space="0" w:color="auto"/>
                            <w:bottom w:val="none" w:sz="0" w:space="0" w:color="auto"/>
                            <w:right w:val="none" w:sz="0" w:space="0" w:color="auto"/>
                          </w:divBdr>
                          <w:divsChild>
                            <w:div w:id="1713650706">
                              <w:marLeft w:val="0"/>
                              <w:marRight w:val="0"/>
                              <w:marTop w:val="0"/>
                              <w:marBottom w:val="0"/>
                              <w:divBdr>
                                <w:top w:val="none" w:sz="0" w:space="0" w:color="auto"/>
                                <w:left w:val="none" w:sz="0" w:space="0" w:color="auto"/>
                                <w:bottom w:val="none" w:sz="0" w:space="0" w:color="auto"/>
                                <w:right w:val="none" w:sz="0" w:space="0" w:color="auto"/>
                              </w:divBdr>
                              <w:divsChild>
                                <w:div w:id="231083495">
                                  <w:marLeft w:val="0"/>
                                  <w:marRight w:val="0"/>
                                  <w:marTop w:val="0"/>
                                  <w:marBottom w:val="0"/>
                                  <w:divBdr>
                                    <w:top w:val="none" w:sz="0" w:space="0" w:color="auto"/>
                                    <w:left w:val="none" w:sz="0" w:space="0" w:color="auto"/>
                                    <w:bottom w:val="none" w:sz="0" w:space="0" w:color="auto"/>
                                    <w:right w:val="none" w:sz="0" w:space="0" w:color="auto"/>
                                  </w:divBdr>
                                  <w:divsChild>
                                    <w:div w:id="1277980890">
                                      <w:marLeft w:val="0"/>
                                      <w:marRight w:val="0"/>
                                      <w:marTop w:val="0"/>
                                      <w:marBottom w:val="0"/>
                                      <w:divBdr>
                                        <w:top w:val="none" w:sz="0" w:space="0" w:color="auto"/>
                                        <w:left w:val="none" w:sz="0" w:space="0" w:color="auto"/>
                                        <w:bottom w:val="none" w:sz="0" w:space="0" w:color="auto"/>
                                        <w:right w:val="none" w:sz="0" w:space="0" w:color="auto"/>
                                      </w:divBdr>
                                      <w:divsChild>
                                        <w:div w:id="1299535293">
                                          <w:marLeft w:val="0"/>
                                          <w:marRight w:val="0"/>
                                          <w:marTop w:val="0"/>
                                          <w:marBottom w:val="0"/>
                                          <w:divBdr>
                                            <w:top w:val="none" w:sz="0" w:space="0" w:color="auto"/>
                                            <w:left w:val="none" w:sz="0" w:space="0" w:color="auto"/>
                                            <w:bottom w:val="none" w:sz="0" w:space="0" w:color="auto"/>
                                            <w:right w:val="none" w:sz="0" w:space="0" w:color="auto"/>
                                          </w:divBdr>
                                          <w:divsChild>
                                            <w:div w:id="1215002361">
                                              <w:marLeft w:val="0"/>
                                              <w:marRight w:val="0"/>
                                              <w:marTop w:val="0"/>
                                              <w:marBottom w:val="0"/>
                                              <w:divBdr>
                                                <w:top w:val="none" w:sz="0" w:space="0" w:color="auto"/>
                                                <w:left w:val="none" w:sz="0" w:space="0" w:color="auto"/>
                                                <w:bottom w:val="none" w:sz="0" w:space="0" w:color="auto"/>
                                                <w:right w:val="none" w:sz="0" w:space="0" w:color="auto"/>
                                              </w:divBdr>
                                              <w:divsChild>
                                                <w:div w:id="976685489">
                                                  <w:marLeft w:val="0"/>
                                                  <w:marRight w:val="0"/>
                                                  <w:marTop w:val="0"/>
                                                  <w:marBottom w:val="0"/>
                                                  <w:divBdr>
                                                    <w:top w:val="none" w:sz="0" w:space="0" w:color="auto"/>
                                                    <w:left w:val="none" w:sz="0" w:space="0" w:color="auto"/>
                                                    <w:bottom w:val="none" w:sz="0" w:space="0" w:color="auto"/>
                                                    <w:right w:val="none" w:sz="0" w:space="0" w:color="auto"/>
                                                  </w:divBdr>
                                                  <w:divsChild>
                                                    <w:div w:id="1703241943">
                                                      <w:marLeft w:val="0"/>
                                                      <w:marRight w:val="0"/>
                                                      <w:marTop w:val="0"/>
                                                      <w:marBottom w:val="0"/>
                                                      <w:divBdr>
                                                        <w:top w:val="none" w:sz="0" w:space="0" w:color="auto"/>
                                                        <w:left w:val="none" w:sz="0" w:space="0" w:color="auto"/>
                                                        <w:bottom w:val="none" w:sz="0" w:space="0" w:color="auto"/>
                                                        <w:right w:val="none" w:sz="0" w:space="0" w:color="auto"/>
                                                      </w:divBdr>
                                                      <w:divsChild>
                                                        <w:div w:id="25719632">
                                                          <w:marLeft w:val="0"/>
                                                          <w:marRight w:val="0"/>
                                                          <w:marTop w:val="0"/>
                                                          <w:marBottom w:val="0"/>
                                                          <w:divBdr>
                                                            <w:top w:val="none" w:sz="0" w:space="0" w:color="auto"/>
                                                            <w:left w:val="none" w:sz="0" w:space="0" w:color="auto"/>
                                                            <w:bottom w:val="none" w:sz="0" w:space="0" w:color="auto"/>
                                                            <w:right w:val="none" w:sz="0" w:space="0" w:color="auto"/>
                                                          </w:divBdr>
                                                          <w:divsChild>
                                                            <w:div w:id="81043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9625699">
      <w:bodyDiv w:val="1"/>
      <w:marLeft w:val="0"/>
      <w:marRight w:val="0"/>
      <w:marTop w:val="0"/>
      <w:marBottom w:val="0"/>
      <w:divBdr>
        <w:top w:val="none" w:sz="0" w:space="0" w:color="auto"/>
        <w:left w:val="none" w:sz="0" w:space="0" w:color="auto"/>
        <w:bottom w:val="none" w:sz="0" w:space="0" w:color="auto"/>
        <w:right w:val="none" w:sz="0" w:space="0" w:color="auto"/>
      </w:divBdr>
      <w:divsChild>
        <w:div w:id="418404025">
          <w:marLeft w:val="0"/>
          <w:marRight w:val="0"/>
          <w:marTop w:val="0"/>
          <w:marBottom w:val="0"/>
          <w:divBdr>
            <w:top w:val="none" w:sz="0" w:space="0" w:color="auto"/>
            <w:left w:val="none" w:sz="0" w:space="0" w:color="auto"/>
            <w:bottom w:val="none" w:sz="0" w:space="0" w:color="auto"/>
            <w:right w:val="none" w:sz="0" w:space="0" w:color="auto"/>
          </w:divBdr>
          <w:divsChild>
            <w:div w:id="1704163440">
              <w:marLeft w:val="0"/>
              <w:marRight w:val="0"/>
              <w:marTop w:val="0"/>
              <w:marBottom w:val="0"/>
              <w:divBdr>
                <w:top w:val="none" w:sz="0" w:space="0" w:color="auto"/>
                <w:left w:val="none" w:sz="0" w:space="0" w:color="auto"/>
                <w:bottom w:val="none" w:sz="0" w:space="0" w:color="auto"/>
                <w:right w:val="none" w:sz="0" w:space="0" w:color="auto"/>
              </w:divBdr>
              <w:divsChild>
                <w:div w:id="1563828416">
                  <w:marLeft w:val="0"/>
                  <w:marRight w:val="0"/>
                  <w:marTop w:val="0"/>
                  <w:marBottom w:val="0"/>
                  <w:divBdr>
                    <w:top w:val="none" w:sz="0" w:space="0" w:color="auto"/>
                    <w:left w:val="none" w:sz="0" w:space="0" w:color="auto"/>
                    <w:bottom w:val="none" w:sz="0" w:space="0" w:color="auto"/>
                    <w:right w:val="none" w:sz="0" w:space="0" w:color="auto"/>
                  </w:divBdr>
                  <w:divsChild>
                    <w:div w:id="1119254549">
                      <w:marLeft w:val="0"/>
                      <w:marRight w:val="0"/>
                      <w:marTop w:val="0"/>
                      <w:marBottom w:val="0"/>
                      <w:divBdr>
                        <w:top w:val="none" w:sz="0" w:space="0" w:color="auto"/>
                        <w:left w:val="none" w:sz="0" w:space="0" w:color="auto"/>
                        <w:bottom w:val="none" w:sz="0" w:space="0" w:color="auto"/>
                        <w:right w:val="none" w:sz="0" w:space="0" w:color="auto"/>
                      </w:divBdr>
                      <w:divsChild>
                        <w:div w:id="299384514">
                          <w:marLeft w:val="0"/>
                          <w:marRight w:val="0"/>
                          <w:marTop w:val="0"/>
                          <w:marBottom w:val="0"/>
                          <w:divBdr>
                            <w:top w:val="none" w:sz="0" w:space="0" w:color="auto"/>
                            <w:left w:val="none" w:sz="0" w:space="0" w:color="auto"/>
                            <w:bottom w:val="none" w:sz="0" w:space="0" w:color="auto"/>
                            <w:right w:val="none" w:sz="0" w:space="0" w:color="auto"/>
                          </w:divBdr>
                          <w:divsChild>
                            <w:div w:id="634139732">
                              <w:marLeft w:val="0"/>
                              <w:marRight w:val="0"/>
                              <w:marTop w:val="0"/>
                              <w:marBottom w:val="0"/>
                              <w:divBdr>
                                <w:top w:val="none" w:sz="0" w:space="0" w:color="auto"/>
                                <w:left w:val="none" w:sz="0" w:space="0" w:color="auto"/>
                                <w:bottom w:val="none" w:sz="0" w:space="0" w:color="auto"/>
                                <w:right w:val="none" w:sz="0" w:space="0" w:color="auto"/>
                              </w:divBdr>
                              <w:divsChild>
                                <w:div w:id="1876966195">
                                  <w:marLeft w:val="0"/>
                                  <w:marRight w:val="0"/>
                                  <w:marTop w:val="0"/>
                                  <w:marBottom w:val="0"/>
                                  <w:divBdr>
                                    <w:top w:val="none" w:sz="0" w:space="0" w:color="auto"/>
                                    <w:left w:val="none" w:sz="0" w:space="0" w:color="auto"/>
                                    <w:bottom w:val="none" w:sz="0" w:space="0" w:color="auto"/>
                                    <w:right w:val="none" w:sz="0" w:space="0" w:color="auto"/>
                                  </w:divBdr>
                                  <w:divsChild>
                                    <w:div w:id="1072772066">
                                      <w:marLeft w:val="0"/>
                                      <w:marRight w:val="0"/>
                                      <w:marTop w:val="0"/>
                                      <w:marBottom w:val="0"/>
                                      <w:divBdr>
                                        <w:top w:val="none" w:sz="0" w:space="0" w:color="auto"/>
                                        <w:left w:val="none" w:sz="0" w:space="0" w:color="auto"/>
                                        <w:bottom w:val="none" w:sz="0" w:space="0" w:color="auto"/>
                                        <w:right w:val="none" w:sz="0" w:space="0" w:color="auto"/>
                                      </w:divBdr>
                                      <w:divsChild>
                                        <w:div w:id="153575556">
                                          <w:marLeft w:val="0"/>
                                          <w:marRight w:val="0"/>
                                          <w:marTop w:val="0"/>
                                          <w:marBottom w:val="0"/>
                                          <w:divBdr>
                                            <w:top w:val="none" w:sz="0" w:space="0" w:color="auto"/>
                                            <w:left w:val="none" w:sz="0" w:space="0" w:color="auto"/>
                                            <w:bottom w:val="none" w:sz="0" w:space="0" w:color="auto"/>
                                            <w:right w:val="none" w:sz="0" w:space="0" w:color="auto"/>
                                          </w:divBdr>
                                          <w:divsChild>
                                            <w:div w:id="1042486050">
                                              <w:marLeft w:val="0"/>
                                              <w:marRight w:val="0"/>
                                              <w:marTop w:val="0"/>
                                              <w:marBottom w:val="0"/>
                                              <w:divBdr>
                                                <w:top w:val="none" w:sz="0" w:space="0" w:color="auto"/>
                                                <w:left w:val="none" w:sz="0" w:space="0" w:color="auto"/>
                                                <w:bottom w:val="none" w:sz="0" w:space="0" w:color="auto"/>
                                                <w:right w:val="none" w:sz="0" w:space="0" w:color="auto"/>
                                              </w:divBdr>
                                              <w:divsChild>
                                                <w:div w:id="785388627">
                                                  <w:marLeft w:val="0"/>
                                                  <w:marRight w:val="0"/>
                                                  <w:marTop w:val="0"/>
                                                  <w:marBottom w:val="0"/>
                                                  <w:divBdr>
                                                    <w:top w:val="none" w:sz="0" w:space="0" w:color="auto"/>
                                                    <w:left w:val="none" w:sz="0" w:space="0" w:color="auto"/>
                                                    <w:bottom w:val="none" w:sz="0" w:space="0" w:color="auto"/>
                                                    <w:right w:val="none" w:sz="0" w:space="0" w:color="auto"/>
                                                  </w:divBdr>
                                                  <w:divsChild>
                                                    <w:div w:id="1543638485">
                                                      <w:marLeft w:val="0"/>
                                                      <w:marRight w:val="0"/>
                                                      <w:marTop w:val="0"/>
                                                      <w:marBottom w:val="0"/>
                                                      <w:divBdr>
                                                        <w:top w:val="none" w:sz="0" w:space="0" w:color="auto"/>
                                                        <w:left w:val="none" w:sz="0" w:space="0" w:color="auto"/>
                                                        <w:bottom w:val="none" w:sz="0" w:space="0" w:color="auto"/>
                                                        <w:right w:val="none" w:sz="0" w:space="0" w:color="auto"/>
                                                      </w:divBdr>
                                                      <w:divsChild>
                                                        <w:div w:id="1540046811">
                                                          <w:marLeft w:val="0"/>
                                                          <w:marRight w:val="0"/>
                                                          <w:marTop w:val="0"/>
                                                          <w:marBottom w:val="0"/>
                                                          <w:divBdr>
                                                            <w:top w:val="none" w:sz="0" w:space="0" w:color="auto"/>
                                                            <w:left w:val="none" w:sz="0" w:space="0" w:color="auto"/>
                                                            <w:bottom w:val="none" w:sz="0" w:space="0" w:color="auto"/>
                                                            <w:right w:val="none" w:sz="0" w:space="0" w:color="auto"/>
                                                          </w:divBdr>
                                                          <w:divsChild>
                                                            <w:div w:id="8546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14130">
      <w:bodyDiv w:val="1"/>
      <w:marLeft w:val="0"/>
      <w:marRight w:val="0"/>
      <w:marTop w:val="0"/>
      <w:marBottom w:val="0"/>
      <w:divBdr>
        <w:top w:val="none" w:sz="0" w:space="0" w:color="auto"/>
        <w:left w:val="none" w:sz="0" w:space="0" w:color="auto"/>
        <w:bottom w:val="none" w:sz="0" w:space="0" w:color="auto"/>
        <w:right w:val="none" w:sz="0" w:space="0" w:color="auto"/>
      </w:divBdr>
      <w:divsChild>
        <w:div w:id="749541912">
          <w:marLeft w:val="0"/>
          <w:marRight w:val="0"/>
          <w:marTop w:val="0"/>
          <w:marBottom w:val="0"/>
          <w:divBdr>
            <w:top w:val="none" w:sz="0" w:space="0" w:color="auto"/>
            <w:left w:val="none" w:sz="0" w:space="0" w:color="auto"/>
            <w:bottom w:val="none" w:sz="0" w:space="0" w:color="auto"/>
            <w:right w:val="none" w:sz="0" w:space="0" w:color="auto"/>
          </w:divBdr>
          <w:divsChild>
            <w:div w:id="873229391">
              <w:marLeft w:val="0"/>
              <w:marRight w:val="0"/>
              <w:marTop w:val="0"/>
              <w:marBottom w:val="0"/>
              <w:divBdr>
                <w:top w:val="none" w:sz="0" w:space="0" w:color="auto"/>
                <w:left w:val="none" w:sz="0" w:space="0" w:color="auto"/>
                <w:bottom w:val="none" w:sz="0" w:space="0" w:color="auto"/>
                <w:right w:val="none" w:sz="0" w:space="0" w:color="auto"/>
              </w:divBdr>
              <w:divsChild>
                <w:div w:id="207107787">
                  <w:marLeft w:val="0"/>
                  <w:marRight w:val="0"/>
                  <w:marTop w:val="0"/>
                  <w:marBottom w:val="0"/>
                  <w:divBdr>
                    <w:top w:val="none" w:sz="0" w:space="0" w:color="auto"/>
                    <w:left w:val="none" w:sz="0" w:space="0" w:color="auto"/>
                    <w:bottom w:val="none" w:sz="0" w:space="0" w:color="auto"/>
                    <w:right w:val="none" w:sz="0" w:space="0" w:color="auto"/>
                  </w:divBdr>
                  <w:divsChild>
                    <w:div w:id="796490087">
                      <w:marLeft w:val="0"/>
                      <w:marRight w:val="0"/>
                      <w:marTop w:val="0"/>
                      <w:marBottom w:val="0"/>
                      <w:divBdr>
                        <w:top w:val="none" w:sz="0" w:space="0" w:color="auto"/>
                        <w:left w:val="none" w:sz="0" w:space="0" w:color="auto"/>
                        <w:bottom w:val="none" w:sz="0" w:space="0" w:color="auto"/>
                        <w:right w:val="none" w:sz="0" w:space="0" w:color="auto"/>
                      </w:divBdr>
                      <w:divsChild>
                        <w:div w:id="506478601">
                          <w:marLeft w:val="0"/>
                          <w:marRight w:val="0"/>
                          <w:marTop w:val="0"/>
                          <w:marBottom w:val="0"/>
                          <w:divBdr>
                            <w:top w:val="none" w:sz="0" w:space="0" w:color="auto"/>
                            <w:left w:val="none" w:sz="0" w:space="0" w:color="auto"/>
                            <w:bottom w:val="none" w:sz="0" w:space="0" w:color="auto"/>
                            <w:right w:val="none" w:sz="0" w:space="0" w:color="auto"/>
                          </w:divBdr>
                          <w:divsChild>
                            <w:div w:id="704019395">
                              <w:marLeft w:val="0"/>
                              <w:marRight w:val="0"/>
                              <w:marTop w:val="0"/>
                              <w:marBottom w:val="0"/>
                              <w:divBdr>
                                <w:top w:val="none" w:sz="0" w:space="0" w:color="auto"/>
                                <w:left w:val="none" w:sz="0" w:space="0" w:color="auto"/>
                                <w:bottom w:val="none" w:sz="0" w:space="0" w:color="auto"/>
                                <w:right w:val="none" w:sz="0" w:space="0" w:color="auto"/>
                              </w:divBdr>
                              <w:divsChild>
                                <w:div w:id="621806807">
                                  <w:marLeft w:val="0"/>
                                  <w:marRight w:val="0"/>
                                  <w:marTop w:val="0"/>
                                  <w:marBottom w:val="0"/>
                                  <w:divBdr>
                                    <w:top w:val="none" w:sz="0" w:space="0" w:color="auto"/>
                                    <w:left w:val="none" w:sz="0" w:space="0" w:color="auto"/>
                                    <w:bottom w:val="none" w:sz="0" w:space="0" w:color="auto"/>
                                    <w:right w:val="none" w:sz="0" w:space="0" w:color="auto"/>
                                  </w:divBdr>
                                  <w:divsChild>
                                    <w:div w:id="1451894384">
                                      <w:marLeft w:val="0"/>
                                      <w:marRight w:val="0"/>
                                      <w:marTop w:val="0"/>
                                      <w:marBottom w:val="0"/>
                                      <w:divBdr>
                                        <w:top w:val="none" w:sz="0" w:space="0" w:color="auto"/>
                                        <w:left w:val="none" w:sz="0" w:space="0" w:color="auto"/>
                                        <w:bottom w:val="none" w:sz="0" w:space="0" w:color="auto"/>
                                        <w:right w:val="none" w:sz="0" w:space="0" w:color="auto"/>
                                      </w:divBdr>
                                      <w:divsChild>
                                        <w:div w:id="593515808">
                                          <w:marLeft w:val="0"/>
                                          <w:marRight w:val="0"/>
                                          <w:marTop w:val="0"/>
                                          <w:marBottom w:val="0"/>
                                          <w:divBdr>
                                            <w:top w:val="none" w:sz="0" w:space="0" w:color="auto"/>
                                            <w:left w:val="none" w:sz="0" w:space="0" w:color="auto"/>
                                            <w:bottom w:val="none" w:sz="0" w:space="0" w:color="auto"/>
                                            <w:right w:val="none" w:sz="0" w:space="0" w:color="auto"/>
                                          </w:divBdr>
                                          <w:divsChild>
                                            <w:div w:id="1751543867">
                                              <w:marLeft w:val="0"/>
                                              <w:marRight w:val="0"/>
                                              <w:marTop w:val="0"/>
                                              <w:marBottom w:val="0"/>
                                              <w:divBdr>
                                                <w:top w:val="none" w:sz="0" w:space="0" w:color="auto"/>
                                                <w:left w:val="none" w:sz="0" w:space="0" w:color="auto"/>
                                                <w:bottom w:val="none" w:sz="0" w:space="0" w:color="auto"/>
                                                <w:right w:val="none" w:sz="0" w:space="0" w:color="auto"/>
                                              </w:divBdr>
                                              <w:divsChild>
                                                <w:div w:id="1525097701">
                                                  <w:marLeft w:val="0"/>
                                                  <w:marRight w:val="0"/>
                                                  <w:marTop w:val="0"/>
                                                  <w:marBottom w:val="0"/>
                                                  <w:divBdr>
                                                    <w:top w:val="none" w:sz="0" w:space="0" w:color="auto"/>
                                                    <w:left w:val="none" w:sz="0" w:space="0" w:color="auto"/>
                                                    <w:bottom w:val="none" w:sz="0" w:space="0" w:color="auto"/>
                                                    <w:right w:val="none" w:sz="0" w:space="0" w:color="auto"/>
                                                  </w:divBdr>
                                                  <w:divsChild>
                                                    <w:div w:id="1255744480">
                                                      <w:marLeft w:val="0"/>
                                                      <w:marRight w:val="0"/>
                                                      <w:marTop w:val="0"/>
                                                      <w:marBottom w:val="0"/>
                                                      <w:divBdr>
                                                        <w:top w:val="none" w:sz="0" w:space="0" w:color="auto"/>
                                                        <w:left w:val="none" w:sz="0" w:space="0" w:color="auto"/>
                                                        <w:bottom w:val="none" w:sz="0" w:space="0" w:color="auto"/>
                                                        <w:right w:val="none" w:sz="0" w:space="0" w:color="auto"/>
                                                      </w:divBdr>
                                                      <w:divsChild>
                                                        <w:div w:id="404185727">
                                                          <w:marLeft w:val="0"/>
                                                          <w:marRight w:val="0"/>
                                                          <w:marTop w:val="0"/>
                                                          <w:marBottom w:val="0"/>
                                                          <w:divBdr>
                                                            <w:top w:val="none" w:sz="0" w:space="0" w:color="auto"/>
                                                            <w:left w:val="none" w:sz="0" w:space="0" w:color="auto"/>
                                                            <w:bottom w:val="none" w:sz="0" w:space="0" w:color="auto"/>
                                                            <w:right w:val="none" w:sz="0" w:space="0" w:color="auto"/>
                                                          </w:divBdr>
                                                          <w:divsChild>
                                                            <w:div w:id="212063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30037427">
      <w:bodyDiv w:val="1"/>
      <w:marLeft w:val="0"/>
      <w:marRight w:val="0"/>
      <w:marTop w:val="0"/>
      <w:marBottom w:val="0"/>
      <w:divBdr>
        <w:top w:val="none" w:sz="0" w:space="0" w:color="auto"/>
        <w:left w:val="none" w:sz="0" w:space="0" w:color="auto"/>
        <w:bottom w:val="none" w:sz="0" w:space="0" w:color="auto"/>
        <w:right w:val="none" w:sz="0" w:space="0" w:color="auto"/>
      </w:divBdr>
    </w:div>
    <w:div w:id="743725359">
      <w:bodyDiv w:val="1"/>
      <w:marLeft w:val="0"/>
      <w:marRight w:val="0"/>
      <w:marTop w:val="0"/>
      <w:marBottom w:val="0"/>
      <w:divBdr>
        <w:top w:val="none" w:sz="0" w:space="0" w:color="auto"/>
        <w:left w:val="none" w:sz="0" w:space="0" w:color="auto"/>
        <w:bottom w:val="none" w:sz="0" w:space="0" w:color="auto"/>
        <w:right w:val="none" w:sz="0" w:space="0" w:color="auto"/>
      </w:divBdr>
    </w:div>
    <w:div w:id="777675510">
      <w:bodyDiv w:val="1"/>
      <w:marLeft w:val="0"/>
      <w:marRight w:val="0"/>
      <w:marTop w:val="0"/>
      <w:marBottom w:val="0"/>
      <w:divBdr>
        <w:top w:val="none" w:sz="0" w:space="0" w:color="auto"/>
        <w:left w:val="none" w:sz="0" w:space="0" w:color="auto"/>
        <w:bottom w:val="none" w:sz="0" w:space="0" w:color="auto"/>
        <w:right w:val="none" w:sz="0" w:space="0" w:color="auto"/>
      </w:divBdr>
      <w:divsChild>
        <w:div w:id="1682002934">
          <w:marLeft w:val="0"/>
          <w:marRight w:val="0"/>
          <w:marTop w:val="0"/>
          <w:marBottom w:val="0"/>
          <w:divBdr>
            <w:top w:val="none" w:sz="0" w:space="0" w:color="auto"/>
            <w:left w:val="none" w:sz="0" w:space="0" w:color="auto"/>
            <w:bottom w:val="none" w:sz="0" w:space="0" w:color="auto"/>
            <w:right w:val="none" w:sz="0" w:space="0" w:color="auto"/>
          </w:divBdr>
          <w:divsChild>
            <w:div w:id="1766266484">
              <w:marLeft w:val="0"/>
              <w:marRight w:val="0"/>
              <w:marTop w:val="0"/>
              <w:marBottom w:val="0"/>
              <w:divBdr>
                <w:top w:val="none" w:sz="0" w:space="0" w:color="auto"/>
                <w:left w:val="none" w:sz="0" w:space="0" w:color="auto"/>
                <w:bottom w:val="none" w:sz="0" w:space="0" w:color="auto"/>
                <w:right w:val="none" w:sz="0" w:space="0" w:color="auto"/>
              </w:divBdr>
              <w:divsChild>
                <w:div w:id="973484592">
                  <w:marLeft w:val="0"/>
                  <w:marRight w:val="0"/>
                  <w:marTop w:val="0"/>
                  <w:marBottom w:val="0"/>
                  <w:divBdr>
                    <w:top w:val="none" w:sz="0" w:space="0" w:color="auto"/>
                    <w:left w:val="none" w:sz="0" w:space="0" w:color="auto"/>
                    <w:bottom w:val="none" w:sz="0" w:space="0" w:color="auto"/>
                    <w:right w:val="none" w:sz="0" w:space="0" w:color="auto"/>
                  </w:divBdr>
                  <w:divsChild>
                    <w:div w:id="2008632063">
                      <w:marLeft w:val="0"/>
                      <w:marRight w:val="0"/>
                      <w:marTop w:val="0"/>
                      <w:marBottom w:val="0"/>
                      <w:divBdr>
                        <w:top w:val="none" w:sz="0" w:space="0" w:color="auto"/>
                        <w:left w:val="none" w:sz="0" w:space="0" w:color="auto"/>
                        <w:bottom w:val="none" w:sz="0" w:space="0" w:color="auto"/>
                        <w:right w:val="none" w:sz="0" w:space="0" w:color="auto"/>
                      </w:divBdr>
                      <w:divsChild>
                        <w:div w:id="1331251555">
                          <w:marLeft w:val="0"/>
                          <w:marRight w:val="0"/>
                          <w:marTop w:val="0"/>
                          <w:marBottom w:val="0"/>
                          <w:divBdr>
                            <w:top w:val="none" w:sz="0" w:space="0" w:color="auto"/>
                            <w:left w:val="none" w:sz="0" w:space="0" w:color="auto"/>
                            <w:bottom w:val="none" w:sz="0" w:space="0" w:color="auto"/>
                            <w:right w:val="none" w:sz="0" w:space="0" w:color="auto"/>
                          </w:divBdr>
                          <w:divsChild>
                            <w:div w:id="654575598">
                              <w:marLeft w:val="0"/>
                              <w:marRight w:val="0"/>
                              <w:marTop w:val="0"/>
                              <w:marBottom w:val="0"/>
                              <w:divBdr>
                                <w:top w:val="none" w:sz="0" w:space="0" w:color="auto"/>
                                <w:left w:val="none" w:sz="0" w:space="0" w:color="auto"/>
                                <w:bottom w:val="none" w:sz="0" w:space="0" w:color="auto"/>
                                <w:right w:val="none" w:sz="0" w:space="0" w:color="auto"/>
                              </w:divBdr>
                              <w:divsChild>
                                <w:div w:id="376705823">
                                  <w:marLeft w:val="0"/>
                                  <w:marRight w:val="0"/>
                                  <w:marTop w:val="0"/>
                                  <w:marBottom w:val="0"/>
                                  <w:divBdr>
                                    <w:top w:val="none" w:sz="0" w:space="0" w:color="auto"/>
                                    <w:left w:val="none" w:sz="0" w:space="0" w:color="auto"/>
                                    <w:bottom w:val="none" w:sz="0" w:space="0" w:color="auto"/>
                                    <w:right w:val="none" w:sz="0" w:space="0" w:color="auto"/>
                                  </w:divBdr>
                                  <w:divsChild>
                                    <w:div w:id="1977105786">
                                      <w:marLeft w:val="0"/>
                                      <w:marRight w:val="0"/>
                                      <w:marTop w:val="0"/>
                                      <w:marBottom w:val="0"/>
                                      <w:divBdr>
                                        <w:top w:val="none" w:sz="0" w:space="0" w:color="auto"/>
                                        <w:left w:val="none" w:sz="0" w:space="0" w:color="auto"/>
                                        <w:bottom w:val="none" w:sz="0" w:space="0" w:color="auto"/>
                                        <w:right w:val="none" w:sz="0" w:space="0" w:color="auto"/>
                                      </w:divBdr>
                                      <w:divsChild>
                                        <w:div w:id="1698509487">
                                          <w:marLeft w:val="0"/>
                                          <w:marRight w:val="0"/>
                                          <w:marTop w:val="0"/>
                                          <w:marBottom w:val="0"/>
                                          <w:divBdr>
                                            <w:top w:val="none" w:sz="0" w:space="0" w:color="auto"/>
                                            <w:left w:val="none" w:sz="0" w:space="0" w:color="auto"/>
                                            <w:bottom w:val="none" w:sz="0" w:space="0" w:color="auto"/>
                                            <w:right w:val="none" w:sz="0" w:space="0" w:color="auto"/>
                                          </w:divBdr>
                                          <w:divsChild>
                                            <w:div w:id="464592157">
                                              <w:marLeft w:val="0"/>
                                              <w:marRight w:val="0"/>
                                              <w:marTop w:val="0"/>
                                              <w:marBottom w:val="0"/>
                                              <w:divBdr>
                                                <w:top w:val="none" w:sz="0" w:space="0" w:color="auto"/>
                                                <w:left w:val="none" w:sz="0" w:space="0" w:color="auto"/>
                                                <w:bottom w:val="none" w:sz="0" w:space="0" w:color="auto"/>
                                                <w:right w:val="none" w:sz="0" w:space="0" w:color="auto"/>
                                              </w:divBdr>
                                              <w:divsChild>
                                                <w:div w:id="1686443557">
                                                  <w:marLeft w:val="0"/>
                                                  <w:marRight w:val="0"/>
                                                  <w:marTop w:val="0"/>
                                                  <w:marBottom w:val="0"/>
                                                  <w:divBdr>
                                                    <w:top w:val="none" w:sz="0" w:space="0" w:color="auto"/>
                                                    <w:left w:val="none" w:sz="0" w:space="0" w:color="auto"/>
                                                    <w:bottom w:val="none" w:sz="0" w:space="0" w:color="auto"/>
                                                    <w:right w:val="none" w:sz="0" w:space="0" w:color="auto"/>
                                                  </w:divBdr>
                                                  <w:divsChild>
                                                    <w:div w:id="2017030328">
                                                      <w:marLeft w:val="0"/>
                                                      <w:marRight w:val="0"/>
                                                      <w:marTop w:val="0"/>
                                                      <w:marBottom w:val="0"/>
                                                      <w:divBdr>
                                                        <w:top w:val="none" w:sz="0" w:space="0" w:color="auto"/>
                                                        <w:left w:val="none" w:sz="0" w:space="0" w:color="auto"/>
                                                        <w:bottom w:val="none" w:sz="0" w:space="0" w:color="auto"/>
                                                        <w:right w:val="none" w:sz="0" w:space="0" w:color="auto"/>
                                                      </w:divBdr>
                                                      <w:divsChild>
                                                        <w:div w:id="1673531316">
                                                          <w:marLeft w:val="0"/>
                                                          <w:marRight w:val="0"/>
                                                          <w:marTop w:val="0"/>
                                                          <w:marBottom w:val="0"/>
                                                          <w:divBdr>
                                                            <w:top w:val="none" w:sz="0" w:space="0" w:color="auto"/>
                                                            <w:left w:val="none" w:sz="0" w:space="0" w:color="auto"/>
                                                            <w:bottom w:val="none" w:sz="0" w:space="0" w:color="auto"/>
                                                            <w:right w:val="none" w:sz="0" w:space="0" w:color="auto"/>
                                                          </w:divBdr>
                                                          <w:divsChild>
                                                            <w:div w:id="49388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8991210">
      <w:bodyDiv w:val="1"/>
      <w:marLeft w:val="0"/>
      <w:marRight w:val="0"/>
      <w:marTop w:val="0"/>
      <w:marBottom w:val="0"/>
      <w:divBdr>
        <w:top w:val="none" w:sz="0" w:space="0" w:color="auto"/>
        <w:left w:val="none" w:sz="0" w:space="0" w:color="auto"/>
        <w:bottom w:val="none" w:sz="0" w:space="0" w:color="auto"/>
        <w:right w:val="none" w:sz="0" w:space="0" w:color="auto"/>
      </w:divBdr>
    </w:div>
    <w:div w:id="785664521">
      <w:bodyDiv w:val="1"/>
      <w:marLeft w:val="0"/>
      <w:marRight w:val="0"/>
      <w:marTop w:val="0"/>
      <w:marBottom w:val="0"/>
      <w:divBdr>
        <w:top w:val="none" w:sz="0" w:space="0" w:color="auto"/>
        <w:left w:val="none" w:sz="0" w:space="0" w:color="auto"/>
        <w:bottom w:val="none" w:sz="0" w:space="0" w:color="auto"/>
        <w:right w:val="none" w:sz="0" w:space="0" w:color="auto"/>
      </w:divBdr>
    </w:div>
    <w:div w:id="799107921">
      <w:bodyDiv w:val="1"/>
      <w:marLeft w:val="0"/>
      <w:marRight w:val="0"/>
      <w:marTop w:val="0"/>
      <w:marBottom w:val="0"/>
      <w:divBdr>
        <w:top w:val="none" w:sz="0" w:space="0" w:color="auto"/>
        <w:left w:val="none" w:sz="0" w:space="0" w:color="auto"/>
        <w:bottom w:val="none" w:sz="0" w:space="0" w:color="auto"/>
        <w:right w:val="none" w:sz="0" w:space="0" w:color="auto"/>
      </w:divBdr>
      <w:divsChild>
        <w:div w:id="2124616040">
          <w:marLeft w:val="0"/>
          <w:marRight w:val="0"/>
          <w:marTop w:val="0"/>
          <w:marBottom w:val="0"/>
          <w:divBdr>
            <w:top w:val="none" w:sz="0" w:space="0" w:color="auto"/>
            <w:left w:val="none" w:sz="0" w:space="0" w:color="auto"/>
            <w:bottom w:val="none" w:sz="0" w:space="0" w:color="auto"/>
            <w:right w:val="none" w:sz="0" w:space="0" w:color="auto"/>
          </w:divBdr>
          <w:divsChild>
            <w:div w:id="532571597">
              <w:marLeft w:val="0"/>
              <w:marRight w:val="0"/>
              <w:marTop w:val="0"/>
              <w:marBottom w:val="0"/>
              <w:divBdr>
                <w:top w:val="none" w:sz="0" w:space="0" w:color="auto"/>
                <w:left w:val="none" w:sz="0" w:space="0" w:color="auto"/>
                <w:bottom w:val="none" w:sz="0" w:space="0" w:color="auto"/>
                <w:right w:val="none" w:sz="0" w:space="0" w:color="auto"/>
              </w:divBdr>
              <w:divsChild>
                <w:div w:id="330839431">
                  <w:marLeft w:val="0"/>
                  <w:marRight w:val="0"/>
                  <w:marTop w:val="0"/>
                  <w:marBottom w:val="0"/>
                  <w:divBdr>
                    <w:top w:val="none" w:sz="0" w:space="0" w:color="auto"/>
                    <w:left w:val="none" w:sz="0" w:space="0" w:color="auto"/>
                    <w:bottom w:val="none" w:sz="0" w:space="0" w:color="auto"/>
                    <w:right w:val="none" w:sz="0" w:space="0" w:color="auto"/>
                  </w:divBdr>
                  <w:divsChild>
                    <w:div w:id="30096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073518">
          <w:marLeft w:val="0"/>
          <w:marRight w:val="0"/>
          <w:marTop w:val="0"/>
          <w:marBottom w:val="0"/>
          <w:divBdr>
            <w:top w:val="none" w:sz="0" w:space="0" w:color="auto"/>
            <w:left w:val="none" w:sz="0" w:space="0" w:color="auto"/>
            <w:bottom w:val="none" w:sz="0" w:space="0" w:color="auto"/>
            <w:right w:val="none" w:sz="0" w:space="0" w:color="auto"/>
          </w:divBdr>
          <w:divsChild>
            <w:div w:id="1307737063">
              <w:marLeft w:val="0"/>
              <w:marRight w:val="0"/>
              <w:marTop w:val="0"/>
              <w:marBottom w:val="0"/>
              <w:divBdr>
                <w:top w:val="none" w:sz="0" w:space="0" w:color="auto"/>
                <w:left w:val="none" w:sz="0" w:space="0" w:color="auto"/>
                <w:bottom w:val="none" w:sz="0" w:space="0" w:color="auto"/>
                <w:right w:val="none" w:sz="0" w:space="0" w:color="auto"/>
              </w:divBdr>
              <w:divsChild>
                <w:div w:id="18433231">
                  <w:marLeft w:val="0"/>
                  <w:marRight w:val="0"/>
                  <w:marTop w:val="0"/>
                  <w:marBottom w:val="0"/>
                  <w:divBdr>
                    <w:top w:val="none" w:sz="0" w:space="0" w:color="auto"/>
                    <w:left w:val="none" w:sz="0" w:space="0" w:color="auto"/>
                    <w:bottom w:val="none" w:sz="0" w:space="0" w:color="auto"/>
                    <w:right w:val="none" w:sz="0" w:space="0" w:color="auto"/>
                  </w:divBdr>
                  <w:divsChild>
                    <w:div w:id="135996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770608">
      <w:bodyDiv w:val="1"/>
      <w:marLeft w:val="0"/>
      <w:marRight w:val="0"/>
      <w:marTop w:val="0"/>
      <w:marBottom w:val="0"/>
      <w:divBdr>
        <w:top w:val="none" w:sz="0" w:space="0" w:color="auto"/>
        <w:left w:val="none" w:sz="0" w:space="0" w:color="auto"/>
        <w:bottom w:val="none" w:sz="0" w:space="0" w:color="auto"/>
        <w:right w:val="none" w:sz="0" w:space="0" w:color="auto"/>
      </w:divBdr>
    </w:div>
    <w:div w:id="870918410">
      <w:bodyDiv w:val="1"/>
      <w:marLeft w:val="0"/>
      <w:marRight w:val="0"/>
      <w:marTop w:val="0"/>
      <w:marBottom w:val="0"/>
      <w:divBdr>
        <w:top w:val="none" w:sz="0" w:space="0" w:color="auto"/>
        <w:left w:val="none" w:sz="0" w:space="0" w:color="auto"/>
        <w:bottom w:val="none" w:sz="0" w:space="0" w:color="auto"/>
        <w:right w:val="none" w:sz="0" w:space="0" w:color="auto"/>
      </w:divBdr>
    </w:div>
    <w:div w:id="919170192">
      <w:bodyDiv w:val="1"/>
      <w:marLeft w:val="0"/>
      <w:marRight w:val="0"/>
      <w:marTop w:val="0"/>
      <w:marBottom w:val="0"/>
      <w:divBdr>
        <w:top w:val="none" w:sz="0" w:space="0" w:color="auto"/>
        <w:left w:val="none" w:sz="0" w:space="0" w:color="auto"/>
        <w:bottom w:val="none" w:sz="0" w:space="0" w:color="auto"/>
        <w:right w:val="none" w:sz="0" w:space="0" w:color="auto"/>
      </w:divBdr>
      <w:divsChild>
        <w:div w:id="958218936">
          <w:marLeft w:val="0"/>
          <w:marRight w:val="0"/>
          <w:marTop w:val="0"/>
          <w:marBottom w:val="0"/>
          <w:divBdr>
            <w:top w:val="none" w:sz="0" w:space="0" w:color="auto"/>
            <w:left w:val="none" w:sz="0" w:space="0" w:color="auto"/>
            <w:bottom w:val="none" w:sz="0" w:space="0" w:color="auto"/>
            <w:right w:val="none" w:sz="0" w:space="0" w:color="auto"/>
          </w:divBdr>
          <w:divsChild>
            <w:div w:id="80490517">
              <w:marLeft w:val="0"/>
              <w:marRight w:val="0"/>
              <w:marTop w:val="0"/>
              <w:marBottom w:val="0"/>
              <w:divBdr>
                <w:top w:val="none" w:sz="0" w:space="0" w:color="auto"/>
                <w:left w:val="none" w:sz="0" w:space="0" w:color="auto"/>
                <w:bottom w:val="none" w:sz="0" w:space="0" w:color="auto"/>
                <w:right w:val="none" w:sz="0" w:space="0" w:color="auto"/>
              </w:divBdr>
              <w:divsChild>
                <w:div w:id="118497622">
                  <w:marLeft w:val="0"/>
                  <w:marRight w:val="0"/>
                  <w:marTop w:val="0"/>
                  <w:marBottom w:val="0"/>
                  <w:divBdr>
                    <w:top w:val="none" w:sz="0" w:space="0" w:color="auto"/>
                    <w:left w:val="none" w:sz="0" w:space="0" w:color="auto"/>
                    <w:bottom w:val="none" w:sz="0" w:space="0" w:color="auto"/>
                    <w:right w:val="none" w:sz="0" w:space="0" w:color="auto"/>
                  </w:divBdr>
                  <w:divsChild>
                    <w:div w:id="480079783">
                      <w:marLeft w:val="0"/>
                      <w:marRight w:val="0"/>
                      <w:marTop w:val="0"/>
                      <w:marBottom w:val="0"/>
                      <w:divBdr>
                        <w:top w:val="none" w:sz="0" w:space="0" w:color="auto"/>
                        <w:left w:val="none" w:sz="0" w:space="0" w:color="auto"/>
                        <w:bottom w:val="none" w:sz="0" w:space="0" w:color="auto"/>
                        <w:right w:val="none" w:sz="0" w:space="0" w:color="auto"/>
                      </w:divBdr>
                      <w:divsChild>
                        <w:div w:id="52698094">
                          <w:marLeft w:val="0"/>
                          <w:marRight w:val="0"/>
                          <w:marTop w:val="0"/>
                          <w:marBottom w:val="0"/>
                          <w:divBdr>
                            <w:top w:val="none" w:sz="0" w:space="0" w:color="auto"/>
                            <w:left w:val="none" w:sz="0" w:space="0" w:color="auto"/>
                            <w:bottom w:val="none" w:sz="0" w:space="0" w:color="auto"/>
                            <w:right w:val="none" w:sz="0" w:space="0" w:color="auto"/>
                          </w:divBdr>
                          <w:divsChild>
                            <w:div w:id="896207386">
                              <w:marLeft w:val="0"/>
                              <w:marRight w:val="0"/>
                              <w:marTop w:val="0"/>
                              <w:marBottom w:val="0"/>
                              <w:divBdr>
                                <w:top w:val="none" w:sz="0" w:space="0" w:color="auto"/>
                                <w:left w:val="none" w:sz="0" w:space="0" w:color="auto"/>
                                <w:bottom w:val="none" w:sz="0" w:space="0" w:color="auto"/>
                                <w:right w:val="none" w:sz="0" w:space="0" w:color="auto"/>
                              </w:divBdr>
                              <w:divsChild>
                                <w:div w:id="2058041713">
                                  <w:marLeft w:val="0"/>
                                  <w:marRight w:val="0"/>
                                  <w:marTop w:val="0"/>
                                  <w:marBottom w:val="0"/>
                                  <w:divBdr>
                                    <w:top w:val="none" w:sz="0" w:space="0" w:color="auto"/>
                                    <w:left w:val="none" w:sz="0" w:space="0" w:color="auto"/>
                                    <w:bottom w:val="none" w:sz="0" w:space="0" w:color="auto"/>
                                    <w:right w:val="none" w:sz="0" w:space="0" w:color="auto"/>
                                  </w:divBdr>
                                  <w:divsChild>
                                    <w:div w:id="2117673769">
                                      <w:marLeft w:val="0"/>
                                      <w:marRight w:val="0"/>
                                      <w:marTop w:val="0"/>
                                      <w:marBottom w:val="0"/>
                                      <w:divBdr>
                                        <w:top w:val="none" w:sz="0" w:space="0" w:color="auto"/>
                                        <w:left w:val="none" w:sz="0" w:space="0" w:color="auto"/>
                                        <w:bottom w:val="none" w:sz="0" w:space="0" w:color="auto"/>
                                        <w:right w:val="none" w:sz="0" w:space="0" w:color="auto"/>
                                      </w:divBdr>
                                      <w:divsChild>
                                        <w:div w:id="706834780">
                                          <w:marLeft w:val="0"/>
                                          <w:marRight w:val="0"/>
                                          <w:marTop w:val="0"/>
                                          <w:marBottom w:val="0"/>
                                          <w:divBdr>
                                            <w:top w:val="none" w:sz="0" w:space="0" w:color="auto"/>
                                            <w:left w:val="none" w:sz="0" w:space="0" w:color="auto"/>
                                            <w:bottom w:val="none" w:sz="0" w:space="0" w:color="auto"/>
                                            <w:right w:val="none" w:sz="0" w:space="0" w:color="auto"/>
                                          </w:divBdr>
                                          <w:divsChild>
                                            <w:div w:id="796796631">
                                              <w:marLeft w:val="0"/>
                                              <w:marRight w:val="0"/>
                                              <w:marTop w:val="0"/>
                                              <w:marBottom w:val="0"/>
                                              <w:divBdr>
                                                <w:top w:val="none" w:sz="0" w:space="0" w:color="auto"/>
                                                <w:left w:val="none" w:sz="0" w:space="0" w:color="auto"/>
                                                <w:bottom w:val="none" w:sz="0" w:space="0" w:color="auto"/>
                                                <w:right w:val="none" w:sz="0" w:space="0" w:color="auto"/>
                                              </w:divBdr>
                                              <w:divsChild>
                                                <w:div w:id="302082944">
                                                  <w:marLeft w:val="0"/>
                                                  <w:marRight w:val="0"/>
                                                  <w:marTop w:val="0"/>
                                                  <w:marBottom w:val="0"/>
                                                  <w:divBdr>
                                                    <w:top w:val="none" w:sz="0" w:space="0" w:color="auto"/>
                                                    <w:left w:val="none" w:sz="0" w:space="0" w:color="auto"/>
                                                    <w:bottom w:val="none" w:sz="0" w:space="0" w:color="auto"/>
                                                    <w:right w:val="none" w:sz="0" w:space="0" w:color="auto"/>
                                                  </w:divBdr>
                                                  <w:divsChild>
                                                    <w:div w:id="436097821">
                                                      <w:marLeft w:val="0"/>
                                                      <w:marRight w:val="0"/>
                                                      <w:marTop w:val="0"/>
                                                      <w:marBottom w:val="0"/>
                                                      <w:divBdr>
                                                        <w:top w:val="none" w:sz="0" w:space="0" w:color="auto"/>
                                                        <w:left w:val="none" w:sz="0" w:space="0" w:color="auto"/>
                                                        <w:bottom w:val="none" w:sz="0" w:space="0" w:color="auto"/>
                                                        <w:right w:val="none" w:sz="0" w:space="0" w:color="auto"/>
                                                      </w:divBdr>
                                                      <w:divsChild>
                                                        <w:div w:id="1931692531">
                                                          <w:marLeft w:val="0"/>
                                                          <w:marRight w:val="0"/>
                                                          <w:marTop w:val="0"/>
                                                          <w:marBottom w:val="0"/>
                                                          <w:divBdr>
                                                            <w:top w:val="none" w:sz="0" w:space="0" w:color="auto"/>
                                                            <w:left w:val="none" w:sz="0" w:space="0" w:color="auto"/>
                                                            <w:bottom w:val="none" w:sz="0" w:space="0" w:color="auto"/>
                                                            <w:right w:val="none" w:sz="0" w:space="0" w:color="auto"/>
                                                          </w:divBdr>
                                                          <w:divsChild>
                                                            <w:div w:id="79987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23681500">
      <w:bodyDiv w:val="1"/>
      <w:marLeft w:val="0"/>
      <w:marRight w:val="0"/>
      <w:marTop w:val="0"/>
      <w:marBottom w:val="0"/>
      <w:divBdr>
        <w:top w:val="none" w:sz="0" w:space="0" w:color="auto"/>
        <w:left w:val="none" w:sz="0" w:space="0" w:color="auto"/>
        <w:bottom w:val="none" w:sz="0" w:space="0" w:color="auto"/>
        <w:right w:val="none" w:sz="0" w:space="0" w:color="auto"/>
      </w:divBdr>
      <w:divsChild>
        <w:div w:id="97603751">
          <w:marLeft w:val="0"/>
          <w:marRight w:val="0"/>
          <w:marTop w:val="0"/>
          <w:marBottom w:val="0"/>
          <w:divBdr>
            <w:top w:val="none" w:sz="0" w:space="0" w:color="auto"/>
            <w:left w:val="none" w:sz="0" w:space="0" w:color="auto"/>
            <w:bottom w:val="none" w:sz="0" w:space="0" w:color="auto"/>
            <w:right w:val="none" w:sz="0" w:space="0" w:color="auto"/>
          </w:divBdr>
          <w:divsChild>
            <w:div w:id="1082142253">
              <w:marLeft w:val="0"/>
              <w:marRight w:val="0"/>
              <w:marTop w:val="0"/>
              <w:marBottom w:val="0"/>
              <w:divBdr>
                <w:top w:val="none" w:sz="0" w:space="0" w:color="auto"/>
                <w:left w:val="none" w:sz="0" w:space="0" w:color="auto"/>
                <w:bottom w:val="none" w:sz="0" w:space="0" w:color="auto"/>
                <w:right w:val="none" w:sz="0" w:space="0" w:color="auto"/>
              </w:divBdr>
              <w:divsChild>
                <w:div w:id="2118140077">
                  <w:marLeft w:val="0"/>
                  <w:marRight w:val="0"/>
                  <w:marTop w:val="0"/>
                  <w:marBottom w:val="0"/>
                  <w:divBdr>
                    <w:top w:val="none" w:sz="0" w:space="0" w:color="auto"/>
                    <w:left w:val="none" w:sz="0" w:space="0" w:color="auto"/>
                    <w:bottom w:val="none" w:sz="0" w:space="0" w:color="auto"/>
                    <w:right w:val="none" w:sz="0" w:space="0" w:color="auto"/>
                  </w:divBdr>
                  <w:divsChild>
                    <w:div w:id="770668032">
                      <w:marLeft w:val="0"/>
                      <w:marRight w:val="0"/>
                      <w:marTop w:val="0"/>
                      <w:marBottom w:val="0"/>
                      <w:divBdr>
                        <w:top w:val="none" w:sz="0" w:space="0" w:color="auto"/>
                        <w:left w:val="none" w:sz="0" w:space="0" w:color="auto"/>
                        <w:bottom w:val="none" w:sz="0" w:space="0" w:color="auto"/>
                        <w:right w:val="none" w:sz="0" w:space="0" w:color="auto"/>
                      </w:divBdr>
                      <w:divsChild>
                        <w:div w:id="1931623002">
                          <w:marLeft w:val="0"/>
                          <w:marRight w:val="0"/>
                          <w:marTop w:val="0"/>
                          <w:marBottom w:val="0"/>
                          <w:divBdr>
                            <w:top w:val="none" w:sz="0" w:space="0" w:color="auto"/>
                            <w:left w:val="none" w:sz="0" w:space="0" w:color="auto"/>
                            <w:bottom w:val="none" w:sz="0" w:space="0" w:color="auto"/>
                            <w:right w:val="none" w:sz="0" w:space="0" w:color="auto"/>
                          </w:divBdr>
                          <w:divsChild>
                            <w:div w:id="1868367265">
                              <w:marLeft w:val="0"/>
                              <w:marRight w:val="0"/>
                              <w:marTop w:val="0"/>
                              <w:marBottom w:val="0"/>
                              <w:divBdr>
                                <w:top w:val="none" w:sz="0" w:space="0" w:color="auto"/>
                                <w:left w:val="none" w:sz="0" w:space="0" w:color="auto"/>
                                <w:bottom w:val="none" w:sz="0" w:space="0" w:color="auto"/>
                                <w:right w:val="none" w:sz="0" w:space="0" w:color="auto"/>
                              </w:divBdr>
                              <w:divsChild>
                                <w:div w:id="2135755786">
                                  <w:marLeft w:val="0"/>
                                  <w:marRight w:val="0"/>
                                  <w:marTop w:val="0"/>
                                  <w:marBottom w:val="0"/>
                                  <w:divBdr>
                                    <w:top w:val="none" w:sz="0" w:space="0" w:color="auto"/>
                                    <w:left w:val="none" w:sz="0" w:space="0" w:color="auto"/>
                                    <w:bottom w:val="none" w:sz="0" w:space="0" w:color="auto"/>
                                    <w:right w:val="none" w:sz="0" w:space="0" w:color="auto"/>
                                  </w:divBdr>
                                  <w:divsChild>
                                    <w:div w:id="1890919977">
                                      <w:marLeft w:val="0"/>
                                      <w:marRight w:val="0"/>
                                      <w:marTop w:val="0"/>
                                      <w:marBottom w:val="0"/>
                                      <w:divBdr>
                                        <w:top w:val="none" w:sz="0" w:space="0" w:color="auto"/>
                                        <w:left w:val="none" w:sz="0" w:space="0" w:color="auto"/>
                                        <w:bottom w:val="none" w:sz="0" w:space="0" w:color="auto"/>
                                        <w:right w:val="none" w:sz="0" w:space="0" w:color="auto"/>
                                      </w:divBdr>
                                      <w:divsChild>
                                        <w:div w:id="829104113">
                                          <w:marLeft w:val="0"/>
                                          <w:marRight w:val="0"/>
                                          <w:marTop w:val="0"/>
                                          <w:marBottom w:val="0"/>
                                          <w:divBdr>
                                            <w:top w:val="none" w:sz="0" w:space="0" w:color="auto"/>
                                            <w:left w:val="none" w:sz="0" w:space="0" w:color="auto"/>
                                            <w:bottom w:val="none" w:sz="0" w:space="0" w:color="auto"/>
                                            <w:right w:val="none" w:sz="0" w:space="0" w:color="auto"/>
                                          </w:divBdr>
                                          <w:divsChild>
                                            <w:div w:id="154957180">
                                              <w:marLeft w:val="0"/>
                                              <w:marRight w:val="0"/>
                                              <w:marTop w:val="0"/>
                                              <w:marBottom w:val="0"/>
                                              <w:divBdr>
                                                <w:top w:val="none" w:sz="0" w:space="0" w:color="auto"/>
                                                <w:left w:val="none" w:sz="0" w:space="0" w:color="auto"/>
                                                <w:bottom w:val="none" w:sz="0" w:space="0" w:color="auto"/>
                                                <w:right w:val="none" w:sz="0" w:space="0" w:color="auto"/>
                                              </w:divBdr>
                                              <w:divsChild>
                                                <w:div w:id="1058164892">
                                                  <w:marLeft w:val="0"/>
                                                  <w:marRight w:val="0"/>
                                                  <w:marTop w:val="0"/>
                                                  <w:marBottom w:val="0"/>
                                                  <w:divBdr>
                                                    <w:top w:val="none" w:sz="0" w:space="0" w:color="auto"/>
                                                    <w:left w:val="none" w:sz="0" w:space="0" w:color="auto"/>
                                                    <w:bottom w:val="none" w:sz="0" w:space="0" w:color="auto"/>
                                                    <w:right w:val="none" w:sz="0" w:space="0" w:color="auto"/>
                                                  </w:divBdr>
                                                  <w:divsChild>
                                                    <w:div w:id="2121215498">
                                                      <w:marLeft w:val="0"/>
                                                      <w:marRight w:val="0"/>
                                                      <w:marTop w:val="0"/>
                                                      <w:marBottom w:val="0"/>
                                                      <w:divBdr>
                                                        <w:top w:val="none" w:sz="0" w:space="0" w:color="auto"/>
                                                        <w:left w:val="none" w:sz="0" w:space="0" w:color="auto"/>
                                                        <w:bottom w:val="none" w:sz="0" w:space="0" w:color="auto"/>
                                                        <w:right w:val="none" w:sz="0" w:space="0" w:color="auto"/>
                                                      </w:divBdr>
                                                      <w:divsChild>
                                                        <w:div w:id="1477259664">
                                                          <w:marLeft w:val="0"/>
                                                          <w:marRight w:val="0"/>
                                                          <w:marTop w:val="0"/>
                                                          <w:marBottom w:val="0"/>
                                                          <w:divBdr>
                                                            <w:top w:val="none" w:sz="0" w:space="0" w:color="auto"/>
                                                            <w:left w:val="none" w:sz="0" w:space="0" w:color="auto"/>
                                                            <w:bottom w:val="none" w:sz="0" w:space="0" w:color="auto"/>
                                                            <w:right w:val="none" w:sz="0" w:space="0" w:color="auto"/>
                                                          </w:divBdr>
                                                          <w:divsChild>
                                                            <w:div w:id="12967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6893043">
      <w:bodyDiv w:val="1"/>
      <w:marLeft w:val="0"/>
      <w:marRight w:val="0"/>
      <w:marTop w:val="0"/>
      <w:marBottom w:val="0"/>
      <w:divBdr>
        <w:top w:val="none" w:sz="0" w:space="0" w:color="auto"/>
        <w:left w:val="none" w:sz="0" w:space="0" w:color="auto"/>
        <w:bottom w:val="none" w:sz="0" w:space="0" w:color="auto"/>
        <w:right w:val="none" w:sz="0" w:space="0" w:color="auto"/>
      </w:divBdr>
      <w:divsChild>
        <w:div w:id="1247422088">
          <w:marLeft w:val="0"/>
          <w:marRight w:val="0"/>
          <w:marTop w:val="0"/>
          <w:marBottom w:val="0"/>
          <w:divBdr>
            <w:top w:val="none" w:sz="0" w:space="0" w:color="auto"/>
            <w:left w:val="none" w:sz="0" w:space="0" w:color="auto"/>
            <w:bottom w:val="none" w:sz="0" w:space="0" w:color="auto"/>
            <w:right w:val="none" w:sz="0" w:space="0" w:color="auto"/>
          </w:divBdr>
          <w:divsChild>
            <w:div w:id="1790318876">
              <w:marLeft w:val="0"/>
              <w:marRight w:val="0"/>
              <w:marTop w:val="0"/>
              <w:marBottom w:val="0"/>
              <w:divBdr>
                <w:top w:val="none" w:sz="0" w:space="0" w:color="auto"/>
                <w:left w:val="none" w:sz="0" w:space="0" w:color="auto"/>
                <w:bottom w:val="none" w:sz="0" w:space="0" w:color="auto"/>
                <w:right w:val="none" w:sz="0" w:space="0" w:color="auto"/>
              </w:divBdr>
              <w:divsChild>
                <w:div w:id="597639425">
                  <w:marLeft w:val="0"/>
                  <w:marRight w:val="0"/>
                  <w:marTop w:val="0"/>
                  <w:marBottom w:val="0"/>
                  <w:divBdr>
                    <w:top w:val="none" w:sz="0" w:space="0" w:color="auto"/>
                    <w:left w:val="none" w:sz="0" w:space="0" w:color="auto"/>
                    <w:bottom w:val="none" w:sz="0" w:space="0" w:color="auto"/>
                    <w:right w:val="none" w:sz="0" w:space="0" w:color="auto"/>
                  </w:divBdr>
                  <w:divsChild>
                    <w:div w:id="931162904">
                      <w:marLeft w:val="0"/>
                      <w:marRight w:val="0"/>
                      <w:marTop w:val="0"/>
                      <w:marBottom w:val="0"/>
                      <w:divBdr>
                        <w:top w:val="none" w:sz="0" w:space="0" w:color="auto"/>
                        <w:left w:val="none" w:sz="0" w:space="0" w:color="auto"/>
                        <w:bottom w:val="none" w:sz="0" w:space="0" w:color="auto"/>
                        <w:right w:val="none" w:sz="0" w:space="0" w:color="auto"/>
                      </w:divBdr>
                      <w:divsChild>
                        <w:div w:id="1431387619">
                          <w:marLeft w:val="0"/>
                          <w:marRight w:val="0"/>
                          <w:marTop w:val="0"/>
                          <w:marBottom w:val="0"/>
                          <w:divBdr>
                            <w:top w:val="none" w:sz="0" w:space="0" w:color="auto"/>
                            <w:left w:val="none" w:sz="0" w:space="0" w:color="auto"/>
                            <w:bottom w:val="none" w:sz="0" w:space="0" w:color="auto"/>
                            <w:right w:val="none" w:sz="0" w:space="0" w:color="auto"/>
                          </w:divBdr>
                          <w:divsChild>
                            <w:div w:id="1794210817">
                              <w:marLeft w:val="0"/>
                              <w:marRight w:val="0"/>
                              <w:marTop w:val="0"/>
                              <w:marBottom w:val="0"/>
                              <w:divBdr>
                                <w:top w:val="none" w:sz="0" w:space="0" w:color="auto"/>
                                <w:left w:val="none" w:sz="0" w:space="0" w:color="auto"/>
                                <w:bottom w:val="none" w:sz="0" w:space="0" w:color="auto"/>
                                <w:right w:val="none" w:sz="0" w:space="0" w:color="auto"/>
                              </w:divBdr>
                              <w:divsChild>
                                <w:div w:id="1217354010">
                                  <w:marLeft w:val="0"/>
                                  <w:marRight w:val="0"/>
                                  <w:marTop w:val="0"/>
                                  <w:marBottom w:val="0"/>
                                  <w:divBdr>
                                    <w:top w:val="none" w:sz="0" w:space="0" w:color="auto"/>
                                    <w:left w:val="none" w:sz="0" w:space="0" w:color="auto"/>
                                    <w:bottom w:val="none" w:sz="0" w:space="0" w:color="auto"/>
                                    <w:right w:val="none" w:sz="0" w:space="0" w:color="auto"/>
                                  </w:divBdr>
                                  <w:divsChild>
                                    <w:div w:id="1062102729">
                                      <w:marLeft w:val="0"/>
                                      <w:marRight w:val="0"/>
                                      <w:marTop w:val="0"/>
                                      <w:marBottom w:val="0"/>
                                      <w:divBdr>
                                        <w:top w:val="none" w:sz="0" w:space="0" w:color="auto"/>
                                        <w:left w:val="none" w:sz="0" w:space="0" w:color="auto"/>
                                        <w:bottom w:val="none" w:sz="0" w:space="0" w:color="auto"/>
                                        <w:right w:val="none" w:sz="0" w:space="0" w:color="auto"/>
                                      </w:divBdr>
                                      <w:divsChild>
                                        <w:div w:id="344983034">
                                          <w:marLeft w:val="0"/>
                                          <w:marRight w:val="0"/>
                                          <w:marTop w:val="0"/>
                                          <w:marBottom w:val="0"/>
                                          <w:divBdr>
                                            <w:top w:val="none" w:sz="0" w:space="0" w:color="auto"/>
                                            <w:left w:val="none" w:sz="0" w:space="0" w:color="auto"/>
                                            <w:bottom w:val="none" w:sz="0" w:space="0" w:color="auto"/>
                                            <w:right w:val="none" w:sz="0" w:space="0" w:color="auto"/>
                                          </w:divBdr>
                                          <w:divsChild>
                                            <w:div w:id="1511985464">
                                              <w:marLeft w:val="0"/>
                                              <w:marRight w:val="0"/>
                                              <w:marTop w:val="0"/>
                                              <w:marBottom w:val="0"/>
                                              <w:divBdr>
                                                <w:top w:val="none" w:sz="0" w:space="0" w:color="auto"/>
                                                <w:left w:val="none" w:sz="0" w:space="0" w:color="auto"/>
                                                <w:bottom w:val="none" w:sz="0" w:space="0" w:color="auto"/>
                                                <w:right w:val="none" w:sz="0" w:space="0" w:color="auto"/>
                                              </w:divBdr>
                                              <w:divsChild>
                                                <w:div w:id="1502427686">
                                                  <w:marLeft w:val="0"/>
                                                  <w:marRight w:val="0"/>
                                                  <w:marTop w:val="0"/>
                                                  <w:marBottom w:val="0"/>
                                                  <w:divBdr>
                                                    <w:top w:val="none" w:sz="0" w:space="0" w:color="auto"/>
                                                    <w:left w:val="none" w:sz="0" w:space="0" w:color="auto"/>
                                                    <w:bottom w:val="none" w:sz="0" w:space="0" w:color="auto"/>
                                                    <w:right w:val="none" w:sz="0" w:space="0" w:color="auto"/>
                                                  </w:divBdr>
                                                  <w:divsChild>
                                                    <w:div w:id="183370097">
                                                      <w:marLeft w:val="0"/>
                                                      <w:marRight w:val="0"/>
                                                      <w:marTop w:val="0"/>
                                                      <w:marBottom w:val="0"/>
                                                      <w:divBdr>
                                                        <w:top w:val="none" w:sz="0" w:space="0" w:color="auto"/>
                                                        <w:left w:val="none" w:sz="0" w:space="0" w:color="auto"/>
                                                        <w:bottom w:val="none" w:sz="0" w:space="0" w:color="auto"/>
                                                        <w:right w:val="none" w:sz="0" w:space="0" w:color="auto"/>
                                                      </w:divBdr>
                                                      <w:divsChild>
                                                        <w:div w:id="1114860575">
                                                          <w:marLeft w:val="0"/>
                                                          <w:marRight w:val="0"/>
                                                          <w:marTop w:val="0"/>
                                                          <w:marBottom w:val="0"/>
                                                          <w:divBdr>
                                                            <w:top w:val="none" w:sz="0" w:space="0" w:color="auto"/>
                                                            <w:left w:val="none" w:sz="0" w:space="0" w:color="auto"/>
                                                            <w:bottom w:val="none" w:sz="0" w:space="0" w:color="auto"/>
                                                            <w:right w:val="none" w:sz="0" w:space="0" w:color="auto"/>
                                                          </w:divBdr>
                                                          <w:divsChild>
                                                            <w:div w:id="125089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2008216">
      <w:bodyDiv w:val="1"/>
      <w:marLeft w:val="0"/>
      <w:marRight w:val="0"/>
      <w:marTop w:val="0"/>
      <w:marBottom w:val="0"/>
      <w:divBdr>
        <w:top w:val="none" w:sz="0" w:space="0" w:color="auto"/>
        <w:left w:val="none" w:sz="0" w:space="0" w:color="auto"/>
        <w:bottom w:val="none" w:sz="0" w:space="0" w:color="auto"/>
        <w:right w:val="none" w:sz="0" w:space="0" w:color="auto"/>
      </w:divBdr>
    </w:div>
    <w:div w:id="1011958026">
      <w:bodyDiv w:val="1"/>
      <w:marLeft w:val="0"/>
      <w:marRight w:val="0"/>
      <w:marTop w:val="0"/>
      <w:marBottom w:val="0"/>
      <w:divBdr>
        <w:top w:val="none" w:sz="0" w:space="0" w:color="auto"/>
        <w:left w:val="none" w:sz="0" w:space="0" w:color="auto"/>
        <w:bottom w:val="none" w:sz="0" w:space="0" w:color="auto"/>
        <w:right w:val="none" w:sz="0" w:space="0" w:color="auto"/>
      </w:divBdr>
    </w:div>
    <w:div w:id="1015839317">
      <w:bodyDiv w:val="1"/>
      <w:marLeft w:val="0"/>
      <w:marRight w:val="0"/>
      <w:marTop w:val="0"/>
      <w:marBottom w:val="0"/>
      <w:divBdr>
        <w:top w:val="none" w:sz="0" w:space="0" w:color="auto"/>
        <w:left w:val="none" w:sz="0" w:space="0" w:color="auto"/>
        <w:bottom w:val="none" w:sz="0" w:space="0" w:color="auto"/>
        <w:right w:val="none" w:sz="0" w:space="0" w:color="auto"/>
      </w:divBdr>
      <w:divsChild>
        <w:div w:id="600794387">
          <w:marLeft w:val="0"/>
          <w:marRight w:val="0"/>
          <w:marTop w:val="0"/>
          <w:marBottom w:val="0"/>
          <w:divBdr>
            <w:top w:val="none" w:sz="0" w:space="0" w:color="auto"/>
            <w:left w:val="none" w:sz="0" w:space="0" w:color="auto"/>
            <w:bottom w:val="none" w:sz="0" w:space="0" w:color="auto"/>
            <w:right w:val="none" w:sz="0" w:space="0" w:color="auto"/>
          </w:divBdr>
          <w:divsChild>
            <w:div w:id="25101406">
              <w:marLeft w:val="0"/>
              <w:marRight w:val="0"/>
              <w:marTop w:val="0"/>
              <w:marBottom w:val="0"/>
              <w:divBdr>
                <w:top w:val="none" w:sz="0" w:space="0" w:color="auto"/>
                <w:left w:val="none" w:sz="0" w:space="0" w:color="auto"/>
                <w:bottom w:val="none" w:sz="0" w:space="0" w:color="auto"/>
                <w:right w:val="none" w:sz="0" w:space="0" w:color="auto"/>
              </w:divBdr>
              <w:divsChild>
                <w:div w:id="727412223">
                  <w:marLeft w:val="0"/>
                  <w:marRight w:val="0"/>
                  <w:marTop w:val="0"/>
                  <w:marBottom w:val="0"/>
                  <w:divBdr>
                    <w:top w:val="none" w:sz="0" w:space="0" w:color="auto"/>
                    <w:left w:val="none" w:sz="0" w:space="0" w:color="auto"/>
                    <w:bottom w:val="none" w:sz="0" w:space="0" w:color="auto"/>
                    <w:right w:val="none" w:sz="0" w:space="0" w:color="auto"/>
                  </w:divBdr>
                  <w:divsChild>
                    <w:div w:id="662315372">
                      <w:marLeft w:val="0"/>
                      <w:marRight w:val="0"/>
                      <w:marTop w:val="0"/>
                      <w:marBottom w:val="0"/>
                      <w:divBdr>
                        <w:top w:val="none" w:sz="0" w:space="0" w:color="auto"/>
                        <w:left w:val="none" w:sz="0" w:space="0" w:color="auto"/>
                        <w:bottom w:val="none" w:sz="0" w:space="0" w:color="auto"/>
                        <w:right w:val="none" w:sz="0" w:space="0" w:color="auto"/>
                      </w:divBdr>
                      <w:divsChild>
                        <w:div w:id="1110081132">
                          <w:marLeft w:val="0"/>
                          <w:marRight w:val="0"/>
                          <w:marTop w:val="0"/>
                          <w:marBottom w:val="0"/>
                          <w:divBdr>
                            <w:top w:val="none" w:sz="0" w:space="0" w:color="auto"/>
                            <w:left w:val="none" w:sz="0" w:space="0" w:color="auto"/>
                            <w:bottom w:val="none" w:sz="0" w:space="0" w:color="auto"/>
                            <w:right w:val="none" w:sz="0" w:space="0" w:color="auto"/>
                          </w:divBdr>
                          <w:divsChild>
                            <w:div w:id="1775250030">
                              <w:marLeft w:val="0"/>
                              <w:marRight w:val="0"/>
                              <w:marTop w:val="0"/>
                              <w:marBottom w:val="0"/>
                              <w:divBdr>
                                <w:top w:val="none" w:sz="0" w:space="0" w:color="auto"/>
                                <w:left w:val="none" w:sz="0" w:space="0" w:color="auto"/>
                                <w:bottom w:val="none" w:sz="0" w:space="0" w:color="auto"/>
                                <w:right w:val="none" w:sz="0" w:space="0" w:color="auto"/>
                              </w:divBdr>
                              <w:divsChild>
                                <w:div w:id="1685396481">
                                  <w:marLeft w:val="0"/>
                                  <w:marRight w:val="0"/>
                                  <w:marTop w:val="0"/>
                                  <w:marBottom w:val="0"/>
                                  <w:divBdr>
                                    <w:top w:val="none" w:sz="0" w:space="0" w:color="auto"/>
                                    <w:left w:val="none" w:sz="0" w:space="0" w:color="auto"/>
                                    <w:bottom w:val="none" w:sz="0" w:space="0" w:color="auto"/>
                                    <w:right w:val="none" w:sz="0" w:space="0" w:color="auto"/>
                                  </w:divBdr>
                                  <w:divsChild>
                                    <w:div w:id="1858495411">
                                      <w:marLeft w:val="0"/>
                                      <w:marRight w:val="0"/>
                                      <w:marTop w:val="0"/>
                                      <w:marBottom w:val="0"/>
                                      <w:divBdr>
                                        <w:top w:val="none" w:sz="0" w:space="0" w:color="auto"/>
                                        <w:left w:val="none" w:sz="0" w:space="0" w:color="auto"/>
                                        <w:bottom w:val="none" w:sz="0" w:space="0" w:color="auto"/>
                                        <w:right w:val="none" w:sz="0" w:space="0" w:color="auto"/>
                                      </w:divBdr>
                                      <w:divsChild>
                                        <w:div w:id="1910265017">
                                          <w:marLeft w:val="0"/>
                                          <w:marRight w:val="0"/>
                                          <w:marTop w:val="0"/>
                                          <w:marBottom w:val="0"/>
                                          <w:divBdr>
                                            <w:top w:val="none" w:sz="0" w:space="0" w:color="auto"/>
                                            <w:left w:val="none" w:sz="0" w:space="0" w:color="auto"/>
                                            <w:bottom w:val="none" w:sz="0" w:space="0" w:color="auto"/>
                                            <w:right w:val="none" w:sz="0" w:space="0" w:color="auto"/>
                                          </w:divBdr>
                                          <w:divsChild>
                                            <w:div w:id="1080517445">
                                              <w:marLeft w:val="0"/>
                                              <w:marRight w:val="0"/>
                                              <w:marTop w:val="0"/>
                                              <w:marBottom w:val="0"/>
                                              <w:divBdr>
                                                <w:top w:val="none" w:sz="0" w:space="0" w:color="auto"/>
                                                <w:left w:val="none" w:sz="0" w:space="0" w:color="auto"/>
                                                <w:bottom w:val="none" w:sz="0" w:space="0" w:color="auto"/>
                                                <w:right w:val="none" w:sz="0" w:space="0" w:color="auto"/>
                                              </w:divBdr>
                                              <w:divsChild>
                                                <w:div w:id="1905556517">
                                                  <w:marLeft w:val="0"/>
                                                  <w:marRight w:val="0"/>
                                                  <w:marTop w:val="0"/>
                                                  <w:marBottom w:val="0"/>
                                                  <w:divBdr>
                                                    <w:top w:val="none" w:sz="0" w:space="0" w:color="auto"/>
                                                    <w:left w:val="none" w:sz="0" w:space="0" w:color="auto"/>
                                                    <w:bottom w:val="none" w:sz="0" w:space="0" w:color="auto"/>
                                                    <w:right w:val="none" w:sz="0" w:space="0" w:color="auto"/>
                                                  </w:divBdr>
                                                  <w:divsChild>
                                                    <w:div w:id="2009668820">
                                                      <w:marLeft w:val="0"/>
                                                      <w:marRight w:val="0"/>
                                                      <w:marTop w:val="0"/>
                                                      <w:marBottom w:val="0"/>
                                                      <w:divBdr>
                                                        <w:top w:val="none" w:sz="0" w:space="0" w:color="auto"/>
                                                        <w:left w:val="none" w:sz="0" w:space="0" w:color="auto"/>
                                                        <w:bottom w:val="none" w:sz="0" w:space="0" w:color="auto"/>
                                                        <w:right w:val="none" w:sz="0" w:space="0" w:color="auto"/>
                                                      </w:divBdr>
                                                      <w:divsChild>
                                                        <w:div w:id="627007441">
                                                          <w:marLeft w:val="0"/>
                                                          <w:marRight w:val="0"/>
                                                          <w:marTop w:val="0"/>
                                                          <w:marBottom w:val="0"/>
                                                          <w:divBdr>
                                                            <w:top w:val="none" w:sz="0" w:space="0" w:color="auto"/>
                                                            <w:left w:val="none" w:sz="0" w:space="0" w:color="auto"/>
                                                            <w:bottom w:val="none" w:sz="0" w:space="0" w:color="auto"/>
                                                            <w:right w:val="none" w:sz="0" w:space="0" w:color="auto"/>
                                                          </w:divBdr>
                                                          <w:divsChild>
                                                            <w:div w:id="184635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29791833">
      <w:bodyDiv w:val="1"/>
      <w:marLeft w:val="0"/>
      <w:marRight w:val="0"/>
      <w:marTop w:val="0"/>
      <w:marBottom w:val="0"/>
      <w:divBdr>
        <w:top w:val="none" w:sz="0" w:space="0" w:color="auto"/>
        <w:left w:val="none" w:sz="0" w:space="0" w:color="auto"/>
        <w:bottom w:val="none" w:sz="0" w:space="0" w:color="auto"/>
        <w:right w:val="none" w:sz="0" w:space="0" w:color="auto"/>
      </w:divBdr>
    </w:div>
    <w:div w:id="1070078440">
      <w:bodyDiv w:val="1"/>
      <w:marLeft w:val="0"/>
      <w:marRight w:val="0"/>
      <w:marTop w:val="0"/>
      <w:marBottom w:val="0"/>
      <w:divBdr>
        <w:top w:val="none" w:sz="0" w:space="0" w:color="auto"/>
        <w:left w:val="none" w:sz="0" w:space="0" w:color="auto"/>
        <w:bottom w:val="none" w:sz="0" w:space="0" w:color="auto"/>
        <w:right w:val="none" w:sz="0" w:space="0" w:color="auto"/>
      </w:divBdr>
    </w:div>
    <w:div w:id="1080175934">
      <w:bodyDiv w:val="1"/>
      <w:marLeft w:val="0"/>
      <w:marRight w:val="0"/>
      <w:marTop w:val="0"/>
      <w:marBottom w:val="0"/>
      <w:divBdr>
        <w:top w:val="none" w:sz="0" w:space="0" w:color="auto"/>
        <w:left w:val="none" w:sz="0" w:space="0" w:color="auto"/>
        <w:bottom w:val="none" w:sz="0" w:space="0" w:color="auto"/>
        <w:right w:val="none" w:sz="0" w:space="0" w:color="auto"/>
      </w:divBdr>
    </w:div>
    <w:div w:id="1101753513">
      <w:bodyDiv w:val="1"/>
      <w:marLeft w:val="0"/>
      <w:marRight w:val="0"/>
      <w:marTop w:val="0"/>
      <w:marBottom w:val="0"/>
      <w:divBdr>
        <w:top w:val="none" w:sz="0" w:space="0" w:color="auto"/>
        <w:left w:val="none" w:sz="0" w:space="0" w:color="auto"/>
        <w:bottom w:val="none" w:sz="0" w:space="0" w:color="auto"/>
        <w:right w:val="none" w:sz="0" w:space="0" w:color="auto"/>
      </w:divBdr>
      <w:divsChild>
        <w:div w:id="679159772">
          <w:marLeft w:val="0"/>
          <w:marRight w:val="0"/>
          <w:marTop w:val="0"/>
          <w:marBottom w:val="0"/>
          <w:divBdr>
            <w:top w:val="none" w:sz="0" w:space="0" w:color="auto"/>
            <w:left w:val="none" w:sz="0" w:space="0" w:color="auto"/>
            <w:bottom w:val="none" w:sz="0" w:space="0" w:color="auto"/>
            <w:right w:val="none" w:sz="0" w:space="0" w:color="auto"/>
          </w:divBdr>
          <w:divsChild>
            <w:div w:id="631328935">
              <w:marLeft w:val="0"/>
              <w:marRight w:val="0"/>
              <w:marTop w:val="0"/>
              <w:marBottom w:val="0"/>
              <w:divBdr>
                <w:top w:val="none" w:sz="0" w:space="0" w:color="auto"/>
                <w:left w:val="none" w:sz="0" w:space="0" w:color="auto"/>
                <w:bottom w:val="none" w:sz="0" w:space="0" w:color="auto"/>
                <w:right w:val="none" w:sz="0" w:space="0" w:color="auto"/>
              </w:divBdr>
              <w:divsChild>
                <w:div w:id="49236137">
                  <w:marLeft w:val="0"/>
                  <w:marRight w:val="0"/>
                  <w:marTop w:val="0"/>
                  <w:marBottom w:val="0"/>
                  <w:divBdr>
                    <w:top w:val="none" w:sz="0" w:space="0" w:color="auto"/>
                    <w:left w:val="none" w:sz="0" w:space="0" w:color="auto"/>
                    <w:bottom w:val="none" w:sz="0" w:space="0" w:color="auto"/>
                    <w:right w:val="none" w:sz="0" w:space="0" w:color="auto"/>
                  </w:divBdr>
                  <w:divsChild>
                    <w:div w:id="1091004360">
                      <w:marLeft w:val="0"/>
                      <w:marRight w:val="0"/>
                      <w:marTop w:val="0"/>
                      <w:marBottom w:val="0"/>
                      <w:divBdr>
                        <w:top w:val="none" w:sz="0" w:space="0" w:color="auto"/>
                        <w:left w:val="none" w:sz="0" w:space="0" w:color="auto"/>
                        <w:bottom w:val="none" w:sz="0" w:space="0" w:color="auto"/>
                        <w:right w:val="none" w:sz="0" w:space="0" w:color="auto"/>
                      </w:divBdr>
                      <w:divsChild>
                        <w:div w:id="1621255470">
                          <w:marLeft w:val="0"/>
                          <w:marRight w:val="0"/>
                          <w:marTop w:val="0"/>
                          <w:marBottom w:val="0"/>
                          <w:divBdr>
                            <w:top w:val="none" w:sz="0" w:space="0" w:color="auto"/>
                            <w:left w:val="none" w:sz="0" w:space="0" w:color="auto"/>
                            <w:bottom w:val="none" w:sz="0" w:space="0" w:color="auto"/>
                            <w:right w:val="none" w:sz="0" w:space="0" w:color="auto"/>
                          </w:divBdr>
                          <w:divsChild>
                            <w:div w:id="740523079">
                              <w:marLeft w:val="0"/>
                              <w:marRight w:val="0"/>
                              <w:marTop w:val="0"/>
                              <w:marBottom w:val="0"/>
                              <w:divBdr>
                                <w:top w:val="none" w:sz="0" w:space="0" w:color="auto"/>
                                <w:left w:val="none" w:sz="0" w:space="0" w:color="auto"/>
                                <w:bottom w:val="none" w:sz="0" w:space="0" w:color="auto"/>
                                <w:right w:val="none" w:sz="0" w:space="0" w:color="auto"/>
                              </w:divBdr>
                              <w:divsChild>
                                <w:div w:id="2096895983">
                                  <w:marLeft w:val="0"/>
                                  <w:marRight w:val="0"/>
                                  <w:marTop w:val="0"/>
                                  <w:marBottom w:val="0"/>
                                  <w:divBdr>
                                    <w:top w:val="none" w:sz="0" w:space="0" w:color="auto"/>
                                    <w:left w:val="none" w:sz="0" w:space="0" w:color="auto"/>
                                    <w:bottom w:val="none" w:sz="0" w:space="0" w:color="auto"/>
                                    <w:right w:val="none" w:sz="0" w:space="0" w:color="auto"/>
                                  </w:divBdr>
                                  <w:divsChild>
                                    <w:div w:id="759300539">
                                      <w:marLeft w:val="0"/>
                                      <w:marRight w:val="0"/>
                                      <w:marTop w:val="0"/>
                                      <w:marBottom w:val="0"/>
                                      <w:divBdr>
                                        <w:top w:val="none" w:sz="0" w:space="0" w:color="auto"/>
                                        <w:left w:val="none" w:sz="0" w:space="0" w:color="auto"/>
                                        <w:bottom w:val="none" w:sz="0" w:space="0" w:color="auto"/>
                                        <w:right w:val="none" w:sz="0" w:space="0" w:color="auto"/>
                                      </w:divBdr>
                                      <w:divsChild>
                                        <w:div w:id="1613702218">
                                          <w:marLeft w:val="0"/>
                                          <w:marRight w:val="0"/>
                                          <w:marTop w:val="0"/>
                                          <w:marBottom w:val="0"/>
                                          <w:divBdr>
                                            <w:top w:val="none" w:sz="0" w:space="0" w:color="auto"/>
                                            <w:left w:val="none" w:sz="0" w:space="0" w:color="auto"/>
                                            <w:bottom w:val="none" w:sz="0" w:space="0" w:color="auto"/>
                                            <w:right w:val="none" w:sz="0" w:space="0" w:color="auto"/>
                                          </w:divBdr>
                                          <w:divsChild>
                                            <w:div w:id="1952542827">
                                              <w:marLeft w:val="0"/>
                                              <w:marRight w:val="0"/>
                                              <w:marTop w:val="0"/>
                                              <w:marBottom w:val="0"/>
                                              <w:divBdr>
                                                <w:top w:val="none" w:sz="0" w:space="0" w:color="auto"/>
                                                <w:left w:val="none" w:sz="0" w:space="0" w:color="auto"/>
                                                <w:bottom w:val="none" w:sz="0" w:space="0" w:color="auto"/>
                                                <w:right w:val="none" w:sz="0" w:space="0" w:color="auto"/>
                                              </w:divBdr>
                                              <w:divsChild>
                                                <w:div w:id="333076215">
                                                  <w:marLeft w:val="0"/>
                                                  <w:marRight w:val="0"/>
                                                  <w:marTop w:val="0"/>
                                                  <w:marBottom w:val="0"/>
                                                  <w:divBdr>
                                                    <w:top w:val="none" w:sz="0" w:space="0" w:color="auto"/>
                                                    <w:left w:val="none" w:sz="0" w:space="0" w:color="auto"/>
                                                    <w:bottom w:val="none" w:sz="0" w:space="0" w:color="auto"/>
                                                    <w:right w:val="none" w:sz="0" w:space="0" w:color="auto"/>
                                                  </w:divBdr>
                                                  <w:divsChild>
                                                    <w:div w:id="745809062">
                                                      <w:marLeft w:val="0"/>
                                                      <w:marRight w:val="0"/>
                                                      <w:marTop w:val="0"/>
                                                      <w:marBottom w:val="0"/>
                                                      <w:divBdr>
                                                        <w:top w:val="none" w:sz="0" w:space="0" w:color="auto"/>
                                                        <w:left w:val="none" w:sz="0" w:space="0" w:color="auto"/>
                                                        <w:bottom w:val="none" w:sz="0" w:space="0" w:color="auto"/>
                                                        <w:right w:val="none" w:sz="0" w:space="0" w:color="auto"/>
                                                      </w:divBdr>
                                                      <w:divsChild>
                                                        <w:div w:id="196896336">
                                                          <w:marLeft w:val="0"/>
                                                          <w:marRight w:val="0"/>
                                                          <w:marTop w:val="0"/>
                                                          <w:marBottom w:val="0"/>
                                                          <w:divBdr>
                                                            <w:top w:val="none" w:sz="0" w:space="0" w:color="auto"/>
                                                            <w:left w:val="none" w:sz="0" w:space="0" w:color="auto"/>
                                                            <w:bottom w:val="none" w:sz="0" w:space="0" w:color="auto"/>
                                                            <w:right w:val="none" w:sz="0" w:space="0" w:color="auto"/>
                                                          </w:divBdr>
                                                          <w:divsChild>
                                                            <w:div w:id="180631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6124669">
      <w:bodyDiv w:val="1"/>
      <w:marLeft w:val="0"/>
      <w:marRight w:val="0"/>
      <w:marTop w:val="0"/>
      <w:marBottom w:val="0"/>
      <w:divBdr>
        <w:top w:val="none" w:sz="0" w:space="0" w:color="auto"/>
        <w:left w:val="none" w:sz="0" w:space="0" w:color="auto"/>
        <w:bottom w:val="none" w:sz="0" w:space="0" w:color="auto"/>
        <w:right w:val="none" w:sz="0" w:space="0" w:color="auto"/>
      </w:divBdr>
    </w:div>
    <w:div w:id="1152910105">
      <w:bodyDiv w:val="1"/>
      <w:marLeft w:val="0"/>
      <w:marRight w:val="0"/>
      <w:marTop w:val="0"/>
      <w:marBottom w:val="0"/>
      <w:divBdr>
        <w:top w:val="none" w:sz="0" w:space="0" w:color="auto"/>
        <w:left w:val="none" w:sz="0" w:space="0" w:color="auto"/>
        <w:bottom w:val="none" w:sz="0" w:space="0" w:color="auto"/>
        <w:right w:val="none" w:sz="0" w:space="0" w:color="auto"/>
      </w:divBdr>
    </w:div>
    <w:div w:id="1175877921">
      <w:bodyDiv w:val="1"/>
      <w:marLeft w:val="0"/>
      <w:marRight w:val="0"/>
      <w:marTop w:val="0"/>
      <w:marBottom w:val="0"/>
      <w:divBdr>
        <w:top w:val="none" w:sz="0" w:space="0" w:color="auto"/>
        <w:left w:val="none" w:sz="0" w:space="0" w:color="auto"/>
        <w:bottom w:val="none" w:sz="0" w:space="0" w:color="auto"/>
        <w:right w:val="none" w:sz="0" w:space="0" w:color="auto"/>
      </w:divBdr>
      <w:divsChild>
        <w:div w:id="631979498">
          <w:marLeft w:val="0"/>
          <w:marRight w:val="0"/>
          <w:marTop w:val="0"/>
          <w:marBottom w:val="0"/>
          <w:divBdr>
            <w:top w:val="none" w:sz="0" w:space="0" w:color="auto"/>
            <w:left w:val="none" w:sz="0" w:space="0" w:color="auto"/>
            <w:bottom w:val="none" w:sz="0" w:space="0" w:color="auto"/>
            <w:right w:val="none" w:sz="0" w:space="0" w:color="auto"/>
          </w:divBdr>
          <w:divsChild>
            <w:div w:id="1588807459">
              <w:marLeft w:val="0"/>
              <w:marRight w:val="0"/>
              <w:marTop w:val="0"/>
              <w:marBottom w:val="0"/>
              <w:divBdr>
                <w:top w:val="none" w:sz="0" w:space="0" w:color="auto"/>
                <w:left w:val="none" w:sz="0" w:space="0" w:color="auto"/>
                <w:bottom w:val="none" w:sz="0" w:space="0" w:color="auto"/>
                <w:right w:val="none" w:sz="0" w:space="0" w:color="auto"/>
              </w:divBdr>
              <w:divsChild>
                <w:div w:id="487286186">
                  <w:marLeft w:val="0"/>
                  <w:marRight w:val="0"/>
                  <w:marTop w:val="0"/>
                  <w:marBottom w:val="0"/>
                  <w:divBdr>
                    <w:top w:val="none" w:sz="0" w:space="0" w:color="auto"/>
                    <w:left w:val="none" w:sz="0" w:space="0" w:color="auto"/>
                    <w:bottom w:val="none" w:sz="0" w:space="0" w:color="auto"/>
                    <w:right w:val="none" w:sz="0" w:space="0" w:color="auto"/>
                  </w:divBdr>
                  <w:divsChild>
                    <w:div w:id="2048530691">
                      <w:marLeft w:val="0"/>
                      <w:marRight w:val="0"/>
                      <w:marTop w:val="0"/>
                      <w:marBottom w:val="0"/>
                      <w:divBdr>
                        <w:top w:val="none" w:sz="0" w:space="0" w:color="auto"/>
                        <w:left w:val="none" w:sz="0" w:space="0" w:color="auto"/>
                        <w:bottom w:val="none" w:sz="0" w:space="0" w:color="auto"/>
                        <w:right w:val="none" w:sz="0" w:space="0" w:color="auto"/>
                      </w:divBdr>
                      <w:divsChild>
                        <w:div w:id="361856642">
                          <w:marLeft w:val="0"/>
                          <w:marRight w:val="0"/>
                          <w:marTop w:val="0"/>
                          <w:marBottom w:val="0"/>
                          <w:divBdr>
                            <w:top w:val="none" w:sz="0" w:space="0" w:color="auto"/>
                            <w:left w:val="none" w:sz="0" w:space="0" w:color="auto"/>
                            <w:bottom w:val="none" w:sz="0" w:space="0" w:color="auto"/>
                            <w:right w:val="none" w:sz="0" w:space="0" w:color="auto"/>
                          </w:divBdr>
                          <w:divsChild>
                            <w:div w:id="991450899">
                              <w:marLeft w:val="0"/>
                              <w:marRight w:val="0"/>
                              <w:marTop w:val="0"/>
                              <w:marBottom w:val="0"/>
                              <w:divBdr>
                                <w:top w:val="none" w:sz="0" w:space="0" w:color="auto"/>
                                <w:left w:val="none" w:sz="0" w:space="0" w:color="auto"/>
                                <w:bottom w:val="none" w:sz="0" w:space="0" w:color="auto"/>
                                <w:right w:val="none" w:sz="0" w:space="0" w:color="auto"/>
                              </w:divBdr>
                              <w:divsChild>
                                <w:div w:id="639697678">
                                  <w:marLeft w:val="0"/>
                                  <w:marRight w:val="0"/>
                                  <w:marTop w:val="0"/>
                                  <w:marBottom w:val="0"/>
                                  <w:divBdr>
                                    <w:top w:val="none" w:sz="0" w:space="0" w:color="auto"/>
                                    <w:left w:val="none" w:sz="0" w:space="0" w:color="auto"/>
                                    <w:bottom w:val="none" w:sz="0" w:space="0" w:color="auto"/>
                                    <w:right w:val="none" w:sz="0" w:space="0" w:color="auto"/>
                                  </w:divBdr>
                                  <w:divsChild>
                                    <w:div w:id="1840924671">
                                      <w:marLeft w:val="0"/>
                                      <w:marRight w:val="0"/>
                                      <w:marTop w:val="0"/>
                                      <w:marBottom w:val="0"/>
                                      <w:divBdr>
                                        <w:top w:val="none" w:sz="0" w:space="0" w:color="auto"/>
                                        <w:left w:val="none" w:sz="0" w:space="0" w:color="auto"/>
                                        <w:bottom w:val="none" w:sz="0" w:space="0" w:color="auto"/>
                                        <w:right w:val="none" w:sz="0" w:space="0" w:color="auto"/>
                                      </w:divBdr>
                                      <w:divsChild>
                                        <w:div w:id="1648516075">
                                          <w:marLeft w:val="0"/>
                                          <w:marRight w:val="0"/>
                                          <w:marTop w:val="0"/>
                                          <w:marBottom w:val="0"/>
                                          <w:divBdr>
                                            <w:top w:val="none" w:sz="0" w:space="0" w:color="auto"/>
                                            <w:left w:val="none" w:sz="0" w:space="0" w:color="auto"/>
                                            <w:bottom w:val="none" w:sz="0" w:space="0" w:color="auto"/>
                                            <w:right w:val="none" w:sz="0" w:space="0" w:color="auto"/>
                                          </w:divBdr>
                                          <w:divsChild>
                                            <w:div w:id="1301419736">
                                              <w:marLeft w:val="0"/>
                                              <w:marRight w:val="0"/>
                                              <w:marTop w:val="0"/>
                                              <w:marBottom w:val="0"/>
                                              <w:divBdr>
                                                <w:top w:val="none" w:sz="0" w:space="0" w:color="auto"/>
                                                <w:left w:val="none" w:sz="0" w:space="0" w:color="auto"/>
                                                <w:bottom w:val="none" w:sz="0" w:space="0" w:color="auto"/>
                                                <w:right w:val="none" w:sz="0" w:space="0" w:color="auto"/>
                                              </w:divBdr>
                                              <w:divsChild>
                                                <w:div w:id="360060651">
                                                  <w:marLeft w:val="0"/>
                                                  <w:marRight w:val="0"/>
                                                  <w:marTop w:val="0"/>
                                                  <w:marBottom w:val="0"/>
                                                  <w:divBdr>
                                                    <w:top w:val="none" w:sz="0" w:space="0" w:color="auto"/>
                                                    <w:left w:val="none" w:sz="0" w:space="0" w:color="auto"/>
                                                    <w:bottom w:val="none" w:sz="0" w:space="0" w:color="auto"/>
                                                    <w:right w:val="none" w:sz="0" w:space="0" w:color="auto"/>
                                                  </w:divBdr>
                                                  <w:divsChild>
                                                    <w:div w:id="669411412">
                                                      <w:marLeft w:val="0"/>
                                                      <w:marRight w:val="0"/>
                                                      <w:marTop w:val="0"/>
                                                      <w:marBottom w:val="0"/>
                                                      <w:divBdr>
                                                        <w:top w:val="none" w:sz="0" w:space="0" w:color="auto"/>
                                                        <w:left w:val="none" w:sz="0" w:space="0" w:color="auto"/>
                                                        <w:bottom w:val="none" w:sz="0" w:space="0" w:color="auto"/>
                                                        <w:right w:val="none" w:sz="0" w:space="0" w:color="auto"/>
                                                      </w:divBdr>
                                                      <w:divsChild>
                                                        <w:div w:id="922571192">
                                                          <w:marLeft w:val="0"/>
                                                          <w:marRight w:val="0"/>
                                                          <w:marTop w:val="0"/>
                                                          <w:marBottom w:val="0"/>
                                                          <w:divBdr>
                                                            <w:top w:val="none" w:sz="0" w:space="0" w:color="auto"/>
                                                            <w:left w:val="none" w:sz="0" w:space="0" w:color="auto"/>
                                                            <w:bottom w:val="none" w:sz="0" w:space="0" w:color="auto"/>
                                                            <w:right w:val="none" w:sz="0" w:space="0" w:color="auto"/>
                                                          </w:divBdr>
                                                          <w:divsChild>
                                                            <w:div w:id="155157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5578447">
      <w:bodyDiv w:val="1"/>
      <w:marLeft w:val="0"/>
      <w:marRight w:val="0"/>
      <w:marTop w:val="0"/>
      <w:marBottom w:val="0"/>
      <w:divBdr>
        <w:top w:val="none" w:sz="0" w:space="0" w:color="auto"/>
        <w:left w:val="none" w:sz="0" w:space="0" w:color="auto"/>
        <w:bottom w:val="none" w:sz="0" w:space="0" w:color="auto"/>
        <w:right w:val="none" w:sz="0" w:space="0" w:color="auto"/>
      </w:divBdr>
    </w:div>
    <w:div w:id="1322386056">
      <w:bodyDiv w:val="1"/>
      <w:marLeft w:val="0"/>
      <w:marRight w:val="0"/>
      <w:marTop w:val="0"/>
      <w:marBottom w:val="0"/>
      <w:divBdr>
        <w:top w:val="none" w:sz="0" w:space="0" w:color="auto"/>
        <w:left w:val="none" w:sz="0" w:space="0" w:color="auto"/>
        <w:bottom w:val="none" w:sz="0" w:space="0" w:color="auto"/>
        <w:right w:val="none" w:sz="0" w:space="0" w:color="auto"/>
      </w:divBdr>
      <w:divsChild>
        <w:div w:id="1442872628">
          <w:marLeft w:val="0"/>
          <w:marRight w:val="0"/>
          <w:marTop w:val="0"/>
          <w:marBottom w:val="0"/>
          <w:divBdr>
            <w:top w:val="none" w:sz="0" w:space="0" w:color="auto"/>
            <w:left w:val="none" w:sz="0" w:space="0" w:color="auto"/>
            <w:bottom w:val="none" w:sz="0" w:space="0" w:color="auto"/>
            <w:right w:val="none" w:sz="0" w:space="0" w:color="auto"/>
          </w:divBdr>
          <w:divsChild>
            <w:div w:id="90131050">
              <w:marLeft w:val="0"/>
              <w:marRight w:val="0"/>
              <w:marTop w:val="0"/>
              <w:marBottom w:val="0"/>
              <w:divBdr>
                <w:top w:val="none" w:sz="0" w:space="0" w:color="auto"/>
                <w:left w:val="none" w:sz="0" w:space="0" w:color="auto"/>
                <w:bottom w:val="none" w:sz="0" w:space="0" w:color="auto"/>
                <w:right w:val="none" w:sz="0" w:space="0" w:color="auto"/>
              </w:divBdr>
              <w:divsChild>
                <w:div w:id="512038550">
                  <w:marLeft w:val="0"/>
                  <w:marRight w:val="0"/>
                  <w:marTop w:val="0"/>
                  <w:marBottom w:val="0"/>
                  <w:divBdr>
                    <w:top w:val="none" w:sz="0" w:space="0" w:color="auto"/>
                    <w:left w:val="none" w:sz="0" w:space="0" w:color="auto"/>
                    <w:bottom w:val="none" w:sz="0" w:space="0" w:color="auto"/>
                    <w:right w:val="none" w:sz="0" w:space="0" w:color="auto"/>
                  </w:divBdr>
                  <w:divsChild>
                    <w:div w:id="1185940958">
                      <w:marLeft w:val="0"/>
                      <w:marRight w:val="0"/>
                      <w:marTop w:val="0"/>
                      <w:marBottom w:val="0"/>
                      <w:divBdr>
                        <w:top w:val="none" w:sz="0" w:space="0" w:color="auto"/>
                        <w:left w:val="none" w:sz="0" w:space="0" w:color="auto"/>
                        <w:bottom w:val="none" w:sz="0" w:space="0" w:color="auto"/>
                        <w:right w:val="none" w:sz="0" w:space="0" w:color="auto"/>
                      </w:divBdr>
                      <w:divsChild>
                        <w:div w:id="1119377893">
                          <w:marLeft w:val="0"/>
                          <w:marRight w:val="0"/>
                          <w:marTop w:val="0"/>
                          <w:marBottom w:val="0"/>
                          <w:divBdr>
                            <w:top w:val="none" w:sz="0" w:space="0" w:color="auto"/>
                            <w:left w:val="none" w:sz="0" w:space="0" w:color="auto"/>
                            <w:bottom w:val="none" w:sz="0" w:space="0" w:color="auto"/>
                            <w:right w:val="none" w:sz="0" w:space="0" w:color="auto"/>
                          </w:divBdr>
                          <w:divsChild>
                            <w:div w:id="265306972">
                              <w:marLeft w:val="0"/>
                              <w:marRight w:val="0"/>
                              <w:marTop w:val="0"/>
                              <w:marBottom w:val="0"/>
                              <w:divBdr>
                                <w:top w:val="none" w:sz="0" w:space="0" w:color="auto"/>
                                <w:left w:val="none" w:sz="0" w:space="0" w:color="auto"/>
                                <w:bottom w:val="none" w:sz="0" w:space="0" w:color="auto"/>
                                <w:right w:val="none" w:sz="0" w:space="0" w:color="auto"/>
                              </w:divBdr>
                              <w:divsChild>
                                <w:div w:id="1295209068">
                                  <w:marLeft w:val="0"/>
                                  <w:marRight w:val="0"/>
                                  <w:marTop w:val="0"/>
                                  <w:marBottom w:val="0"/>
                                  <w:divBdr>
                                    <w:top w:val="none" w:sz="0" w:space="0" w:color="auto"/>
                                    <w:left w:val="none" w:sz="0" w:space="0" w:color="auto"/>
                                    <w:bottom w:val="none" w:sz="0" w:space="0" w:color="auto"/>
                                    <w:right w:val="none" w:sz="0" w:space="0" w:color="auto"/>
                                  </w:divBdr>
                                  <w:divsChild>
                                    <w:div w:id="1162892302">
                                      <w:marLeft w:val="0"/>
                                      <w:marRight w:val="0"/>
                                      <w:marTop w:val="0"/>
                                      <w:marBottom w:val="0"/>
                                      <w:divBdr>
                                        <w:top w:val="none" w:sz="0" w:space="0" w:color="auto"/>
                                        <w:left w:val="none" w:sz="0" w:space="0" w:color="auto"/>
                                        <w:bottom w:val="none" w:sz="0" w:space="0" w:color="auto"/>
                                        <w:right w:val="none" w:sz="0" w:space="0" w:color="auto"/>
                                      </w:divBdr>
                                      <w:divsChild>
                                        <w:div w:id="623389564">
                                          <w:marLeft w:val="0"/>
                                          <w:marRight w:val="0"/>
                                          <w:marTop w:val="0"/>
                                          <w:marBottom w:val="0"/>
                                          <w:divBdr>
                                            <w:top w:val="none" w:sz="0" w:space="0" w:color="auto"/>
                                            <w:left w:val="none" w:sz="0" w:space="0" w:color="auto"/>
                                            <w:bottom w:val="none" w:sz="0" w:space="0" w:color="auto"/>
                                            <w:right w:val="none" w:sz="0" w:space="0" w:color="auto"/>
                                          </w:divBdr>
                                          <w:divsChild>
                                            <w:div w:id="1838769734">
                                              <w:marLeft w:val="0"/>
                                              <w:marRight w:val="0"/>
                                              <w:marTop w:val="0"/>
                                              <w:marBottom w:val="0"/>
                                              <w:divBdr>
                                                <w:top w:val="none" w:sz="0" w:space="0" w:color="auto"/>
                                                <w:left w:val="none" w:sz="0" w:space="0" w:color="auto"/>
                                                <w:bottom w:val="none" w:sz="0" w:space="0" w:color="auto"/>
                                                <w:right w:val="none" w:sz="0" w:space="0" w:color="auto"/>
                                              </w:divBdr>
                                              <w:divsChild>
                                                <w:div w:id="193929845">
                                                  <w:marLeft w:val="0"/>
                                                  <w:marRight w:val="0"/>
                                                  <w:marTop w:val="0"/>
                                                  <w:marBottom w:val="0"/>
                                                  <w:divBdr>
                                                    <w:top w:val="none" w:sz="0" w:space="0" w:color="auto"/>
                                                    <w:left w:val="none" w:sz="0" w:space="0" w:color="auto"/>
                                                    <w:bottom w:val="none" w:sz="0" w:space="0" w:color="auto"/>
                                                    <w:right w:val="none" w:sz="0" w:space="0" w:color="auto"/>
                                                  </w:divBdr>
                                                  <w:divsChild>
                                                    <w:div w:id="360322934">
                                                      <w:marLeft w:val="0"/>
                                                      <w:marRight w:val="0"/>
                                                      <w:marTop w:val="0"/>
                                                      <w:marBottom w:val="0"/>
                                                      <w:divBdr>
                                                        <w:top w:val="none" w:sz="0" w:space="0" w:color="auto"/>
                                                        <w:left w:val="none" w:sz="0" w:space="0" w:color="auto"/>
                                                        <w:bottom w:val="none" w:sz="0" w:space="0" w:color="auto"/>
                                                        <w:right w:val="none" w:sz="0" w:space="0" w:color="auto"/>
                                                      </w:divBdr>
                                                      <w:divsChild>
                                                        <w:div w:id="2094160796">
                                                          <w:marLeft w:val="0"/>
                                                          <w:marRight w:val="0"/>
                                                          <w:marTop w:val="0"/>
                                                          <w:marBottom w:val="0"/>
                                                          <w:divBdr>
                                                            <w:top w:val="none" w:sz="0" w:space="0" w:color="auto"/>
                                                            <w:left w:val="none" w:sz="0" w:space="0" w:color="auto"/>
                                                            <w:bottom w:val="none" w:sz="0" w:space="0" w:color="auto"/>
                                                            <w:right w:val="none" w:sz="0" w:space="0" w:color="auto"/>
                                                          </w:divBdr>
                                                          <w:divsChild>
                                                            <w:div w:id="10055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9799288">
      <w:bodyDiv w:val="1"/>
      <w:marLeft w:val="0"/>
      <w:marRight w:val="0"/>
      <w:marTop w:val="0"/>
      <w:marBottom w:val="0"/>
      <w:divBdr>
        <w:top w:val="none" w:sz="0" w:space="0" w:color="auto"/>
        <w:left w:val="none" w:sz="0" w:space="0" w:color="auto"/>
        <w:bottom w:val="none" w:sz="0" w:space="0" w:color="auto"/>
        <w:right w:val="none" w:sz="0" w:space="0" w:color="auto"/>
      </w:divBdr>
    </w:div>
    <w:div w:id="1418676799">
      <w:bodyDiv w:val="1"/>
      <w:marLeft w:val="0"/>
      <w:marRight w:val="0"/>
      <w:marTop w:val="0"/>
      <w:marBottom w:val="0"/>
      <w:divBdr>
        <w:top w:val="none" w:sz="0" w:space="0" w:color="auto"/>
        <w:left w:val="none" w:sz="0" w:space="0" w:color="auto"/>
        <w:bottom w:val="none" w:sz="0" w:space="0" w:color="auto"/>
        <w:right w:val="none" w:sz="0" w:space="0" w:color="auto"/>
      </w:divBdr>
      <w:divsChild>
        <w:div w:id="1583105037">
          <w:marLeft w:val="0"/>
          <w:marRight w:val="0"/>
          <w:marTop w:val="0"/>
          <w:marBottom w:val="0"/>
          <w:divBdr>
            <w:top w:val="none" w:sz="0" w:space="0" w:color="auto"/>
            <w:left w:val="none" w:sz="0" w:space="0" w:color="auto"/>
            <w:bottom w:val="none" w:sz="0" w:space="0" w:color="auto"/>
            <w:right w:val="none" w:sz="0" w:space="0" w:color="auto"/>
          </w:divBdr>
          <w:divsChild>
            <w:div w:id="468285107">
              <w:marLeft w:val="0"/>
              <w:marRight w:val="0"/>
              <w:marTop w:val="0"/>
              <w:marBottom w:val="0"/>
              <w:divBdr>
                <w:top w:val="none" w:sz="0" w:space="0" w:color="auto"/>
                <w:left w:val="none" w:sz="0" w:space="0" w:color="auto"/>
                <w:bottom w:val="none" w:sz="0" w:space="0" w:color="auto"/>
                <w:right w:val="none" w:sz="0" w:space="0" w:color="auto"/>
              </w:divBdr>
              <w:divsChild>
                <w:div w:id="317002794">
                  <w:marLeft w:val="0"/>
                  <w:marRight w:val="0"/>
                  <w:marTop w:val="0"/>
                  <w:marBottom w:val="0"/>
                  <w:divBdr>
                    <w:top w:val="none" w:sz="0" w:space="0" w:color="auto"/>
                    <w:left w:val="none" w:sz="0" w:space="0" w:color="auto"/>
                    <w:bottom w:val="none" w:sz="0" w:space="0" w:color="auto"/>
                    <w:right w:val="none" w:sz="0" w:space="0" w:color="auto"/>
                  </w:divBdr>
                  <w:divsChild>
                    <w:div w:id="958486828">
                      <w:marLeft w:val="0"/>
                      <w:marRight w:val="0"/>
                      <w:marTop w:val="0"/>
                      <w:marBottom w:val="0"/>
                      <w:divBdr>
                        <w:top w:val="none" w:sz="0" w:space="0" w:color="auto"/>
                        <w:left w:val="none" w:sz="0" w:space="0" w:color="auto"/>
                        <w:bottom w:val="none" w:sz="0" w:space="0" w:color="auto"/>
                        <w:right w:val="none" w:sz="0" w:space="0" w:color="auto"/>
                      </w:divBdr>
                      <w:divsChild>
                        <w:div w:id="899485875">
                          <w:marLeft w:val="0"/>
                          <w:marRight w:val="0"/>
                          <w:marTop w:val="0"/>
                          <w:marBottom w:val="0"/>
                          <w:divBdr>
                            <w:top w:val="none" w:sz="0" w:space="0" w:color="auto"/>
                            <w:left w:val="none" w:sz="0" w:space="0" w:color="auto"/>
                            <w:bottom w:val="none" w:sz="0" w:space="0" w:color="auto"/>
                            <w:right w:val="none" w:sz="0" w:space="0" w:color="auto"/>
                          </w:divBdr>
                          <w:divsChild>
                            <w:div w:id="1966932480">
                              <w:marLeft w:val="0"/>
                              <w:marRight w:val="0"/>
                              <w:marTop w:val="0"/>
                              <w:marBottom w:val="0"/>
                              <w:divBdr>
                                <w:top w:val="none" w:sz="0" w:space="0" w:color="auto"/>
                                <w:left w:val="none" w:sz="0" w:space="0" w:color="auto"/>
                                <w:bottom w:val="none" w:sz="0" w:space="0" w:color="auto"/>
                                <w:right w:val="none" w:sz="0" w:space="0" w:color="auto"/>
                              </w:divBdr>
                              <w:divsChild>
                                <w:div w:id="323241258">
                                  <w:marLeft w:val="0"/>
                                  <w:marRight w:val="0"/>
                                  <w:marTop w:val="0"/>
                                  <w:marBottom w:val="0"/>
                                  <w:divBdr>
                                    <w:top w:val="none" w:sz="0" w:space="0" w:color="auto"/>
                                    <w:left w:val="none" w:sz="0" w:space="0" w:color="auto"/>
                                    <w:bottom w:val="none" w:sz="0" w:space="0" w:color="auto"/>
                                    <w:right w:val="none" w:sz="0" w:space="0" w:color="auto"/>
                                  </w:divBdr>
                                  <w:divsChild>
                                    <w:div w:id="10379555">
                                      <w:marLeft w:val="0"/>
                                      <w:marRight w:val="0"/>
                                      <w:marTop w:val="0"/>
                                      <w:marBottom w:val="0"/>
                                      <w:divBdr>
                                        <w:top w:val="none" w:sz="0" w:space="0" w:color="auto"/>
                                        <w:left w:val="none" w:sz="0" w:space="0" w:color="auto"/>
                                        <w:bottom w:val="none" w:sz="0" w:space="0" w:color="auto"/>
                                        <w:right w:val="none" w:sz="0" w:space="0" w:color="auto"/>
                                      </w:divBdr>
                                      <w:divsChild>
                                        <w:div w:id="330108802">
                                          <w:marLeft w:val="0"/>
                                          <w:marRight w:val="0"/>
                                          <w:marTop w:val="0"/>
                                          <w:marBottom w:val="0"/>
                                          <w:divBdr>
                                            <w:top w:val="none" w:sz="0" w:space="0" w:color="auto"/>
                                            <w:left w:val="none" w:sz="0" w:space="0" w:color="auto"/>
                                            <w:bottom w:val="none" w:sz="0" w:space="0" w:color="auto"/>
                                            <w:right w:val="none" w:sz="0" w:space="0" w:color="auto"/>
                                          </w:divBdr>
                                          <w:divsChild>
                                            <w:div w:id="360594600">
                                              <w:marLeft w:val="0"/>
                                              <w:marRight w:val="0"/>
                                              <w:marTop w:val="0"/>
                                              <w:marBottom w:val="0"/>
                                              <w:divBdr>
                                                <w:top w:val="none" w:sz="0" w:space="0" w:color="auto"/>
                                                <w:left w:val="none" w:sz="0" w:space="0" w:color="auto"/>
                                                <w:bottom w:val="none" w:sz="0" w:space="0" w:color="auto"/>
                                                <w:right w:val="none" w:sz="0" w:space="0" w:color="auto"/>
                                              </w:divBdr>
                                              <w:divsChild>
                                                <w:div w:id="1488941728">
                                                  <w:marLeft w:val="0"/>
                                                  <w:marRight w:val="0"/>
                                                  <w:marTop w:val="0"/>
                                                  <w:marBottom w:val="0"/>
                                                  <w:divBdr>
                                                    <w:top w:val="none" w:sz="0" w:space="0" w:color="auto"/>
                                                    <w:left w:val="none" w:sz="0" w:space="0" w:color="auto"/>
                                                    <w:bottom w:val="none" w:sz="0" w:space="0" w:color="auto"/>
                                                    <w:right w:val="none" w:sz="0" w:space="0" w:color="auto"/>
                                                  </w:divBdr>
                                                  <w:divsChild>
                                                    <w:div w:id="195123238">
                                                      <w:marLeft w:val="0"/>
                                                      <w:marRight w:val="0"/>
                                                      <w:marTop w:val="0"/>
                                                      <w:marBottom w:val="0"/>
                                                      <w:divBdr>
                                                        <w:top w:val="none" w:sz="0" w:space="0" w:color="auto"/>
                                                        <w:left w:val="none" w:sz="0" w:space="0" w:color="auto"/>
                                                        <w:bottom w:val="none" w:sz="0" w:space="0" w:color="auto"/>
                                                        <w:right w:val="none" w:sz="0" w:space="0" w:color="auto"/>
                                                      </w:divBdr>
                                                      <w:divsChild>
                                                        <w:div w:id="1519465319">
                                                          <w:marLeft w:val="0"/>
                                                          <w:marRight w:val="0"/>
                                                          <w:marTop w:val="0"/>
                                                          <w:marBottom w:val="0"/>
                                                          <w:divBdr>
                                                            <w:top w:val="none" w:sz="0" w:space="0" w:color="auto"/>
                                                            <w:left w:val="none" w:sz="0" w:space="0" w:color="auto"/>
                                                            <w:bottom w:val="none" w:sz="0" w:space="0" w:color="auto"/>
                                                            <w:right w:val="none" w:sz="0" w:space="0" w:color="auto"/>
                                                          </w:divBdr>
                                                          <w:divsChild>
                                                            <w:div w:id="6908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2722487">
      <w:bodyDiv w:val="1"/>
      <w:marLeft w:val="0"/>
      <w:marRight w:val="0"/>
      <w:marTop w:val="0"/>
      <w:marBottom w:val="0"/>
      <w:divBdr>
        <w:top w:val="none" w:sz="0" w:space="0" w:color="auto"/>
        <w:left w:val="none" w:sz="0" w:space="0" w:color="auto"/>
        <w:bottom w:val="none" w:sz="0" w:space="0" w:color="auto"/>
        <w:right w:val="none" w:sz="0" w:space="0" w:color="auto"/>
      </w:divBdr>
    </w:div>
    <w:div w:id="1493792552">
      <w:bodyDiv w:val="1"/>
      <w:marLeft w:val="0"/>
      <w:marRight w:val="0"/>
      <w:marTop w:val="0"/>
      <w:marBottom w:val="0"/>
      <w:divBdr>
        <w:top w:val="none" w:sz="0" w:space="0" w:color="auto"/>
        <w:left w:val="none" w:sz="0" w:space="0" w:color="auto"/>
        <w:bottom w:val="none" w:sz="0" w:space="0" w:color="auto"/>
        <w:right w:val="none" w:sz="0" w:space="0" w:color="auto"/>
      </w:divBdr>
    </w:div>
    <w:div w:id="1545215587">
      <w:bodyDiv w:val="1"/>
      <w:marLeft w:val="0"/>
      <w:marRight w:val="0"/>
      <w:marTop w:val="0"/>
      <w:marBottom w:val="0"/>
      <w:divBdr>
        <w:top w:val="none" w:sz="0" w:space="0" w:color="auto"/>
        <w:left w:val="none" w:sz="0" w:space="0" w:color="auto"/>
        <w:bottom w:val="none" w:sz="0" w:space="0" w:color="auto"/>
        <w:right w:val="none" w:sz="0" w:space="0" w:color="auto"/>
      </w:divBdr>
      <w:divsChild>
        <w:div w:id="127406661">
          <w:marLeft w:val="0"/>
          <w:marRight w:val="0"/>
          <w:marTop w:val="0"/>
          <w:marBottom w:val="0"/>
          <w:divBdr>
            <w:top w:val="none" w:sz="0" w:space="0" w:color="auto"/>
            <w:left w:val="none" w:sz="0" w:space="0" w:color="auto"/>
            <w:bottom w:val="none" w:sz="0" w:space="0" w:color="auto"/>
            <w:right w:val="none" w:sz="0" w:space="0" w:color="auto"/>
          </w:divBdr>
          <w:divsChild>
            <w:div w:id="808740715">
              <w:marLeft w:val="0"/>
              <w:marRight w:val="0"/>
              <w:marTop w:val="0"/>
              <w:marBottom w:val="0"/>
              <w:divBdr>
                <w:top w:val="none" w:sz="0" w:space="0" w:color="auto"/>
                <w:left w:val="none" w:sz="0" w:space="0" w:color="auto"/>
                <w:bottom w:val="none" w:sz="0" w:space="0" w:color="auto"/>
                <w:right w:val="none" w:sz="0" w:space="0" w:color="auto"/>
              </w:divBdr>
              <w:divsChild>
                <w:div w:id="1120879041">
                  <w:marLeft w:val="0"/>
                  <w:marRight w:val="0"/>
                  <w:marTop w:val="0"/>
                  <w:marBottom w:val="0"/>
                  <w:divBdr>
                    <w:top w:val="none" w:sz="0" w:space="0" w:color="auto"/>
                    <w:left w:val="none" w:sz="0" w:space="0" w:color="auto"/>
                    <w:bottom w:val="none" w:sz="0" w:space="0" w:color="auto"/>
                    <w:right w:val="none" w:sz="0" w:space="0" w:color="auto"/>
                  </w:divBdr>
                  <w:divsChild>
                    <w:div w:id="1073161444">
                      <w:marLeft w:val="0"/>
                      <w:marRight w:val="0"/>
                      <w:marTop w:val="0"/>
                      <w:marBottom w:val="0"/>
                      <w:divBdr>
                        <w:top w:val="none" w:sz="0" w:space="0" w:color="auto"/>
                        <w:left w:val="none" w:sz="0" w:space="0" w:color="auto"/>
                        <w:bottom w:val="none" w:sz="0" w:space="0" w:color="auto"/>
                        <w:right w:val="none" w:sz="0" w:space="0" w:color="auto"/>
                      </w:divBdr>
                      <w:divsChild>
                        <w:div w:id="435365525">
                          <w:marLeft w:val="0"/>
                          <w:marRight w:val="0"/>
                          <w:marTop w:val="0"/>
                          <w:marBottom w:val="0"/>
                          <w:divBdr>
                            <w:top w:val="none" w:sz="0" w:space="0" w:color="auto"/>
                            <w:left w:val="none" w:sz="0" w:space="0" w:color="auto"/>
                            <w:bottom w:val="none" w:sz="0" w:space="0" w:color="auto"/>
                            <w:right w:val="none" w:sz="0" w:space="0" w:color="auto"/>
                          </w:divBdr>
                          <w:divsChild>
                            <w:div w:id="2009868198">
                              <w:marLeft w:val="0"/>
                              <w:marRight w:val="0"/>
                              <w:marTop w:val="0"/>
                              <w:marBottom w:val="0"/>
                              <w:divBdr>
                                <w:top w:val="none" w:sz="0" w:space="0" w:color="auto"/>
                                <w:left w:val="none" w:sz="0" w:space="0" w:color="auto"/>
                                <w:bottom w:val="none" w:sz="0" w:space="0" w:color="auto"/>
                                <w:right w:val="none" w:sz="0" w:space="0" w:color="auto"/>
                              </w:divBdr>
                              <w:divsChild>
                                <w:div w:id="1072124566">
                                  <w:marLeft w:val="0"/>
                                  <w:marRight w:val="0"/>
                                  <w:marTop w:val="0"/>
                                  <w:marBottom w:val="0"/>
                                  <w:divBdr>
                                    <w:top w:val="none" w:sz="0" w:space="0" w:color="auto"/>
                                    <w:left w:val="none" w:sz="0" w:space="0" w:color="auto"/>
                                    <w:bottom w:val="none" w:sz="0" w:space="0" w:color="auto"/>
                                    <w:right w:val="none" w:sz="0" w:space="0" w:color="auto"/>
                                  </w:divBdr>
                                  <w:divsChild>
                                    <w:div w:id="339045535">
                                      <w:marLeft w:val="0"/>
                                      <w:marRight w:val="0"/>
                                      <w:marTop w:val="0"/>
                                      <w:marBottom w:val="0"/>
                                      <w:divBdr>
                                        <w:top w:val="none" w:sz="0" w:space="0" w:color="auto"/>
                                        <w:left w:val="none" w:sz="0" w:space="0" w:color="auto"/>
                                        <w:bottom w:val="none" w:sz="0" w:space="0" w:color="auto"/>
                                        <w:right w:val="none" w:sz="0" w:space="0" w:color="auto"/>
                                      </w:divBdr>
                                      <w:divsChild>
                                        <w:div w:id="1052775706">
                                          <w:marLeft w:val="0"/>
                                          <w:marRight w:val="0"/>
                                          <w:marTop w:val="0"/>
                                          <w:marBottom w:val="0"/>
                                          <w:divBdr>
                                            <w:top w:val="none" w:sz="0" w:space="0" w:color="auto"/>
                                            <w:left w:val="none" w:sz="0" w:space="0" w:color="auto"/>
                                            <w:bottom w:val="none" w:sz="0" w:space="0" w:color="auto"/>
                                            <w:right w:val="none" w:sz="0" w:space="0" w:color="auto"/>
                                          </w:divBdr>
                                          <w:divsChild>
                                            <w:div w:id="575748842">
                                              <w:marLeft w:val="0"/>
                                              <w:marRight w:val="0"/>
                                              <w:marTop w:val="0"/>
                                              <w:marBottom w:val="0"/>
                                              <w:divBdr>
                                                <w:top w:val="none" w:sz="0" w:space="0" w:color="auto"/>
                                                <w:left w:val="none" w:sz="0" w:space="0" w:color="auto"/>
                                                <w:bottom w:val="none" w:sz="0" w:space="0" w:color="auto"/>
                                                <w:right w:val="none" w:sz="0" w:space="0" w:color="auto"/>
                                              </w:divBdr>
                                              <w:divsChild>
                                                <w:div w:id="927494700">
                                                  <w:marLeft w:val="0"/>
                                                  <w:marRight w:val="0"/>
                                                  <w:marTop w:val="0"/>
                                                  <w:marBottom w:val="0"/>
                                                  <w:divBdr>
                                                    <w:top w:val="none" w:sz="0" w:space="0" w:color="auto"/>
                                                    <w:left w:val="none" w:sz="0" w:space="0" w:color="auto"/>
                                                    <w:bottom w:val="none" w:sz="0" w:space="0" w:color="auto"/>
                                                    <w:right w:val="none" w:sz="0" w:space="0" w:color="auto"/>
                                                  </w:divBdr>
                                                  <w:divsChild>
                                                    <w:div w:id="264046257">
                                                      <w:marLeft w:val="0"/>
                                                      <w:marRight w:val="0"/>
                                                      <w:marTop w:val="0"/>
                                                      <w:marBottom w:val="0"/>
                                                      <w:divBdr>
                                                        <w:top w:val="none" w:sz="0" w:space="0" w:color="auto"/>
                                                        <w:left w:val="none" w:sz="0" w:space="0" w:color="auto"/>
                                                        <w:bottom w:val="none" w:sz="0" w:space="0" w:color="auto"/>
                                                        <w:right w:val="none" w:sz="0" w:space="0" w:color="auto"/>
                                                      </w:divBdr>
                                                      <w:divsChild>
                                                        <w:div w:id="418647832">
                                                          <w:marLeft w:val="0"/>
                                                          <w:marRight w:val="0"/>
                                                          <w:marTop w:val="0"/>
                                                          <w:marBottom w:val="0"/>
                                                          <w:divBdr>
                                                            <w:top w:val="none" w:sz="0" w:space="0" w:color="auto"/>
                                                            <w:left w:val="none" w:sz="0" w:space="0" w:color="auto"/>
                                                            <w:bottom w:val="none" w:sz="0" w:space="0" w:color="auto"/>
                                                            <w:right w:val="none" w:sz="0" w:space="0" w:color="auto"/>
                                                          </w:divBdr>
                                                          <w:divsChild>
                                                            <w:div w:id="137450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0068112">
      <w:bodyDiv w:val="1"/>
      <w:marLeft w:val="0"/>
      <w:marRight w:val="0"/>
      <w:marTop w:val="0"/>
      <w:marBottom w:val="0"/>
      <w:divBdr>
        <w:top w:val="none" w:sz="0" w:space="0" w:color="auto"/>
        <w:left w:val="none" w:sz="0" w:space="0" w:color="auto"/>
        <w:bottom w:val="none" w:sz="0" w:space="0" w:color="auto"/>
        <w:right w:val="none" w:sz="0" w:space="0" w:color="auto"/>
      </w:divBdr>
    </w:div>
    <w:div w:id="1561094102">
      <w:bodyDiv w:val="1"/>
      <w:marLeft w:val="0"/>
      <w:marRight w:val="0"/>
      <w:marTop w:val="0"/>
      <w:marBottom w:val="0"/>
      <w:divBdr>
        <w:top w:val="none" w:sz="0" w:space="0" w:color="auto"/>
        <w:left w:val="none" w:sz="0" w:space="0" w:color="auto"/>
        <w:bottom w:val="none" w:sz="0" w:space="0" w:color="auto"/>
        <w:right w:val="none" w:sz="0" w:space="0" w:color="auto"/>
      </w:divBdr>
      <w:divsChild>
        <w:div w:id="1126852054">
          <w:marLeft w:val="0"/>
          <w:marRight w:val="0"/>
          <w:marTop w:val="0"/>
          <w:marBottom w:val="0"/>
          <w:divBdr>
            <w:top w:val="none" w:sz="0" w:space="0" w:color="auto"/>
            <w:left w:val="none" w:sz="0" w:space="0" w:color="auto"/>
            <w:bottom w:val="none" w:sz="0" w:space="0" w:color="auto"/>
            <w:right w:val="none" w:sz="0" w:space="0" w:color="auto"/>
          </w:divBdr>
          <w:divsChild>
            <w:div w:id="851802572">
              <w:marLeft w:val="0"/>
              <w:marRight w:val="0"/>
              <w:marTop w:val="0"/>
              <w:marBottom w:val="0"/>
              <w:divBdr>
                <w:top w:val="none" w:sz="0" w:space="0" w:color="auto"/>
                <w:left w:val="none" w:sz="0" w:space="0" w:color="auto"/>
                <w:bottom w:val="none" w:sz="0" w:space="0" w:color="auto"/>
                <w:right w:val="none" w:sz="0" w:space="0" w:color="auto"/>
              </w:divBdr>
              <w:divsChild>
                <w:div w:id="127557129">
                  <w:marLeft w:val="0"/>
                  <w:marRight w:val="0"/>
                  <w:marTop w:val="0"/>
                  <w:marBottom w:val="0"/>
                  <w:divBdr>
                    <w:top w:val="none" w:sz="0" w:space="0" w:color="auto"/>
                    <w:left w:val="none" w:sz="0" w:space="0" w:color="auto"/>
                    <w:bottom w:val="none" w:sz="0" w:space="0" w:color="auto"/>
                    <w:right w:val="none" w:sz="0" w:space="0" w:color="auto"/>
                  </w:divBdr>
                  <w:divsChild>
                    <w:div w:id="128785297">
                      <w:marLeft w:val="0"/>
                      <w:marRight w:val="0"/>
                      <w:marTop w:val="0"/>
                      <w:marBottom w:val="0"/>
                      <w:divBdr>
                        <w:top w:val="none" w:sz="0" w:space="0" w:color="auto"/>
                        <w:left w:val="none" w:sz="0" w:space="0" w:color="auto"/>
                        <w:bottom w:val="none" w:sz="0" w:space="0" w:color="auto"/>
                        <w:right w:val="none" w:sz="0" w:space="0" w:color="auto"/>
                      </w:divBdr>
                      <w:divsChild>
                        <w:div w:id="483204372">
                          <w:marLeft w:val="0"/>
                          <w:marRight w:val="0"/>
                          <w:marTop w:val="0"/>
                          <w:marBottom w:val="0"/>
                          <w:divBdr>
                            <w:top w:val="none" w:sz="0" w:space="0" w:color="auto"/>
                            <w:left w:val="none" w:sz="0" w:space="0" w:color="auto"/>
                            <w:bottom w:val="none" w:sz="0" w:space="0" w:color="auto"/>
                            <w:right w:val="none" w:sz="0" w:space="0" w:color="auto"/>
                          </w:divBdr>
                          <w:divsChild>
                            <w:div w:id="28457755">
                              <w:marLeft w:val="0"/>
                              <w:marRight w:val="0"/>
                              <w:marTop w:val="0"/>
                              <w:marBottom w:val="0"/>
                              <w:divBdr>
                                <w:top w:val="none" w:sz="0" w:space="0" w:color="auto"/>
                                <w:left w:val="none" w:sz="0" w:space="0" w:color="auto"/>
                                <w:bottom w:val="none" w:sz="0" w:space="0" w:color="auto"/>
                                <w:right w:val="none" w:sz="0" w:space="0" w:color="auto"/>
                              </w:divBdr>
                              <w:divsChild>
                                <w:div w:id="1350257075">
                                  <w:marLeft w:val="0"/>
                                  <w:marRight w:val="0"/>
                                  <w:marTop w:val="0"/>
                                  <w:marBottom w:val="0"/>
                                  <w:divBdr>
                                    <w:top w:val="none" w:sz="0" w:space="0" w:color="auto"/>
                                    <w:left w:val="none" w:sz="0" w:space="0" w:color="auto"/>
                                    <w:bottom w:val="none" w:sz="0" w:space="0" w:color="auto"/>
                                    <w:right w:val="none" w:sz="0" w:space="0" w:color="auto"/>
                                  </w:divBdr>
                                  <w:divsChild>
                                    <w:div w:id="370228677">
                                      <w:marLeft w:val="0"/>
                                      <w:marRight w:val="0"/>
                                      <w:marTop w:val="0"/>
                                      <w:marBottom w:val="0"/>
                                      <w:divBdr>
                                        <w:top w:val="none" w:sz="0" w:space="0" w:color="auto"/>
                                        <w:left w:val="none" w:sz="0" w:space="0" w:color="auto"/>
                                        <w:bottom w:val="none" w:sz="0" w:space="0" w:color="auto"/>
                                        <w:right w:val="none" w:sz="0" w:space="0" w:color="auto"/>
                                      </w:divBdr>
                                      <w:divsChild>
                                        <w:div w:id="1314723085">
                                          <w:marLeft w:val="0"/>
                                          <w:marRight w:val="0"/>
                                          <w:marTop w:val="0"/>
                                          <w:marBottom w:val="0"/>
                                          <w:divBdr>
                                            <w:top w:val="none" w:sz="0" w:space="0" w:color="auto"/>
                                            <w:left w:val="none" w:sz="0" w:space="0" w:color="auto"/>
                                            <w:bottom w:val="none" w:sz="0" w:space="0" w:color="auto"/>
                                            <w:right w:val="none" w:sz="0" w:space="0" w:color="auto"/>
                                          </w:divBdr>
                                          <w:divsChild>
                                            <w:div w:id="979960030">
                                              <w:marLeft w:val="0"/>
                                              <w:marRight w:val="0"/>
                                              <w:marTop w:val="0"/>
                                              <w:marBottom w:val="0"/>
                                              <w:divBdr>
                                                <w:top w:val="none" w:sz="0" w:space="0" w:color="auto"/>
                                                <w:left w:val="none" w:sz="0" w:space="0" w:color="auto"/>
                                                <w:bottom w:val="none" w:sz="0" w:space="0" w:color="auto"/>
                                                <w:right w:val="none" w:sz="0" w:space="0" w:color="auto"/>
                                              </w:divBdr>
                                              <w:divsChild>
                                                <w:div w:id="597520593">
                                                  <w:marLeft w:val="0"/>
                                                  <w:marRight w:val="0"/>
                                                  <w:marTop w:val="0"/>
                                                  <w:marBottom w:val="0"/>
                                                  <w:divBdr>
                                                    <w:top w:val="none" w:sz="0" w:space="0" w:color="auto"/>
                                                    <w:left w:val="none" w:sz="0" w:space="0" w:color="auto"/>
                                                    <w:bottom w:val="none" w:sz="0" w:space="0" w:color="auto"/>
                                                    <w:right w:val="none" w:sz="0" w:space="0" w:color="auto"/>
                                                  </w:divBdr>
                                                  <w:divsChild>
                                                    <w:div w:id="175119413">
                                                      <w:marLeft w:val="0"/>
                                                      <w:marRight w:val="0"/>
                                                      <w:marTop w:val="0"/>
                                                      <w:marBottom w:val="0"/>
                                                      <w:divBdr>
                                                        <w:top w:val="none" w:sz="0" w:space="0" w:color="auto"/>
                                                        <w:left w:val="none" w:sz="0" w:space="0" w:color="auto"/>
                                                        <w:bottom w:val="none" w:sz="0" w:space="0" w:color="auto"/>
                                                        <w:right w:val="none" w:sz="0" w:space="0" w:color="auto"/>
                                                      </w:divBdr>
                                                      <w:divsChild>
                                                        <w:div w:id="302391899">
                                                          <w:marLeft w:val="0"/>
                                                          <w:marRight w:val="0"/>
                                                          <w:marTop w:val="0"/>
                                                          <w:marBottom w:val="0"/>
                                                          <w:divBdr>
                                                            <w:top w:val="none" w:sz="0" w:space="0" w:color="auto"/>
                                                            <w:left w:val="none" w:sz="0" w:space="0" w:color="auto"/>
                                                            <w:bottom w:val="none" w:sz="0" w:space="0" w:color="auto"/>
                                                            <w:right w:val="none" w:sz="0" w:space="0" w:color="auto"/>
                                                          </w:divBdr>
                                                          <w:divsChild>
                                                            <w:div w:id="117214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95362046">
      <w:bodyDiv w:val="1"/>
      <w:marLeft w:val="0"/>
      <w:marRight w:val="0"/>
      <w:marTop w:val="0"/>
      <w:marBottom w:val="0"/>
      <w:divBdr>
        <w:top w:val="none" w:sz="0" w:space="0" w:color="auto"/>
        <w:left w:val="none" w:sz="0" w:space="0" w:color="auto"/>
        <w:bottom w:val="none" w:sz="0" w:space="0" w:color="auto"/>
        <w:right w:val="none" w:sz="0" w:space="0" w:color="auto"/>
      </w:divBdr>
      <w:divsChild>
        <w:div w:id="2079936216">
          <w:marLeft w:val="0"/>
          <w:marRight w:val="0"/>
          <w:marTop w:val="0"/>
          <w:marBottom w:val="0"/>
          <w:divBdr>
            <w:top w:val="none" w:sz="0" w:space="0" w:color="auto"/>
            <w:left w:val="none" w:sz="0" w:space="0" w:color="auto"/>
            <w:bottom w:val="none" w:sz="0" w:space="0" w:color="auto"/>
            <w:right w:val="none" w:sz="0" w:space="0" w:color="auto"/>
          </w:divBdr>
          <w:divsChild>
            <w:div w:id="1073504553">
              <w:marLeft w:val="0"/>
              <w:marRight w:val="0"/>
              <w:marTop w:val="0"/>
              <w:marBottom w:val="0"/>
              <w:divBdr>
                <w:top w:val="none" w:sz="0" w:space="0" w:color="auto"/>
                <w:left w:val="none" w:sz="0" w:space="0" w:color="auto"/>
                <w:bottom w:val="none" w:sz="0" w:space="0" w:color="auto"/>
                <w:right w:val="none" w:sz="0" w:space="0" w:color="auto"/>
              </w:divBdr>
              <w:divsChild>
                <w:div w:id="438111828">
                  <w:marLeft w:val="0"/>
                  <w:marRight w:val="0"/>
                  <w:marTop w:val="0"/>
                  <w:marBottom w:val="0"/>
                  <w:divBdr>
                    <w:top w:val="none" w:sz="0" w:space="0" w:color="auto"/>
                    <w:left w:val="none" w:sz="0" w:space="0" w:color="auto"/>
                    <w:bottom w:val="none" w:sz="0" w:space="0" w:color="auto"/>
                    <w:right w:val="none" w:sz="0" w:space="0" w:color="auto"/>
                  </w:divBdr>
                  <w:divsChild>
                    <w:div w:id="1185748017">
                      <w:marLeft w:val="0"/>
                      <w:marRight w:val="0"/>
                      <w:marTop w:val="0"/>
                      <w:marBottom w:val="0"/>
                      <w:divBdr>
                        <w:top w:val="none" w:sz="0" w:space="0" w:color="auto"/>
                        <w:left w:val="none" w:sz="0" w:space="0" w:color="auto"/>
                        <w:bottom w:val="none" w:sz="0" w:space="0" w:color="auto"/>
                        <w:right w:val="none" w:sz="0" w:space="0" w:color="auto"/>
                      </w:divBdr>
                      <w:divsChild>
                        <w:div w:id="246424233">
                          <w:marLeft w:val="0"/>
                          <w:marRight w:val="0"/>
                          <w:marTop w:val="0"/>
                          <w:marBottom w:val="0"/>
                          <w:divBdr>
                            <w:top w:val="none" w:sz="0" w:space="0" w:color="auto"/>
                            <w:left w:val="none" w:sz="0" w:space="0" w:color="auto"/>
                            <w:bottom w:val="none" w:sz="0" w:space="0" w:color="auto"/>
                            <w:right w:val="none" w:sz="0" w:space="0" w:color="auto"/>
                          </w:divBdr>
                          <w:divsChild>
                            <w:div w:id="869414412">
                              <w:marLeft w:val="0"/>
                              <w:marRight w:val="0"/>
                              <w:marTop w:val="0"/>
                              <w:marBottom w:val="0"/>
                              <w:divBdr>
                                <w:top w:val="none" w:sz="0" w:space="0" w:color="auto"/>
                                <w:left w:val="none" w:sz="0" w:space="0" w:color="auto"/>
                                <w:bottom w:val="none" w:sz="0" w:space="0" w:color="auto"/>
                                <w:right w:val="none" w:sz="0" w:space="0" w:color="auto"/>
                              </w:divBdr>
                              <w:divsChild>
                                <w:div w:id="1059523549">
                                  <w:marLeft w:val="0"/>
                                  <w:marRight w:val="0"/>
                                  <w:marTop w:val="0"/>
                                  <w:marBottom w:val="0"/>
                                  <w:divBdr>
                                    <w:top w:val="none" w:sz="0" w:space="0" w:color="auto"/>
                                    <w:left w:val="none" w:sz="0" w:space="0" w:color="auto"/>
                                    <w:bottom w:val="none" w:sz="0" w:space="0" w:color="auto"/>
                                    <w:right w:val="none" w:sz="0" w:space="0" w:color="auto"/>
                                  </w:divBdr>
                                  <w:divsChild>
                                    <w:div w:id="2067755605">
                                      <w:marLeft w:val="0"/>
                                      <w:marRight w:val="0"/>
                                      <w:marTop w:val="0"/>
                                      <w:marBottom w:val="0"/>
                                      <w:divBdr>
                                        <w:top w:val="none" w:sz="0" w:space="0" w:color="auto"/>
                                        <w:left w:val="none" w:sz="0" w:space="0" w:color="auto"/>
                                        <w:bottom w:val="none" w:sz="0" w:space="0" w:color="auto"/>
                                        <w:right w:val="none" w:sz="0" w:space="0" w:color="auto"/>
                                      </w:divBdr>
                                      <w:divsChild>
                                        <w:div w:id="1482846746">
                                          <w:marLeft w:val="0"/>
                                          <w:marRight w:val="0"/>
                                          <w:marTop w:val="0"/>
                                          <w:marBottom w:val="0"/>
                                          <w:divBdr>
                                            <w:top w:val="none" w:sz="0" w:space="0" w:color="auto"/>
                                            <w:left w:val="none" w:sz="0" w:space="0" w:color="auto"/>
                                            <w:bottom w:val="none" w:sz="0" w:space="0" w:color="auto"/>
                                            <w:right w:val="none" w:sz="0" w:space="0" w:color="auto"/>
                                          </w:divBdr>
                                          <w:divsChild>
                                            <w:div w:id="1677346289">
                                              <w:marLeft w:val="0"/>
                                              <w:marRight w:val="0"/>
                                              <w:marTop w:val="0"/>
                                              <w:marBottom w:val="0"/>
                                              <w:divBdr>
                                                <w:top w:val="none" w:sz="0" w:space="0" w:color="auto"/>
                                                <w:left w:val="none" w:sz="0" w:space="0" w:color="auto"/>
                                                <w:bottom w:val="none" w:sz="0" w:space="0" w:color="auto"/>
                                                <w:right w:val="none" w:sz="0" w:space="0" w:color="auto"/>
                                              </w:divBdr>
                                              <w:divsChild>
                                                <w:div w:id="870412956">
                                                  <w:marLeft w:val="0"/>
                                                  <w:marRight w:val="0"/>
                                                  <w:marTop w:val="0"/>
                                                  <w:marBottom w:val="0"/>
                                                  <w:divBdr>
                                                    <w:top w:val="none" w:sz="0" w:space="0" w:color="auto"/>
                                                    <w:left w:val="none" w:sz="0" w:space="0" w:color="auto"/>
                                                    <w:bottom w:val="none" w:sz="0" w:space="0" w:color="auto"/>
                                                    <w:right w:val="none" w:sz="0" w:space="0" w:color="auto"/>
                                                  </w:divBdr>
                                                  <w:divsChild>
                                                    <w:div w:id="1559243213">
                                                      <w:marLeft w:val="0"/>
                                                      <w:marRight w:val="0"/>
                                                      <w:marTop w:val="0"/>
                                                      <w:marBottom w:val="0"/>
                                                      <w:divBdr>
                                                        <w:top w:val="none" w:sz="0" w:space="0" w:color="auto"/>
                                                        <w:left w:val="none" w:sz="0" w:space="0" w:color="auto"/>
                                                        <w:bottom w:val="none" w:sz="0" w:space="0" w:color="auto"/>
                                                        <w:right w:val="none" w:sz="0" w:space="0" w:color="auto"/>
                                                      </w:divBdr>
                                                      <w:divsChild>
                                                        <w:div w:id="452139739">
                                                          <w:marLeft w:val="0"/>
                                                          <w:marRight w:val="0"/>
                                                          <w:marTop w:val="0"/>
                                                          <w:marBottom w:val="0"/>
                                                          <w:divBdr>
                                                            <w:top w:val="none" w:sz="0" w:space="0" w:color="auto"/>
                                                            <w:left w:val="none" w:sz="0" w:space="0" w:color="auto"/>
                                                            <w:bottom w:val="none" w:sz="0" w:space="0" w:color="auto"/>
                                                            <w:right w:val="none" w:sz="0" w:space="0" w:color="auto"/>
                                                          </w:divBdr>
                                                          <w:divsChild>
                                                            <w:div w:id="190074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2781565">
      <w:bodyDiv w:val="1"/>
      <w:marLeft w:val="0"/>
      <w:marRight w:val="0"/>
      <w:marTop w:val="0"/>
      <w:marBottom w:val="0"/>
      <w:divBdr>
        <w:top w:val="none" w:sz="0" w:space="0" w:color="auto"/>
        <w:left w:val="none" w:sz="0" w:space="0" w:color="auto"/>
        <w:bottom w:val="none" w:sz="0" w:space="0" w:color="auto"/>
        <w:right w:val="none" w:sz="0" w:space="0" w:color="auto"/>
      </w:divBdr>
      <w:divsChild>
        <w:div w:id="2046174003">
          <w:marLeft w:val="0"/>
          <w:marRight w:val="0"/>
          <w:marTop w:val="0"/>
          <w:marBottom w:val="0"/>
          <w:divBdr>
            <w:top w:val="none" w:sz="0" w:space="0" w:color="auto"/>
            <w:left w:val="none" w:sz="0" w:space="0" w:color="auto"/>
            <w:bottom w:val="none" w:sz="0" w:space="0" w:color="auto"/>
            <w:right w:val="none" w:sz="0" w:space="0" w:color="auto"/>
          </w:divBdr>
          <w:divsChild>
            <w:div w:id="267465274">
              <w:marLeft w:val="0"/>
              <w:marRight w:val="0"/>
              <w:marTop w:val="0"/>
              <w:marBottom w:val="0"/>
              <w:divBdr>
                <w:top w:val="none" w:sz="0" w:space="0" w:color="auto"/>
                <w:left w:val="none" w:sz="0" w:space="0" w:color="auto"/>
                <w:bottom w:val="none" w:sz="0" w:space="0" w:color="auto"/>
                <w:right w:val="none" w:sz="0" w:space="0" w:color="auto"/>
              </w:divBdr>
              <w:divsChild>
                <w:div w:id="1557933987">
                  <w:marLeft w:val="0"/>
                  <w:marRight w:val="0"/>
                  <w:marTop w:val="0"/>
                  <w:marBottom w:val="0"/>
                  <w:divBdr>
                    <w:top w:val="none" w:sz="0" w:space="0" w:color="auto"/>
                    <w:left w:val="none" w:sz="0" w:space="0" w:color="auto"/>
                    <w:bottom w:val="none" w:sz="0" w:space="0" w:color="auto"/>
                    <w:right w:val="none" w:sz="0" w:space="0" w:color="auto"/>
                  </w:divBdr>
                  <w:divsChild>
                    <w:div w:id="330179435">
                      <w:marLeft w:val="0"/>
                      <w:marRight w:val="0"/>
                      <w:marTop w:val="0"/>
                      <w:marBottom w:val="0"/>
                      <w:divBdr>
                        <w:top w:val="none" w:sz="0" w:space="0" w:color="auto"/>
                        <w:left w:val="none" w:sz="0" w:space="0" w:color="auto"/>
                        <w:bottom w:val="none" w:sz="0" w:space="0" w:color="auto"/>
                        <w:right w:val="none" w:sz="0" w:space="0" w:color="auto"/>
                      </w:divBdr>
                      <w:divsChild>
                        <w:div w:id="165823430">
                          <w:marLeft w:val="0"/>
                          <w:marRight w:val="0"/>
                          <w:marTop w:val="0"/>
                          <w:marBottom w:val="0"/>
                          <w:divBdr>
                            <w:top w:val="none" w:sz="0" w:space="0" w:color="auto"/>
                            <w:left w:val="none" w:sz="0" w:space="0" w:color="auto"/>
                            <w:bottom w:val="none" w:sz="0" w:space="0" w:color="auto"/>
                            <w:right w:val="none" w:sz="0" w:space="0" w:color="auto"/>
                          </w:divBdr>
                          <w:divsChild>
                            <w:div w:id="501045251">
                              <w:marLeft w:val="0"/>
                              <w:marRight w:val="0"/>
                              <w:marTop w:val="0"/>
                              <w:marBottom w:val="0"/>
                              <w:divBdr>
                                <w:top w:val="none" w:sz="0" w:space="0" w:color="auto"/>
                                <w:left w:val="none" w:sz="0" w:space="0" w:color="auto"/>
                                <w:bottom w:val="none" w:sz="0" w:space="0" w:color="auto"/>
                                <w:right w:val="none" w:sz="0" w:space="0" w:color="auto"/>
                              </w:divBdr>
                              <w:divsChild>
                                <w:div w:id="1226724298">
                                  <w:marLeft w:val="0"/>
                                  <w:marRight w:val="0"/>
                                  <w:marTop w:val="0"/>
                                  <w:marBottom w:val="0"/>
                                  <w:divBdr>
                                    <w:top w:val="none" w:sz="0" w:space="0" w:color="auto"/>
                                    <w:left w:val="none" w:sz="0" w:space="0" w:color="auto"/>
                                    <w:bottom w:val="none" w:sz="0" w:space="0" w:color="auto"/>
                                    <w:right w:val="none" w:sz="0" w:space="0" w:color="auto"/>
                                  </w:divBdr>
                                  <w:divsChild>
                                    <w:div w:id="1366715415">
                                      <w:marLeft w:val="0"/>
                                      <w:marRight w:val="0"/>
                                      <w:marTop w:val="0"/>
                                      <w:marBottom w:val="0"/>
                                      <w:divBdr>
                                        <w:top w:val="none" w:sz="0" w:space="0" w:color="auto"/>
                                        <w:left w:val="none" w:sz="0" w:space="0" w:color="auto"/>
                                        <w:bottom w:val="none" w:sz="0" w:space="0" w:color="auto"/>
                                        <w:right w:val="none" w:sz="0" w:space="0" w:color="auto"/>
                                      </w:divBdr>
                                      <w:divsChild>
                                        <w:div w:id="123814398">
                                          <w:marLeft w:val="0"/>
                                          <w:marRight w:val="0"/>
                                          <w:marTop w:val="0"/>
                                          <w:marBottom w:val="0"/>
                                          <w:divBdr>
                                            <w:top w:val="none" w:sz="0" w:space="0" w:color="auto"/>
                                            <w:left w:val="none" w:sz="0" w:space="0" w:color="auto"/>
                                            <w:bottom w:val="none" w:sz="0" w:space="0" w:color="auto"/>
                                            <w:right w:val="none" w:sz="0" w:space="0" w:color="auto"/>
                                          </w:divBdr>
                                          <w:divsChild>
                                            <w:div w:id="1701084309">
                                              <w:marLeft w:val="0"/>
                                              <w:marRight w:val="0"/>
                                              <w:marTop w:val="0"/>
                                              <w:marBottom w:val="0"/>
                                              <w:divBdr>
                                                <w:top w:val="none" w:sz="0" w:space="0" w:color="auto"/>
                                                <w:left w:val="none" w:sz="0" w:space="0" w:color="auto"/>
                                                <w:bottom w:val="none" w:sz="0" w:space="0" w:color="auto"/>
                                                <w:right w:val="none" w:sz="0" w:space="0" w:color="auto"/>
                                              </w:divBdr>
                                              <w:divsChild>
                                                <w:div w:id="888612813">
                                                  <w:marLeft w:val="0"/>
                                                  <w:marRight w:val="0"/>
                                                  <w:marTop w:val="0"/>
                                                  <w:marBottom w:val="0"/>
                                                  <w:divBdr>
                                                    <w:top w:val="none" w:sz="0" w:space="0" w:color="auto"/>
                                                    <w:left w:val="none" w:sz="0" w:space="0" w:color="auto"/>
                                                    <w:bottom w:val="none" w:sz="0" w:space="0" w:color="auto"/>
                                                    <w:right w:val="none" w:sz="0" w:space="0" w:color="auto"/>
                                                  </w:divBdr>
                                                  <w:divsChild>
                                                    <w:div w:id="397216133">
                                                      <w:marLeft w:val="0"/>
                                                      <w:marRight w:val="0"/>
                                                      <w:marTop w:val="0"/>
                                                      <w:marBottom w:val="0"/>
                                                      <w:divBdr>
                                                        <w:top w:val="none" w:sz="0" w:space="0" w:color="auto"/>
                                                        <w:left w:val="none" w:sz="0" w:space="0" w:color="auto"/>
                                                        <w:bottom w:val="none" w:sz="0" w:space="0" w:color="auto"/>
                                                        <w:right w:val="none" w:sz="0" w:space="0" w:color="auto"/>
                                                      </w:divBdr>
                                                      <w:divsChild>
                                                        <w:div w:id="872497013">
                                                          <w:marLeft w:val="0"/>
                                                          <w:marRight w:val="0"/>
                                                          <w:marTop w:val="0"/>
                                                          <w:marBottom w:val="0"/>
                                                          <w:divBdr>
                                                            <w:top w:val="none" w:sz="0" w:space="0" w:color="auto"/>
                                                            <w:left w:val="none" w:sz="0" w:space="0" w:color="auto"/>
                                                            <w:bottom w:val="none" w:sz="0" w:space="0" w:color="auto"/>
                                                            <w:right w:val="none" w:sz="0" w:space="0" w:color="auto"/>
                                                          </w:divBdr>
                                                          <w:divsChild>
                                                            <w:div w:id="13621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4269505">
      <w:bodyDiv w:val="1"/>
      <w:marLeft w:val="0"/>
      <w:marRight w:val="0"/>
      <w:marTop w:val="0"/>
      <w:marBottom w:val="0"/>
      <w:divBdr>
        <w:top w:val="none" w:sz="0" w:space="0" w:color="auto"/>
        <w:left w:val="none" w:sz="0" w:space="0" w:color="auto"/>
        <w:bottom w:val="none" w:sz="0" w:space="0" w:color="auto"/>
        <w:right w:val="none" w:sz="0" w:space="0" w:color="auto"/>
      </w:divBdr>
      <w:divsChild>
        <w:div w:id="635337365">
          <w:marLeft w:val="0"/>
          <w:marRight w:val="0"/>
          <w:marTop w:val="0"/>
          <w:marBottom w:val="0"/>
          <w:divBdr>
            <w:top w:val="none" w:sz="0" w:space="0" w:color="auto"/>
            <w:left w:val="none" w:sz="0" w:space="0" w:color="auto"/>
            <w:bottom w:val="none" w:sz="0" w:space="0" w:color="auto"/>
            <w:right w:val="none" w:sz="0" w:space="0" w:color="auto"/>
          </w:divBdr>
          <w:divsChild>
            <w:div w:id="1770078277">
              <w:marLeft w:val="0"/>
              <w:marRight w:val="0"/>
              <w:marTop w:val="0"/>
              <w:marBottom w:val="0"/>
              <w:divBdr>
                <w:top w:val="none" w:sz="0" w:space="0" w:color="auto"/>
                <w:left w:val="none" w:sz="0" w:space="0" w:color="auto"/>
                <w:bottom w:val="none" w:sz="0" w:space="0" w:color="auto"/>
                <w:right w:val="none" w:sz="0" w:space="0" w:color="auto"/>
              </w:divBdr>
              <w:divsChild>
                <w:div w:id="1716544999">
                  <w:marLeft w:val="0"/>
                  <w:marRight w:val="0"/>
                  <w:marTop w:val="0"/>
                  <w:marBottom w:val="0"/>
                  <w:divBdr>
                    <w:top w:val="none" w:sz="0" w:space="0" w:color="auto"/>
                    <w:left w:val="none" w:sz="0" w:space="0" w:color="auto"/>
                    <w:bottom w:val="none" w:sz="0" w:space="0" w:color="auto"/>
                    <w:right w:val="none" w:sz="0" w:space="0" w:color="auto"/>
                  </w:divBdr>
                  <w:divsChild>
                    <w:div w:id="173570473">
                      <w:marLeft w:val="0"/>
                      <w:marRight w:val="0"/>
                      <w:marTop w:val="0"/>
                      <w:marBottom w:val="0"/>
                      <w:divBdr>
                        <w:top w:val="none" w:sz="0" w:space="0" w:color="auto"/>
                        <w:left w:val="none" w:sz="0" w:space="0" w:color="auto"/>
                        <w:bottom w:val="none" w:sz="0" w:space="0" w:color="auto"/>
                        <w:right w:val="none" w:sz="0" w:space="0" w:color="auto"/>
                      </w:divBdr>
                      <w:divsChild>
                        <w:div w:id="1967620015">
                          <w:marLeft w:val="0"/>
                          <w:marRight w:val="0"/>
                          <w:marTop w:val="0"/>
                          <w:marBottom w:val="0"/>
                          <w:divBdr>
                            <w:top w:val="none" w:sz="0" w:space="0" w:color="auto"/>
                            <w:left w:val="none" w:sz="0" w:space="0" w:color="auto"/>
                            <w:bottom w:val="none" w:sz="0" w:space="0" w:color="auto"/>
                            <w:right w:val="none" w:sz="0" w:space="0" w:color="auto"/>
                          </w:divBdr>
                          <w:divsChild>
                            <w:div w:id="846288381">
                              <w:marLeft w:val="0"/>
                              <w:marRight w:val="0"/>
                              <w:marTop w:val="0"/>
                              <w:marBottom w:val="0"/>
                              <w:divBdr>
                                <w:top w:val="none" w:sz="0" w:space="0" w:color="auto"/>
                                <w:left w:val="none" w:sz="0" w:space="0" w:color="auto"/>
                                <w:bottom w:val="none" w:sz="0" w:space="0" w:color="auto"/>
                                <w:right w:val="none" w:sz="0" w:space="0" w:color="auto"/>
                              </w:divBdr>
                              <w:divsChild>
                                <w:div w:id="257837709">
                                  <w:marLeft w:val="0"/>
                                  <w:marRight w:val="0"/>
                                  <w:marTop w:val="0"/>
                                  <w:marBottom w:val="0"/>
                                  <w:divBdr>
                                    <w:top w:val="none" w:sz="0" w:space="0" w:color="auto"/>
                                    <w:left w:val="none" w:sz="0" w:space="0" w:color="auto"/>
                                    <w:bottom w:val="none" w:sz="0" w:space="0" w:color="auto"/>
                                    <w:right w:val="none" w:sz="0" w:space="0" w:color="auto"/>
                                  </w:divBdr>
                                  <w:divsChild>
                                    <w:div w:id="1490705912">
                                      <w:marLeft w:val="0"/>
                                      <w:marRight w:val="0"/>
                                      <w:marTop w:val="0"/>
                                      <w:marBottom w:val="0"/>
                                      <w:divBdr>
                                        <w:top w:val="none" w:sz="0" w:space="0" w:color="auto"/>
                                        <w:left w:val="none" w:sz="0" w:space="0" w:color="auto"/>
                                        <w:bottom w:val="none" w:sz="0" w:space="0" w:color="auto"/>
                                        <w:right w:val="none" w:sz="0" w:space="0" w:color="auto"/>
                                      </w:divBdr>
                                      <w:divsChild>
                                        <w:div w:id="1624145768">
                                          <w:marLeft w:val="0"/>
                                          <w:marRight w:val="0"/>
                                          <w:marTop w:val="0"/>
                                          <w:marBottom w:val="0"/>
                                          <w:divBdr>
                                            <w:top w:val="none" w:sz="0" w:space="0" w:color="auto"/>
                                            <w:left w:val="none" w:sz="0" w:space="0" w:color="auto"/>
                                            <w:bottom w:val="none" w:sz="0" w:space="0" w:color="auto"/>
                                            <w:right w:val="none" w:sz="0" w:space="0" w:color="auto"/>
                                          </w:divBdr>
                                          <w:divsChild>
                                            <w:div w:id="1513180995">
                                              <w:marLeft w:val="0"/>
                                              <w:marRight w:val="0"/>
                                              <w:marTop w:val="0"/>
                                              <w:marBottom w:val="0"/>
                                              <w:divBdr>
                                                <w:top w:val="none" w:sz="0" w:space="0" w:color="auto"/>
                                                <w:left w:val="none" w:sz="0" w:space="0" w:color="auto"/>
                                                <w:bottom w:val="none" w:sz="0" w:space="0" w:color="auto"/>
                                                <w:right w:val="none" w:sz="0" w:space="0" w:color="auto"/>
                                              </w:divBdr>
                                              <w:divsChild>
                                                <w:div w:id="581985589">
                                                  <w:marLeft w:val="0"/>
                                                  <w:marRight w:val="0"/>
                                                  <w:marTop w:val="0"/>
                                                  <w:marBottom w:val="0"/>
                                                  <w:divBdr>
                                                    <w:top w:val="none" w:sz="0" w:space="0" w:color="auto"/>
                                                    <w:left w:val="none" w:sz="0" w:space="0" w:color="auto"/>
                                                    <w:bottom w:val="none" w:sz="0" w:space="0" w:color="auto"/>
                                                    <w:right w:val="none" w:sz="0" w:space="0" w:color="auto"/>
                                                  </w:divBdr>
                                                  <w:divsChild>
                                                    <w:div w:id="673535787">
                                                      <w:marLeft w:val="0"/>
                                                      <w:marRight w:val="0"/>
                                                      <w:marTop w:val="0"/>
                                                      <w:marBottom w:val="0"/>
                                                      <w:divBdr>
                                                        <w:top w:val="none" w:sz="0" w:space="0" w:color="auto"/>
                                                        <w:left w:val="none" w:sz="0" w:space="0" w:color="auto"/>
                                                        <w:bottom w:val="none" w:sz="0" w:space="0" w:color="auto"/>
                                                        <w:right w:val="none" w:sz="0" w:space="0" w:color="auto"/>
                                                      </w:divBdr>
                                                      <w:divsChild>
                                                        <w:div w:id="1602491127">
                                                          <w:marLeft w:val="0"/>
                                                          <w:marRight w:val="0"/>
                                                          <w:marTop w:val="0"/>
                                                          <w:marBottom w:val="0"/>
                                                          <w:divBdr>
                                                            <w:top w:val="none" w:sz="0" w:space="0" w:color="auto"/>
                                                            <w:left w:val="none" w:sz="0" w:space="0" w:color="auto"/>
                                                            <w:bottom w:val="none" w:sz="0" w:space="0" w:color="auto"/>
                                                            <w:right w:val="none" w:sz="0" w:space="0" w:color="auto"/>
                                                          </w:divBdr>
                                                          <w:divsChild>
                                                            <w:div w:id="19170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6763261">
      <w:bodyDiv w:val="1"/>
      <w:marLeft w:val="0"/>
      <w:marRight w:val="0"/>
      <w:marTop w:val="0"/>
      <w:marBottom w:val="0"/>
      <w:divBdr>
        <w:top w:val="none" w:sz="0" w:space="0" w:color="auto"/>
        <w:left w:val="none" w:sz="0" w:space="0" w:color="auto"/>
        <w:bottom w:val="none" w:sz="0" w:space="0" w:color="auto"/>
        <w:right w:val="none" w:sz="0" w:space="0" w:color="auto"/>
      </w:divBdr>
    </w:div>
    <w:div w:id="1714845476">
      <w:bodyDiv w:val="1"/>
      <w:marLeft w:val="0"/>
      <w:marRight w:val="0"/>
      <w:marTop w:val="0"/>
      <w:marBottom w:val="0"/>
      <w:divBdr>
        <w:top w:val="none" w:sz="0" w:space="0" w:color="auto"/>
        <w:left w:val="none" w:sz="0" w:space="0" w:color="auto"/>
        <w:bottom w:val="none" w:sz="0" w:space="0" w:color="auto"/>
        <w:right w:val="none" w:sz="0" w:space="0" w:color="auto"/>
      </w:divBdr>
      <w:divsChild>
        <w:div w:id="1424454603">
          <w:marLeft w:val="0"/>
          <w:marRight w:val="0"/>
          <w:marTop w:val="0"/>
          <w:marBottom w:val="0"/>
          <w:divBdr>
            <w:top w:val="none" w:sz="0" w:space="0" w:color="auto"/>
            <w:left w:val="none" w:sz="0" w:space="0" w:color="auto"/>
            <w:bottom w:val="none" w:sz="0" w:space="0" w:color="auto"/>
            <w:right w:val="none" w:sz="0" w:space="0" w:color="auto"/>
          </w:divBdr>
          <w:divsChild>
            <w:div w:id="1498686222">
              <w:marLeft w:val="0"/>
              <w:marRight w:val="0"/>
              <w:marTop w:val="0"/>
              <w:marBottom w:val="0"/>
              <w:divBdr>
                <w:top w:val="none" w:sz="0" w:space="0" w:color="auto"/>
                <w:left w:val="none" w:sz="0" w:space="0" w:color="auto"/>
                <w:bottom w:val="none" w:sz="0" w:space="0" w:color="auto"/>
                <w:right w:val="none" w:sz="0" w:space="0" w:color="auto"/>
              </w:divBdr>
              <w:divsChild>
                <w:div w:id="1040855976">
                  <w:marLeft w:val="0"/>
                  <w:marRight w:val="0"/>
                  <w:marTop w:val="0"/>
                  <w:marBottom w:val="0"/>
                  <w:divBdr>
                    <w:top w:val="none" w:sz="0" w:space="0" w:color="auto"/>
                    <w:left w:val="none" w:sz="0" w:space="0" w:color="auto"/>
                    <w:bottom w:val="none" w:sz="0" w:space="0" w:color="auto"/>
                    <w:right w:val="none" w:sz="0" w:space="0" w:color="auto"/>
                  </w:divBdr>
                  <w:divsChild>
                    <w:div w:id="1107890028">
                      <w:marLeft w:val="0"/>
                      <w:marRight w:val="0"/>
                      <w:marTop w:val="0"/>
                      <w:marBottom w:val="0"/>
                      <w:divBdr>
                        <w:top w:val="none" w:sz="0" w:space="0" w:color="auto"/>
                        <w:left w:val="none" w:sz="0" w:space="0" w:color="auto"/>
                        <w:bottom w:val="none" w:sz="0" w:space="0" w:color="auto"/>
                        <w:right w:val="none" w:sz="0" w:space="0" w:color="auto"/>
                      </w:divBdr>
                      <w:divsChild>
                        <w:div w:id="896235166">
                          <w:marLeft w:val="0"/>
                          <w:marRight w:val="0"/>
                          <w:marTop w:val="0"/>
                          <w:marBottom w:val="0"/>
                          <w:divBdr>
                            <w:top w:val="none" w:sz="0" w:space="0" w:color="auto"/>
                            <w:left w:val="none" w:sz="0" w:space="0" w:color="auto"/>
                            <w:bottom w:val="none" w:sz="0" w:space="0" w:color="auto"/>
                            <w:right w:val="none" w:sz="0" w:space="0" w:color="auto"/>
                          </w:divBdr>
                          <w:divsChild>
                            <w:div w:id="1515420588">
                              <w:marLeft w:val="0"/>
                              <w:marRight w:val="0"/>
                              <w:marTop w:val="0"/>
                              <w:marBottom w:val="0"/>
                              <w:divBdr>
                                <w:top w:val="none" w:sz="0" w:space="0" w:color="auto"/>
                                <w:left w:val="none" w:sz="0" w:space="0" w:color="auto"/>
                                <w:bottom w:val="none" w:sz="0" w:space="0" w:color="auto"/>
                                <w:right w:val="none" w:sz="0" w:space="0" w:color="auto"/>
                              </w:divBdr>
                              <w:divsChild>
                                <w:div w:id="1915509779">
                                  <w:marLeft w:val="0"/>
                                  <w:marRight w:val="0"/>
                                  <w:marTop w:val="0"/>
                                  <w:marBottom w:val="0"/>
                                  <w:divBdr>
                                    <w:top w:val="none" w:sz="0" w:space="0" w:color="auto"/>
                                    <w:left w:val="none" w:sz="0" w:space="0" w:color="auto"/>
                                    <w:bottom w:val="none" w:sz="0" w:space="0" w:color="auto"/>
                                    <w:right w:val="none" w:sz="0" w:space="0" w:color="auto"/>
                                  </w:divBdr>
                                  <w:divsChild>
                                    <w:div w:id="281496861">
                                      <w:marLeft w:val="0"/>
                                      <w:marRight w:val="0"/>
                                      <w:marTop w:val="0"/>
                                      <w:marBottom w:val="0"/>
                                      <w:divBdr>
                                        <w:top w:val="none" w:sz="0" w:space="0" w:color="auto"/>
                                        <w:left w:val="none" w:sz="0" w:space="0" w:color="auto"/>
                                        <w:bottom w:val="none" w:sz="0" w:space="0" w:color="auto"/>
                                        <w:right w:val="none" w:sz="0" w:space="0" w:color="auto"/>
                                      </w:divBdr>
                                      <w:divsChild>
                                        <w:div w:id="615911148">
                                          <w:marLeft w:val="0"/>
                                          <w:marRight w:val="0"/>
                                          <w:marTop w:val="0"/>
                                          <w:marBottom w:val="0"/>
                                          <w:divBdr>
                                            <w:top w:val="none" w:sz="0" w:space="0" w:color="auto"/>
                                            <w:left w:val="none" w:sz="0" w:space="0" w:color="auto"/>
                                            <w:bottom w:val="none" w:sz="0" w:space="0" w:color="auto"/>
                                            <w:right w:val="none" w:sz="0" w:space="0" w:color="auto"/>
                                          </w:divBdr>
                                          <w:divsChild>
                                            <w:div w:id="1467506048">
                                              <w:marLeft w:val="0"/>
                                              <w:marRight w:val="0"/>
                                              <w:marTop w:val="0"/>
                                              <w:marBottom w:val="0"/>
                                              <w:divBdr>
                                                <w:top w:val="none" w:sz="0" w:space="0" w:color="auto"/>
                                                <w:left w:val="none" w:sz="0" w:space="0" w:color="auto"/>
                                                <w:bottom w:val="none" w:sz="0" w:space="0" w:color="auto"/>
                                                <w:right w:val="none" w:sz="0" w:space="0" w:color="auto"/>
                                              </w:divBdr>
                                              <w:divsChild>
                                                <w:div w:id="2008825099">
                                                  <w:marLeft w:val="0"/>
                                                  <w:marRight w:val="0"/>
                                                  <w:marTop w:val="0"/>
                                                  <w:marBottom w:val="0"/>
                                                  <w:divBdr>
                                                    <w:top w:val="none" w:sz="0" w:space="0" w:color="auto"/>
                                                    <w:left w:val="none" w:sz="0" w:space="0" w:color="auto"/>
                                                    <w:bottom w:val="none" w:sz="0" w:space="0" w:color="auto"/>
                                                    <w:right w:val="none" w:sz="0" w:space="0" w:color="auto"/>
                                                  </w:divBdr>
                                                  <w:divsChild>
                                                    <w:div w:id="455568948">
                                                      <w:marLeft w:val="0"/>
                                                      <w:marRight w:val="0"/>
                                                      <w:marTop w:val="0"/>
                                                      <w:marBottom w:val="0"/>
                                                      <w:divBdr>
                                                        <w:top w:val="none" w:sz="0" w:space="0" w:color="auto"/>
                                                        <w:left w:val="none" w:sz="0" w:space="0" w:color="auto"/>
                                                        <w:bottom w:val="none" w:sz="0" w:space="0" w:color="auto"/>
                                                        <w:right w:val="none" w:sz="0" w:space="0" w:color="auto"/>
                                                      </w:divBdr>
                                                      <w:divsChild>
                                                        <w:div w:id="1816026339">
                                                          <w:marLeft w:val="0"/>
                                                          <w:marRight w:val="0"/>
                                                          <w:marTop w:val="0"/>
                                                          <w:marBottom w:val="0"/>
                                                          <w:divBdr>
                                                            <w:top w:val="none" w:sz="0" w:space="0" w:color="auto"/>
                                                            <w:left w:val="none" w:sz="0" w:space="0" w:color="auto"/>
                                                            <w:bottom w:val="none" w:sz="0" w:space="0" w:color="auto"/>
                                                            <w:right w:val="none" w:sz="0" w:space="0" w:color="auto"/>
                                                          </w:divBdr>
                                                          <w:divsChild>
                                                            <w:div w:id="13891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1922019">
      <w:bodyDiv w:val="1"/>
      <w:marLeft w:val="0"/>
      <w:marRight w:val="0"/>
      <w:marTop w:val="0"/>
      <w:marBottom w:val="0"/>
      <w:divBdr>
        <w:top w:val="none" w:sz="0" w:space="0" w:color="auto"/>
        <w:left w:val="none" w:sz="0" w:space="0" w:color="auto"/>
        <w:bottom w:val="none" w:sz="0" w:space="0" w:color="auto"/>
        <w:right w:val="none" w:sz="0" w:space="0" w:color="auto"/>
      </w:divBdr>
    </w:div>
    <w:div w:id="1807893257">
      <w:bodyDiv w:val="1"/>
      <w:marLeft w:val="0"/>
      <w:marRight w:val="0"/>
      <w:marTop w:val="0"/>
      <w:marBottom w:val="0"/>
      <w:divBdr>
        <w:top w:val="none" w:sz="0" w:space="0" w:color="auto"/>
        <w:left w:val="none" w:sz="0" w:space="0" w:color="auto"/>
        <w:bottom w:val="none" w:sz="0" w:space="0" w:color="auto"/>
        <w:right w:val="none" w:sz="0" w:space="0" w:color="auto"/>
      </w:divBdr>
      <w:divsChild>
        <w:div w:id="1472018572">
          <w:marLeft w:val="0"/>
          <w:marRight w:val="0"/>
          <w:marTop w:val="0"/>
          <w:marBottom w:val="0"/>
          <w:divBdr>
            <w:top w:val="none" w:sz="0" w:space="0" w:color="auto"/>
            <w:left w:val="none" w:sz="0" w:space="0" w:color="auto"/>
            <w:bottom w:val="none" w:sz="0" w:space="0" w:color="auto"/>
            <w:right w:val="none" w:sz="0" w:space="0" w:color="auto"/>
          </w:divBdr>
          <w:divsChild>
            <w:div w:id="982002313">
              <w:marLeft w:val="0"/>
              <w:marRight w:val="0"/>
              <w:marTop w:val="0"/>
              <w:marBottom w:val="0"/>
              <w:divBdr>
                <w:top w:val="none" w:sz="0" w:space="0" w:color="auto"/>
                <w:left w:val="none" w:sz="0" w:space="0" w:color="auto"/>
                <w:bottom w:val="none" w:sz="0" w:space="0" w:color="auto"/>
                <w:right w:val="none" w:sz="0" w:space="0" w:color="auto"/>
              </w:divBdr>
              <w:divsChild>
                <w:div w:id="697046566">
                  <w:marLeft w:val="0"/>
                  <w:marRight w:val="0"/>
                  <w:marTop w:val="0"/>
                  <w:marBottom w:val="0"/>
                  <w:divBdr>
                    <w:top w:val="none" w:sz="0" w:space="0" w:color="auto"/>
                    <w:left w:val="none" w:sz="0" w:space="0" w:color="auto"/>
                    <w:bottom w:val="none" w:sz="0" w:space="0" w:color="auto"/>
                    <w:right w:val="none" w:sz="0" w:space="0" w:color="auto"/>
                  </w:divBdr>
                  <w:divsChild>
                    <w:div w:id="416948551">
                      <w:marLeft w:val="0"/>
                      <w:marRight w:val="0"/>
                      <w:marTop w:val="0"/>
                      <w:marBottom w:val="0"/>
                      <w:divBdr>
                        <w:top w:val="none" w:sz="0" w:space="0" w:color="auto"/>
                        <w:left w:val="none" w:sz="0" w:space="0" w:color="auto"/>
                        <w:bottom w:val="none" w:sz="0" w:space="0" w:color="auto"/>
                        <w:right w:val="none" w:sz="0" w:space="0" w:color="auto"/>
                      </w:divBdr>
                      <w:divsChild>
                        <w:div w:id="1499229512">
                          <w:marLeft w:val="0"/>
                          <w:marRight w:val="0"/>
                          <w:marTop w:val="0"/>
                          <w:marBottom w:val="0"/>
                          <w:divBdr>
                            <w:top w:val="none" w:sz="0" w:space="0" w:color="auto"/>
                            <w:left w:val="none" w:sz="0" w:space="0" w:color="auto"/>
                            <w:bottom w:val="none" w:sz="0" w:space="0" w:color="auto"/>
                            <w:right w:val="none" w:sz="0" w:space="0" w:color="auto"/>
                          </w:divBdr>
                          <w:divsChild>
                            <w:div w:id="1977953826">
                              <w:marLeft w:val="0"/>
                              <w:marRight w:val="0"/>
                              <w:marTop w:val="0"/>
                              <w:marBottom w:val="0"/>
                              <w:divBdr>
                                <w:top w:val="none" w:sz="0" w:space="0" w:color="auto"/>
                                <w:left w:val="none" w:sz="0" w:space="0" w:color="auto"/>
                                <w:bottom w:val="none" w:sz="0" w:space="0" w:color="auto"/>
                                <w:right w:val="none" w:sz="0" w:space="0" w:color="auto"/>
                              </w:divBdr>
                              <w:divsChild>
                                <w:div w:id="1024281331">
                                  <w:marLeft w:val="0"/>
                                  <w:marRight w:val="0"/>
                                  <w:marTop w:val="0"/>
                                  <w:marBottom w:val="0"/>
                                  <w:divBdr>
                                    <w:top w:val="none" w:sz="0" w:space="0" w:color="auto"/>
                                    <w:left w:val="none" w:sz="0" w:space="0" w:color="auto"/>
                                    <w:bottom w:val="none" w:sz="0" w:space="0" w:color="auto"/>
                                    <w:right w:val="none" w:sz="0" w:space="0" w:color="auto"/>
                                  </w:divBdr>
                                  <w:divsChild>
                                    <w:div w:id="416052364">
                                      <w:marLeft w:val="0"/>
                                      <w:marRight w:val="0"/>
                                      <w:marTop w:val="0"/>
                                      <w:marBottom w:val="0"/>
                                      <w:divBdr>
                                        <w:top w:val="none" w:sz="0" w:space="0" w:color="auto"/>
                                        <w:left w:val="none" w:sz="0" w:space="0" w:color="auto"/>
                                        <w:bottom w:val="none" w:sz="0" w:space="0" w:color="auto"/>
                                        <w:right w:val="none" w:sz="0" w:space="0" w:color="auto"/>
                                      </w:divBdr>
                                      <w:divsChild>
                                        <w:div w:id="531575402">
                                          <w:marLeft w:val="0"/>
                                          <w:marRight w:val="0"/>
                                          <w:marTop w:val="0"/>
                                          <w:marBottom w:val="0"/>
                                          <w:divBdr>
                                            <w:top w:val="none" w:sz="0" w:space="0" w:color="auto"/>
                                            <w:left w:val="none" w:sz="0" w:space="0" w:color="auto"/>
                                            <w:bottom w:val="none" w:sz="0" w:space="0" w:color="auto"/>
                                            <w:right w:val="none" w:sz="0" w:space="0" w:color="auto"/>
                                          </w:divBdr>
                                          <w:divsChild>
                                            <w:div w:id="1611662654">
                                              <w:marLeft w:val="0"/>
                                              <w:marRight w:val="0"/>
                                              <w:marTop w:val="0"/>
                                              <w:marBottom w:val="0"/>
                                              <w:divBdr>
                                                <w:top w:val="none" w:sz="0" w:space="0" w:color="auto"/>
                                                <w:left w:val="none" w:sz="0" w:space="0" w:color="auto"/>
                                                <w:bottom w:val="none" w:sz="0" w:space="0" w:color="auto"/>
                                                <w:right w:val="none" w:sz="0" w:space="0" w:color="auto"/>
                                              </w:divBdr>
                                              <w:divsChild>
                                                <w:div w:id="526456329">
                                                  <w:marLeft w:val="0"/>
                                                  <w:marRight w:val="0"/>
                                                  <w:marTop w:val="0"/>
                                                  <w:marBottom w:val="0"/>
                                                  <w:divBdr>
                                                    <w:top w:val="none" w:sz="0" w:space="0" w:color="auto"/>
                                                    <w:left w:val="none" w:sz="0" w:space="0" w:color="auto"/>
                                                    <w:bottom w:val="none" w:sz="0" w:space="0" w:color="auto"/>
                                                    <w:right w:val="none" w:sz="0" w:space="0" w:color="auto"/>
                                                  </w:divBdr>
                                                  <w:divsChild>
                                                    <w:div w:id="656349970">
                                                      <w:marLeft w:val="0"/>
                                                      <w:marRight w:val="0"/>
                                                      <w:marTop w:val="0"/>
                                                      <w:marBottom w:val="0"/>
                                                      <w:divBdr>
                                                        <w:top w:val="none" w:sz="0" w:space="0" w:color="auto"/>
                                                        <w:left w:val="none" w:sz="0" w:space="0" w:color="auto"/>
                                                        <w:bottom w:val="none" w:sz="0" w:space="0" w:color="auto"/>
                                                        <w:right w:val="none" w:sz="0" w:space="0" w:color="auto"/>
                                                      </w:divBdr>
                                                      <w:divsChild>
                                                        <w:div w:id="372387430">
                                                          <w:marLeft w:val="0"/>
                                                          <w:marRight w:val="0"/>
                                                          <w:marTop w:val="0"/>
                                                          <w:marBottom w:val="0"/>
                                                          <w:divBdr>
                                                            <w:top w:val="none" w:sz="0" w:space="0" w:color="auto"/>
                                                            <w:left w:val="none" w:sz="0" w:space="0" w:color="auto"/>
                                                            <w:bottom w:val="none" w:sz="0" w:space="0" w:color="auto"/>
                                                            <w:right w:val="none" w:sz="0" w:space="0" w:color="auto"/>
                                                          </w:divBdr>
                                                          <w:divsChild>
                                                            <w:div w:id="88240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5316421">
      <w:bodyDiv w:val="1"/>
      <w:marLeft w:val="0"/>
      <w:marRight w:val="0"/>
      <w:marTop w:val="0"/>
      <w:marBottom w:val="0"/>
      <w:divBdr>
        <w:top w:val="none" w:sz="0" w:space="0" w:color="auto"/>
        <w:left w:val="none" w:sz="0" w:space="0" w:color="auto"/>
        <w:bottom w:val="none" w:sz="0" w:space="0" w:color="auto"/>
        <w:right w:val="none" w:sz="0" w:space="0" w:color="auto"/>
      </w:divBdr>
    </w:div>
    <w:div w:id="1829131145">
      <w:bodyDiv w:val="1"/>
      <w:marLeft w:val="0"/>
      <w:marRight w:val="0"/>
      <w:marTop w:val="0"/>
      <w:marBottom w:val="0"/>
      <w:divBdr>
        <w:top w:val="none" w:sz="0" w:space="0" w:color="auto"/>
        <w:left w:val="none" w:sz="0" w:space="0" w:color="auto"/>
        <w:bottom w:val="none" w:sz="0" w:space="0" w:color="auto"/>
        <w:right w:val="none" w:sz="0" w:space="0" w:color="auto"/>
      </w:divBdr>
      <w:divsChild>
        <w:div w:id="2140298039">
          <w:marLeft w:val="0"/>
          <w:marRight w:val="0"/>
          <w:marTop w:val="0"/>
          <w:marBottom w:val="0"/>
          <w:divBdr>
            <w:top w:val="none" w:sz="0" w:space="0" w:color="auto"/>
            <w:left w:val="none" w:sz="0" w:space="0" w:color="auto"/>
            <w:bottom w:val="none" w:sz="0" w:space="0" w:color="auto"/>
            <w:right w:val="none" w:sz="0" w:space="0" w:color="auto"/>
          </w:divBdr>
          <w:divsChild>
            <w:div w:id="1369991372">
              <w:marLeft w:val="0"/>
              <w:marRight w:val="0"/>
              <w:marTop w:val="0"/>
              <w:marBottom w:val="0"/>
              <w:divBdr>
                <w:top w:val="none" w:sz="0" w:space="0" w:color="auto"/>
                <w:left w:val="none" w:sz="0" w:space="0" w:color="auto"/>
                <w:bottom w:val="none" w:sz="0" w:space="0" w:color="auto"/>
                <w:right w:val="none" w:sz="0" w:space="0" w:color="auto"/>
              </w:divBdr>
              <w:divsChild>
                <w:div w:id="1669408773">
                  <w:marLeft w:val="0"/>
                  <w:marRight w:val="0"/>
                  <w:marTop w:val="0"/>
                  <w:marBottom w:val="0"/>
                  <w:divBdr>
                    <w:top w:val="none" w:sz="0" w:space="0" w:color="auto"/>
                    <w:left w:val="none" w:sz="0" w:space="0" w:color="auto"/>
                    <w:bottom w:val="none" w:sz="0" w:space="0" w:color="auto"/>
                    <w:right w:val="none" w:sz="0" w:space="0" w:color="auto"/>
                  </w:divBdr>
                  <w:divsChild>
                    <w:div w:id="1047531901">
                      <w:marLeft w:val="0"/>
                      <w:marRight w:val="0"/>
                      <w:marTop w:val="0"/>
                      <w:marBottom w:val="0"/>
                      <w:divBdr>
                        <w:top w:val="none" w:sz="0" w:space="0" w:color="auto"/>
                        <w:left w:val="none" w:sz="0" w:space="0" w:color="auto"/>
                        <w:bottom w:val="none" w:sz="0" w:space="0" w:color="auto"/>
                        <w:right w:val="none" w:sz="0" w:space="0" w:color="auto"/>
                      </w:divBdr>
                      <w:divsChild>
                        <w:div w:id="2089693539">
                          <w:marLeft w:val="0"/>
                          <w:marRight w:val="0"/>
                          <w:marTop w:val="0"/>
                          <w:marBottom w:val="0"/>
                          <w:divBdr>
                            <w:top w:val="none" w:sz="0" w:space="0" w:color="auto"/>
                            <w:left w:val="none" w:sz="0" w:space="0" w:color="auto"/>
                            <w:bottom w:val="none" w:sz="0" w:space="0" w:color="auto"/>
                            <w:right w:val="none" w:sz="0" w:space="0" w:color="auto"/>
                          </w:divBdr>
                          <w:divsChild>
                            <w:div w:id="418328873">
                              <w:marLeft w:val="0"/>
                              <w:marRight w:val="0"/>
                              <w:marTop w:val="0"/>
                              <w:marBottom w:val="0"/>
                              <w:divBdr>
                                <w:top w:val="none" w:sz="0" w:space="0" w:color="auto"/>
                                <w:left w:val="none" w:sz="0" w:space="0" w:color="auto"/>
                                <w:bottom w:val="none" w:sz="0" w:space="0" w:color="auto"/>
                                <w:right w:val="none" w:sz="0" w:space="0" w:color="auto"/>
                              </w:divBdr>
                              <w:divsChild>
                                <w:div w:id="1217550903">
                                  <w:marLeft w:val="0"/>
                                  <w:marRight w:val="0"/>
                                  <w:marTop w:val="0"/>
                                  <w:marBottom w:val="0"/>
                                  <w:divBdr>
                                    <w:top w:val="none" w:sz="0" w:space="0" w:color="auto"/>
                                    <w:left w:val="none" w:sz="0" w:space="0" w:color="auto"/>
                                    <w:bottom w:val="none" w:sz="0" w:space="0" w:color="auto"/>
                                    <w:right w:val="none" w:sz="0" w:space="0" w:color="auto"/>
                                  </w:divBdr>
                                  <w:divsChild>
                                    <w:div w:id="448013293">
                                      <w:marLeft w:val="0"/>
                                      <w:marRight w:val="0"/>
                                      <w:marTop w:val="0"/>
                                      <w:marBottom w:val="0"/>
                                      <w:divBdr>
                                        <w:top w:val="none" w:sz="0" w:space="0" w:color="auto"/>
                                        <w:left w:val="none" w:sz="0" w:space="0" w:color="auto"/>
                                        <w:bottom w:val="none" w:sz="0" w:space="0" w:color="auto"/>
                                        <w:right w:val="none" w:sz="0" w:space="0" w:color="auto"/>
                                      </w:divBdr>
                                      <w:divsChild>
                                        <w:div w:id="586579767">
                                          <w:marLeft w:val="0"/>
                                          <w:marRight w:val="0"/>
                                          <w:marTop w:val="0"/>
                                          <w:marBottom w:val="0"/>
                                          <w:divBdr>
                                            <w:top w:val="none" w:sz="0" w:space="0" w:color="auto"/>
                                            <w:left w:val="none" w:sz="0" w:space="0" w:color="auto"/>
                                            <w:bottom w:val="none" w:sz="0" w:space="0" w:color="auto"/>
                                            <w:right w:val="none" w:sz="0" w:space="0" w:color="auto"/>
                                          </w:divBdr>
                                          <w:divsChild>
                                            <w:div w:id="473527015">
                                              <w:marLeft w:val="0"/>
                                              <w:marRight w:val="0"/>
                                              <w:marTop w:val="0"/>
                                              <w:marBottom w:val="0"/>
                                              <w:divBdr>
                                                <w:top w:val="none" w:sz="0" w:space="0" w:color="auto"/>
                                                <w:left w:val="none" w:sz="0" w:space="0" w:color="auto"/>
                                                <w:bottom w:val="none" w:sz="0" w:space="0" w:color="auto"/>
                                                <w:right w:val="none" w:sz="0" w:space="0" w:color="auto"/>
                                              </w:divBdr>
                                              <w:divsChild>
                                                <w:div w:id="2007710141">
                                                  <w:marLeft w:val="0"/>
                                                  <w:marRight w:val="0"/>
                                                  <w:marTop w:val="0"/>
                                                  <w:marBottom w:val="0"/>
                                                  <w:divBdr>
                                                    <w:top w:val="none" w:sz="0" w:space="0" w:color="auto"/>
                                                    <w:left w:val="none" w:sz="0" w:space="0" w:color="auto"/>
                                                    <w:bottom w:val="none" w:sz="0" w:space="0" w:color="auto"/>
                                                    <w:right w:val="none" w:sz="0" w:space="0" w:color="auto"/>
                                                  </w:divBdr>
                                                  <w:divsChild>
                                                    <w:div w:id="464662000">
                                                      <w:marLeft w:val="0"/>
                                                      <w:marRight w:val="0"/>
                                                      <w:marTop w:val="0"/>
                                                      <w:marBottom w:val="0"/>
                                                      <w:divBdr>
                                                        <w:top w:val="none" w:sz="0" w:space="0" w:color="auto"/>
                                                        <w:left w:val="none" w:sz="0" w:space="0" w:color="auto"/>
                                                        <w:bottom w:val="none" w:sz="0" w:space="0" w:color="auto"/>
                                                        <w:right w:val="none" w:sz="0" w:space="0" w:color="auto"/>
                                                      </w:divBdr>
                                                      <w:divsChild>
                                                        <w:div w:id="1755593139">
                                                          <w:marLeft w:val="0"/>
                                                          <w:marRight w:val="0"/>
                                                          <w:marTop w:val="0"/>
                                                          <w:marBottom w:val="0"/>
                                                          <w:divBdr>
                                                            <w:top w:val="none" w:sz="0" w:space="0" w:color="auto"/>
                                                            <w:left w:val="none" w:sz="0" w:space="0" w:color="auto"/>
                                                            <w:bottom w:val="none" w:sz="0" w:space="0" w:color="auto"/>
                                                            <w:right w:val="none" w:sz="0" w:space="0" w:color="auto"/>
                                                          </w:divBdr>
                                                          <w:divsChild>
                                                            <w:div w:id="101557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5756169">
      <w:bodyDiv w:val="1"/>
      <w:marLeft w:val="0"/>
      <w:marRight w:val="0"/>
      <w:marTop w:val="0"/>
      <w:marBottom w:val="0"/>
      <w:divBdr>
        <w:top w:val="none" w:sz="0" w:space="0" w:color="auto"/>
        <w:left w:val="none" w:sz="0" w:space="0" w:color="auto"/>
        <w:bottom w:val="none" w:sz="0" w:space="0" w:color="auto"/>
        <w:right w:val="none" w:sz="0" w:space="0" w:color="auto"/>
      </w:divBdr>
    </w:div>
    <w:div w:id="1851606879">
      <w:bodyDiv w:val="1"/>
      <w:marLeft w:val="0"/>
      <w:marRight w:val="0"/>
      <w:marTop w:val="0"/>
      <w:marBottom w:val="0"/>
      <w:divBdr>
        <w:top w:val="none" w:sz="0" w:space="0" w:color="auto"/>
        <w:left w:val="none" w:sz="0" w:space="0" w:color="auto"/>
        <w:bottom w:val="none" w:sz="0" w:space="0" w:color="auto"/>
        <w:right w:val="none" w:sz="0" w:space="0" w:color="auto"/>
      </w:divBdr>
    </w:div>
    <w:div w:id="1880314145">
      <w:bodyDiv w:val="1"/>
      <w:marLeft w:val="0"/>
      <w:marRight w:val="0"/>
      <w:marTop w:val="0"/>
      <w:marBottom w:val="0"/>
      <w:divBdr>
        <w:top w:val="none" w:sz="0" w:space="0" w:color="auto"/>
        <w:left w:val="none" w:sz="0" w:space="0" w:color="auto"/>
        <w:bottom w:val="none" w:sz="0" w:space="0" w:color="auto"/>
        <w:right w:val="none" w:sz="0" w:space="0" w:color="auto"/>
      </w:divBdr>
    </w:div>
    <w:div w:id="1893075665">
      <w:bodyDiv w:val="1"/>
      <w:marLeft w:val="0"/>
      <w:marRight w:val="0"/>
      <w:marTop w:val="0"/>
      <w:marBottom w:val="0"/>
      <w:divBdr>
        <w:top w:val="none" w:sz="0" w:space="0" w:color="auto"/>
        <w:left w:val="none" w:sz="0" w:space="0" w:color="auto"/>
        <w:bottom w:val="none" w:sz="0" w:space="0" w:color="auto"/>
        <w:right w:val="none" w:sz="0" w:space="0" w:color="auto"/>
      </w:divBdr>
    </w:div>
    <w:div w:id="1899512793">
      <w:bodyDiv w:val="1"/>
      <w:marLeft w:val="0"/>
      <w:marRight w:val="0"/>
      <w:marTop w:val="0"/>
      <w:marBottom w:val="0"/>
      <w:divBdr>
        <w:top w:val="none" w:sz="0" w:space="0" w:color="auto"/>
        <w:left w:val="none" w:sz="0" w:space="0" w:color="auto"/>
        <w:bottom w:val="none" w:sz="0" w:space="0" w:color="auto"/>
        <w:right w:val="none" w:sz="0" w:space="0" w:color="auto"/>
      </w:divBdr>
    </w:div>
    <w:div w:id="1905872719">
      <w:bodyDiv w:val="1"/>
      <w:marLeft w:val="0"/>
      <w:marRight w:val="0"/>
      <w:marTop w:val="0"/>
      <w:marBottom w:val="0"/>
      <w:divBdr>
        <w:top w:val="none" w:sz="0" w:space="0" w:color="auto"/>
        <w:left w:val="none" w:sz="0" w:space="0" w:color="auto"/>
        <w:bottom w:val="none" w:sz="0" w:space="0" w:color="auto"/>
        <w:right w:val="none" w:sz="0" w:space="0" w:color="auto"/>
      </w:divBdr>
      <w:divsChild>
        <w:div w:id="1147432127">
          <w:marLeft w:val="0"/>
          <w:marRight w:val="0"/>
          <w:marTop w:val="0"/>
          <w:marBottom w:val="0"/>
          <w:divBdr>
            <w:top w:val="none" w:sz="0" w:space="0" w:color="auto"/>
            <w:left w:val="none" w:sz="0" w:space="0" w:color="auto"/>
            <w:bottom w:val="none" w:sz="0" w:space="0" w:color="auto"/>
            <w:right w:val="none" w:sz="0" w:space="0" w:color="auto"/>
          </w:divBdr>
          <w:divsChild>
            <w:div w:id="138234160">
              <w:marLeft w:val="0"/>
              <w:marRight w:val="0"/>
              <w:marTop w:val="0"/>
              <w:marBottom w:val="0"/>
              <w:divBdr>
                <w:top w:val="none" w:sz="0" w:space="0" w:color="auto"/>
                <w:left w:val="none" w:sz="0" w:space="0" w:color="auto"/>
                <w:bottom w:val="none" w:sz="0" w:space="0" w:color="auto"/>
                <w:right w:val="none" w:sz="0" w:space="0" w:color="auto"/>
              </w:divBdr>
              <w:divsChild>
                <w:div w:id="427046359">
                  <w:marLeft w:val="0"/>
                  <w:marRight w:val="0"/>
                  <w:marTop w:val="0"/>
                  <w:marBottom w:val="0"/>
                  <w:divBdr>
                    <w:top w:val="none" w:sz="0" w:space="0" w:color="auto"/>
                    <w:left w:val="none" w:sz="0" w:space="0" w:color="auto"/>
                    <w:bottom w:val="none" w:sz="0" w:space="0" w:color="auto"/>
                    <w:right w:val="none" w:sz="0" w:space="0" w:color="auto"/>
                  </w:divBdr>
                  <w:divsChild>
                    <w:div w:id="1979646079">
                      <w:marLeft w:val="0"/>
                      <w:marRight w:val="0"/>
                      <w:marTop w:val="0"/>
                      <w:marBottom w:val="0"/>
                      <w:divBdr>
                        <w:top w:val="none" w:sz="0" w:space="0" w:color="auto"/>
                        <w:left w:val="none" w:sz="0" w:space="0" w:color="auto"/>
                        <w:bottom w:val="none" w:sz="0" w:space="0" w:color="auto"/>
                        <w:right w:val="none" w:sz="0" w:space="0" w:color="auto"/>
                      </w:divBdr>
                      <w:divsChild>
                        <w:div w:id="1976447876">
                          <w:marLeft w:val="0"/>
                          <w:marRight w:val="0"/>
                          <w:marTop w:val="0"/>
                          <w:marBottom w:val="0"/>
                          <w:divBdr>
                            <w:top w:val="none" w:sz="0" w:space="0" w:color="auto"/>
                            <w:left w:val="none" w:sz="0" w:space="0" w:color="auto"/>
                            <w:bottom w:val="none" w:sz="0" w:space="0" w:color="auto"/>
                            <w:right w:val="none" w:sz="0" w:space="0" w:color="auto"/>
                          </w:divBdr>
                          <w:divsChild>
                            <w:div w:id="992484253">
                              <w:marLeft w:val="0"/>
                              <w:marRight w:val="0"/>
                              <w:marTop w:val="0"/>
                              <w:marBottom w:val="0"/>
                              <w:divBdr>
                                <w:top w:val="none" w:sz="0" w:space="0" w:color="auto"/>
                                <w:left w:val="none" w:sz="0" w:space="0" w:color="auto"/>
                                <w:bottom w:val="none" w:sz="0" w:space="0" w:color="auto"/>
                                <w:right w:val="none" w:sz="0" w:space="0" w:color="auto"/>
                              </w:divBdr>
                              <w:divsChild>
                                <w:div w:id="2085297609">
                                  <w:marLeft w:val="0"/>
                                  <w:marRight w:val="0"/>
                                  <w:marTop w:val="0"/>
                                  <w:marBottom w:val="0"/>
                                  <w:divBdr>
                                    <w:top w:val="none" w:sz="0" w:space="0" w:color="auto"/>
                                    <w:left w:val="none" w:sz="0" w:space="0" w:color="auto"/>
                                    <w:bottom w:val="none" w:sz="0" w:space="0" w:color="auto"/>
                                    <w:right w:val="none" w:sz="0" w:space="0" w:color="auto"/>
                                  </w:divBdr>
                                  <w:divsChild>
                                    <w:div w:id="1260791263">
                                      <w:marLeft w:val="0"/>
                                      <w:marRight w:val="0"/>
                                      <w:marTop w:val="0"/>
                                      <w:marBottom w:val="0"/>
                                      <w:divBdr>
                                        <w:top w:val="none" w:sz="0" w:space="0" w:color="auto"/>
                                        <w:left w:val="none" w:sz="0" w:space="0" w:color="auto"/>
                                        <w:bottom w:val="none" w:sz="0" w:space="0" w:color="auto"/>
                                        <w:right w:val="none" w:sz="0" w:space="0" w:color="auto"/>
                                      </w:divBdr>
                                      <w:divsChild>
                                        <w:div w:id="91822154">
                                          <w:marLeft w:val="0"/>
                                          <w:marRight w:val="0"/>
                                          <w:marTop w:val="0"/>
                                          <w:marBottom w:val="0"/>
                                          <w:divBdr>
                                            <w:top w:val="none" w:sz="0" w:space="0" w:color="auto"/>
                                            <w:left w:val="none" w:sz="0" w:space="0" w:color="auto"/>
                                            <w:bottom w:val="none" w:sz="0" w:space="0" w:color="auto"/>
                                            <w:right w:val="none" w:sz="0" w:space="0" w:color="auto"/>
                                          </w:divBdr>
                                          <w:divsChild>
                                            <w:div w:id="1743290080">
                                              <w:marLeft w:val="0"/>
                                              <w:marRight w:val="0"/>
                                              <w:marTop w:val="0"/>
                                              <w:marBottom w:val="0"/>
                                              <w:divBdr>
                                                <w:top w:val="none" w:sz="0" w:space="0" w:color="auto"/>
                                                <w:left w:val="none" w:sz="0" w:space="0" w:color="auto"/>
                                                <w:bottom w:val="none" w:sz="0" w:space="0" w:color="auto"/>
                                                <w:right w:val="none" w:sz="0" w:space="0" w:color="auto"/>
                                              </w:divBdr>
                                              <w:divsChild>
                                                <w:div w:id="1510169682">
                                                  <w:marLeft w:val="0"/>
                                                  <w:marRight w:val="0"/>
                                                  <w:marTop w:val="0"/>
                                                  <w:marBottom w:val="0"/>
                                                  <w:divBdr>
                                                    <w:top w:val="none" w:sz="0" w:space="0" w:color="auto"/>
                                                    <w:left w:val="none" w:sz="0" w:space="0" w:color="auto"/>
                                                    <w:bottom w:val="none" w:sz="0" w:space="0" w:color="auto"/>
                                                    <w:right w:val="none" w:sz="0" w:space="0" w:color="auto"/>
                                                  </w:divBdr>
                                                  <w:divsChild>
                                                    <w:div w:id="1609459665">
                                                      <w:marLeft w:val="0"/>
                                                      <w:marRight w:val="0"/>
                                                      <w:marTop w:val="0"/>
                                                      <w:marBottom w:val="0"/>
                                                      <w:divBdr>
                                                        <w:top w:val="none" w:sz="0" w:space="0" w:color="auto"/>
                                                        <w:left w:val="none" w:sz="0" w:space="0" w:color="auto"/>
                                                        <w:bottom w:val="none" w:sz="0" w:space="0" w:color="auto"/>
                                                        <w:right w:val="none" w:sz="0" w:space="0" w:color="auto"/>
                                                      </w:divBdr>
                                                      <w:divsChild>
                                                        <w:div w:id="158466878">
                                                          <w:marLeft w:val="0"/>
                                                          <w:marRight w:val="0"/>
                                                          <w:marTop w:val="0"/>
                                                          <w:marBottom w:val="0"/>
                                                          <w:divBdr>
                                                            <w:top w:val="none" w:sz="0" w:space="0" w:color="auto"/>
                                                            <w:left w:val="none" w:sz="0" w:space="0" w:color="auto"/>
                                                            <w:bottom w:val="none" w:sz="0" w:space="0" w:color="auto"/>
                                                            <w:right w:val="none" w:sz="0" w:space="0" w:color="auto"/>
                                                          </w:divBdr>
                                                          <w:divsChild>
                                                            <w:div w:id="111401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8323667">
      <w:bodyDiv w:val="1"/>
      <w:marLeft w:val="0"/>
      <w:marRight w:val="0"/>
      <w:marTop w:val="0"/>
      <w:marBottom w:val="0"/>
      <w:divBdr>
        <w:top w:val="none" w:sz="0" w:space="0" w:color="auto"/>
        <w:left w:val="none" w:sz="0" w:space="0" w:color="auto"/>
        <w:bottom w:val="none" w:sz="0" w:space="0" w:color="auto"/>
        <w:right w:val="none" w:sz="0" w:space="0" w:color="auto"/>
      </w:divBdr>
      <w:divsChild>
        <w:div w:id="1148518927">
          <w:marLeft w:val="0"/>
          <w:marRight w:val="0"/>
          <w:marTop w:val="0"/>
          <w:marBottom w:val="0"/>
          <w:divBdr>
            <w:top w:val="none" w:sz="0" w:space="0" w:color="auto"/>
            <w:left w:val="none" w:sz="0" w:space="0" w:color="auto"/>
            <w:bottom w:val="none" w:sz="0" w:space="0" w:color="auto"/>
            <w:right w:val="none" w:sz="0" w:space="0" w:color="auto"/>
          </w:divBdr>
          <w:divsChild>
            <w:div w:id="284848081">
              <w:marLeft w:val="0"/>
              <w:marRight w:val="0"/>
              <w:marTop w:val="0"/>
              <w:marBottom w:val="0"/>
              <w:divBdr>
                <w:top w:val="none" w:sz="0" w:space="0" w:color="auto"/>
                <w:left w:val="none" w:sz="0" w:space="0" w:color="auto"/>
                <w:bottom w:val="none" w:sz="0" w:space="0" w:color="auto"/>
                <w:right w:val="none" w:sz="0" w:space="0" w:color="auto"/>
              </w:divBdr>
              <w:divsChild>
                <w:div w:id="409154067">
                  <w:marLeft w:val="0"/>
                  <w:marRight w:val="0"/>
                  <w:marTop w:val="0"/>
                  <w:marBottom w:val="0"/>
                  <w:divBdr>
                    <w:top w:val="none" w:sz="0" w:space="0" w:color="auto"/>
                    <w:left w:val="none" w:sz="0" w:space="0" w:color="auto"/>
                    <w:bottom w:val="none" w:sz="0" w:space="0" w:color="auto"/>
                    <w:right w:val="none" w:sz="0" w:space="0" w:color="auto"/>
                  </w:divBdr>
                  <w:divsChild>
                    <w:div w:id="1775712741">
                      <w:marLeft w:val="0"/>
                      <w:marRight w:val="0"/>
                      <w:marTop w:val="0"/>
                      <w:marBottom w:val="0"/>
                      <w:divBdr>
                        <w:top w:val="none" w:sz="0" w:space="0" w:color="auto"/>
                        <w:left w:val="none" w:sz="0" w:space="0" w:color="auto"/>
                        <w:bottom w:val="none" w:sz="0" w:space="0" w:color="auto"/>
                        <w:right w:val="none" w:sz="0" w:space="0" w:color="auto"/>
                      </w:divBdr>
                      <w:divsChild>
                        <w:div w:id="1169562682">
                          <w:marLeft w:val="0"/>
                          <w:marRight w:val="0"/>
                          <w:marTop w:val="0"/>
                          <w:marBottom w:val="0"/>
                          <w:divBdr>
                            <w:top w:val="none" w:sz="0" w:space="0" w:color="auto"/>
                            <w:left w:val="none" w:sz="0" w:space="0" w:color="auto"/>
                            <w:bottom w:val="none" w:sz="0" w:space="0" w:color="auto"/>
                            <w:right w:val="none" w:sz="0" w:space="0" w:color="auto"/>
                          </w:divBdr>
                          <w:divsChild>
                            <w:div w:id="1563559641">
                              <w:marLeft w:val="0"/>
                              <w:marRight w:val="0"/>
                              <w:marTop w:val="0"/>
                              <w:marBottom w:val="0"/>
                              <w:divBdr>
                                <w:top w:val="none" w:sz="0" w:space="0" w:color="auto"/>
                                <w:left w:val="none" w:sz="0" w:space="0" w:color="auto"/>
                                <w:bottom w:val="none" w:sz="0" w:space="0" w:color="auto"/>
                                <w:right w:val="none" w:sz="0" w:space="0" w:color="auto"/>
                              </w:divBdr>
                              <w:divsChild>
                                <w:div w:id="1136607779">
                                  <w:marLeft w:val="0"/>
                                  <w:marRight w:val="0"/>
                                  <w:marTop w:val="0"/>
                                  <w:marBottom w:val="0"/>
                                  <w:divBdr>
                                    <w:top w:val="none" w:sz="0" w:space="0" w:color="auto"/>
                                    <w:left w:val="none" w:sz="0" w:space="0" w:color="auto"/>
                                    <w:bottom w:val="none" w:sz="0" w:space="0" w:color="auto"/>
                                    <w:right w:val="none" w:sz="0" w:space="0" w:color="auto"/>
                                  </w:divBdr>
                                  <w:divsChild>
                                    <w:div w:id="228077640">
                                      <w:marLeft w:val="0"/>
                                      <w:marRight w:val="0"/>
                                      <w:marTop w:val="0"/>
                                      <w:marBottom w:val="0"/>
                                      <w:divBdr>
                                        <w:top w:val="none" w:sz="0" w:space="0" w:color="auto"/>
                                        <w:left w:val="none" w:sz="0" w:space="0" w:color="auto"/>
                                        <w:bottom w:val="none" w:sz="0" w:space="0" w:color="auto"/>
                                        <w:right w:val="none" w:sz="0" w:space="0" w:color="auto"/>
                                      </w:divBdr>
                                      <w:divsChild>
                                        <w:div w:id="1104307164">
                                          <w:marLeft w:val="0"/>
                                          <w:marRight w:val="0"/>
                                          <w:marTop w:val="0"/>
                                          <w:marBottom w:val="0"/>
                                          <w:divBdr>
                                            <w:top w:val="none" w:sz="0" w:space="0" w:color="auto"/>
                                            <w:left w:val="none" w:sz="0" w:space="0" w:color="auto"/>
                                            <w:bottom w:val="none" w:sz="0" w:space="0" w:color="auto"/>
                                            <w:right w:val="none" w:sz="0" w:space="0" w:color="auto"/>
                                          </w:divBdr>
                                          <w:divsChild>
                                            <w:div w:id="741223058">
                                              <w:marLeft w:val="0"/>
                                              <w:marRight w:val="0"/>
                                              <w:marTop w:val="0"/>
                                              <w:marBottom w:val="0"/>
                                              <w:divBdr>
                                                <w:top w:val="none" w:sz="0" w:space="0" w:color="auto"/>
                                                <w:left w:val="none" w:sz="0" w:space="0" w:color="auto"/>
                                                <w:bottom w:val="none" w:sz="0" w:space="0" w:color="auto"/>
                                                <w:right w:val="none" w:sz="0" w:space="0" w:color="auto"/>
                                              </w:divBdr>
                                              <w:divsChild>
                                                <w:div w:id="869146911">
                                                  <w:marLeft w:val="0"/>
                                                  <w:marRight w:val="0"/>
                                                  <w:marTop w:val="0"/>
                                                  <w:marBottom w:val="0"/>
                                                  <w:divBdr>
                                                    <w:top w:val="none" w:sz="0" w:space="0" w:color="auto"/>
                                                    <w:left w:val="none" w:sz="0" w:space="0" w:color="auto"/>
                                                    <w:bottom w:val="none" w:sz="0" w:space="0" w:color="auto"/>
                                                    <w:right w:val="none" w:sz="0" w:space="0" w:color="auto"/>
                                                  </w:divBdr>
                                                  <w:divsChild>
                                                    <w:div w:id="1927835247">
                                                      <w:marLeft w:val="0"/>
                                                      <w:marRight w:val="0"/>
                                                      <w:marTop w:val="0"/>
                                                      <w:marBottom w:val="0"/>
                                                      <w:divBdr>
                                                        <w:top w:val="none" w:sz="0" w:space="0" w:color="auto"/>
                                                        <w:left w:val="none" w:sz="0" w:space="0" w:color="auto"/>
                                                        <w:bottom w:val="none" w:sz="0" w:space="0" w:color="auto"/>
                                                        <w:right w:val="none" w:sz="0" w:space="0" w:color="auto"/>
                                                      </w:divBdr>
                                                      <w:divsChild>
                                                        <w:div w:id="1429887199">
                                                          <w:marLeft w:val="0"/>
                                                          <w:marRight w:val="0"/>
                                                          <w:marTop w:val="0"/>
                                                          <w:marBottom w:val="0"/>
                                                          <w:divBdr>
                                                            <w:top w:val="none" w:sz="0" w:space="0" w:color="auto"/>
                                                            <w:left w:val="none" w:sz="0" w:space="0" w:color="auto"/>
                                                            <w:bottom w:val="none" w:sz="0" w:space="0" w:color="auto"/>
                                                            <w:right w:val="none" w:sz="0" w:space="0" w:color="auto"/>
                                                          </w:divBdr>
                                                          <w:divsChild>
                                                            <w:div w:id="11255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4169357">
      <w:bodyDiv w:val="1"/>
      <w:marLeft w:val="0"/>
      <w:marRight w:val="0"/>
      <w:marTop w:val="0"/>
      <w:marBottom w:val="0"/>
      <w:divBdr>
        <w:top w:val="none" w:sz="0" w:space="0" w:color="auto"/>
        <w:left w:val="none" w:sz="0" w:space="0" w:color="auto"/>
        <w:bottom w:val="none" w:sz="0" w:space="0" w:color="auto"/>
        <w:right w:val="none" w:sz="0" w:space="0" w:color="auto"/>
      </w:divBdr>
      <w:divsChild>
        <w:div w:id="545797247">
          <w:marLeft w:val="0"/>
          <w:marRight w:val="0"/>
          <w:marTop w:val="0"/>
          <w:marBottom w:val="0"/>
          <w:divBdr>
            <w:top w:val="none" w:sz="0" w:space="0" w:color="auto"/>
            <w:left w:val="none" w:sz="0" w:space="0" w:color="auto"/>
            <w:bottom w:val="none" w:sz="0" w:space="0" w:color="auto"/>
            <w:right w:val="none" w:sz="0" w:space="0" w:color="auto"/>
          </w:divBdr>
          <w:divsChild>
            <w:div w:id="1601060509">
              <w:marLeft w:val="0"/>
              <w:marRight w:val="0"/>
              <w:marTop w:val="0"/>
              <w:marBottom w:val="0"/>
              <w:divBdr>
                <w:top w:val="none" w:sz="0" w:space="0" w:color="auto"/>
                <w:left w:val="none" w:sz="0" w:space="0" w:color="auto"/>
                <w:bottom w:val="none" w:sz="0" w:space="0" w:color="auto"/>
                <w:right w:val="none" w:sz="0" w:space="0" w:color="auto"/>
              </w:divBdr>
              <w:divsChild>
                <w:div w:id="1649431177">
                  <w:marLeft w:val="0"/>
                  <w:marRight w:val="0"/>
                  <w:marTop w:val="0"/>
                  <w:marBottom w:val="0"/>
                  <w:divBdr>
                    <w:top w:val="none" w:sz="0" w:space="0" w:color="auto"/>
                    <w:left w:val="none" w:sz="0" w:space="0" w:color="auto"/>
                    <w:bottom w:val="none" w:sz="0" w:space="0" w:color="auto"/>
                    <w:right w:val="none" w:sz="0" w:space="0" w:color="auto"/>
                  </w:divBdr>
                  <w:divsChild>
                    <w:div w:id="303855263">
                      <w:marLeft w:val="0"/>
                      <w:marRight w:val="0"/>
                      <w:marTop w:val="0"/>
                      <w:marBottom w:val="0"/>
                      <w:divBdr>
                        <w:top w:val="none" w:sz="0" w:space="0" w:color="auto"/>
                        <w:left w:val="none" w:sz="0" w:space="0" w:color="auto"/>
                        <w:bottom w:val="none" w:sz="0" w:space="0" w:color="auto"/>
                        <w:right w:val="none" w:sz="0" w:space="0" w:color="auto"/>
                      </w:divBdr>
                      <w:divsChild>
                        <w:div w:id="574975521">
                          <w:marLeft w:val="0"/>
                          <w:marRight w:val="0"/>
                          <w:marTop w:val="0"/>
                          <w:marBottom w:val="0"/>
                          <w:divBdr>
                            <w:top w:val="none" w:sz="0" w:space="0" w:color="auto"/>
                            <w:left w:val="none" w:sz="0" w:space="0" w:color="auto"/>
                            <w:bottom w:val="none" w:sz="0" w:space="0" w:color="auto"/>
                            <w:right w:val="none" w:sz="0" w:space="0" w:color="auto"/>
                          </w:divBdr>
                          <w:divsChild>
                            <w:div w:id="2066833362">
                              <w:marLeft w:val="0"/>
                              <w:marRight w:val="0"/>
                              <w:marTop w:val="0"/>
                              <w:marBottom w:val="0"/>
                              <w:divBdr>
                                <w:top w:val="none" w:sz="0" w:space="0" w:color="auto"/>
                                <w:left w:val="none" w:sz="0" w:space="0" w:color="auto"/>
                                <w:bottom w:val="none" w:sz="0" w:space="0" w:color="auto"/>
                                <w:right w:val="none" w:sz="0" w:space="0" w:color="auto"/>
                              </w:divBdr>
                              <w:divsChild>
                                <w:div w:id="1765955944">
                                  <w:marLeft w:val="0"/>
                                  <w:marRight w:val="0"/>
                                  <w:marTop w:val="0"/>
                                  <w:marBottom w:val="0"/>
                                  <w:divBdr>
                                    <w:top w:val="none" w:sz="0" w:space="0" w:color="auto"/>
                                    <w:left w:val="none" w:sz="0" w:space="0" w:color="auto"/>
                                    <w:bottom w:val="none" w:sz="0" w:space="0" w:color="auto"/>
                                    <w:right w:val="none" w:sz="0" w:space="0" w:color="auto"/>
                                  </w:divBdr>
                                  <w:divsChild>
                                    <w:div w:id="1378314747">
                                      <w:marLeft w:val="0"/>
                                      <w:marRight w:val="0"/>
                                      <w:marTop w:val="0"/>
                                      <w:marBottom w:val="0"/>
                                      <w:divBdr>
                                        <w:top w:val="none" w:sz="0" w:space="0" w:color="auto"/>
                                        <w:left w:val="none" w:sz="0" w:space="0" w:color="auto"/>
                                        <w:bottom w:val="none" w:sz="0" w:space="0" w:color="auto"/>
                                        <w:right w:val="none" w:sz="0" w:space="0" w:color="auto"/>
                                      </w:divBdr>
                                      <w:divsChild>
                                        <w:div w:id="1383824081">
                                          <w:marLeft w:val="0"/>
                                          <w:marRight w:val="0"/>
                                          <w:marTop w:val="0"/>
                                          <w:marBottom w:val="0"/>
                                          <w:divBdr>
                                            <w:top w:val="none" w:sz="0" w:space="0" w:color="auto"/>
                                            <w:left w:val="none" w:sz="0" w:space="0" w:color="auto"/>
                                            <w:bottom w:val="none" w:sz="0" w:space="0" w:color="auto"/>
                                            <w:right w:val="none" w:sz="0" w:space="0" w:color="auto"/>
                                          </w:divBdr>
                                          <w:divsChild>
                                            <w:div w:id="848762013">
                                              <w:marLeft w:val="0"/>
                                              <w:marRight w:val="0"/>
                                              <w:marTop w:val="0"/>
                                              <w:marBottom w:val="0"/>
                                              <w:divBdr>
                                                <w:top w:val="none" w:sz="0" w:space="0" w:color="auto"/>
                                                <w:left w:val="none" w:sz="0" w:space="0" w:color="auto"/>
                                                <w:bottom w:val="none" w:sz="0" w:space="0" w:color="auto"/>
                                                <w:right w:val="none" w:sz="0" w:space="0" w:color="auto"/>
                                              </w:divBdr>
                                              <w:divsChild>
                                                <w:div w:id="104234348">
                                                  <w:marLeft w:val="0"/>
                                                  <w:marRight w:val="0"/>
                                                  <w:marTop w:val="0"/>
                                                  <w:marBottom w:val="0"/>
                                                  <w:divBdr>
                                                    <w:top w:val="none" w:sz="0" w:space="0" w:color="auto"/>
                                                    <w:left w:val="none" w:sz="0" w:space="0" w:color="auto"/>
                                                    <w:bottom w:val="none" w:sz="0" w:space="0" w:color="auto"/>
                                                    <w:right w:val="none" w:sz="0" w:space="0" w:color="auto"/>
                                                  </w:divBdr>
                                                  <w:divsChild>
                                                    <w:div w:id="1244799038">
                                                      <w:marLeft w:val="0"/>
                                                      <w:marRight w:val="0"/>
                                                      <w:marTop w:val="0"/>
                                                      <w:marBottom w:val="0"/>
                                                      <w:divBdr>
                                                        <w:top w:val="none" w:sz="0" w:space="0" w:color="auto"/>
                                                        <w:left w:val="none" w:sz="0" w:space="0" w:color="auto"/>
                                                        <w:bottom w:val="none" w:sz="0" w:space="0" w:color="auto"/>
                                                        <w:right w:val="none" w:sz="0" w:space="0" w:color="auto"/>
                                                      </w:divBdr>
                                                      <w:divsChild>
                                                        <w:div w:id="574364018">
                                                          <w:marLeft w:val="0"/>
                                                          <w:marRight w:val="0"/>
                                                          <w:marTop w:val="0"/>
                                                          <w:marBottom w:val="0"/>
                                                          <w:divBdr>
                                                            <w:top w:val="none" w:sz="0" w:space="0" w:color="auto"/>
                                                            <w:left w:val="none" w:sz="0" w:space="0" w:color="auto"/>
                                                            <w:bottom w:val="none" w:sz="0" w:space="0" w:color="auto"/>
                                                            <w:right w:val="none" w:sz="0" w:space="0" w:color="auto"/>
                                                          </w:divBdr>
                                                          <w:divsChild>
                                                            <w:div w:id="18627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9516">
      <w:bodyDiv w:val="1"/>
      <w:marLeft w:val="0"/>
      <w:marRight w:val="0"/>
      <w:marTop w:val="0"/>
      <w:marBottom w:val="0"/>
      <w:divBdr>
        <w:top w:val="none" w:sz="0" w:space="0" w:color="auto"/>
        <w:left w:val="none" w:sz="0" w:space="0" w:color="auto"/>
        <w:bottom w:val="none" w:sz="0" w:space="0" w:color="auto"/>
        <w:right w:val="none" w:sz="0" w:space="0" w:color="auto"/>
      </w:divBdr>
    </w:div>
    <w:div w:id="2020698239">
      <w:bodyDiv w:val="1"/>
      <w:marLeft w:val="0"/>
      <w:marRight w:val="0"/>
      <w:marTop w:val="0"/>
      <w:marBottom w:val="0"/>
      <w:divBdr>
        <w:top w:val="none" w:sz="0" w:space="0" w:color="auto"/>
        <w:left w:val="none" w:sz="0" w:space="0" w:color="auto"/>
        <w:bottom w:val="none" w:sz="0" w:space="0" w:color="auto"/>
        <w:right w:val="none" w:sz="0" w:space="0" w:color="auto"/>
      </w:divBdr>
      <w:divsChild>
        <w:div w:id="2047635297">
          <w:marLeft w:val="0"/>
          <w:marRight w:val="0"/>
          <w:marTop w:val="0"/>
          <w:marBottom w:val="0"/>
          <w:divBdr>
            <w:top w:val="none" w:sz="0" w:space="0" w:color="auto"/>
            <w:left w:val="none" w:sz="0" w:space="0" w:color="auto"/>
            <w:bottom w:val="none" w:sz="0" w:space="0" w:color="auto"/>
            <w:right w:val="none" w:sz="0" w:space="0" w:color="auto"/>
          </w:divBdr>
          <w:divsChild>
            <w:div w:id="2054646454">
              <w:marLeft w:val="0"/>
              <w:marRight w:val="0"/>
              <w:marTop w:val="0"/>
              <w:marBottom w:val="0"/>
              <w:divBdr>
                <w:top w:val="none" w:sz="0" w:space="0" w:color="auto"/>
                <w:left w:val="none" w:sz="0" w:space="0" w:color="auto"/>
                <w:bottom w:val="none" w:sz="0" w:space="0" w:color="auto"/>
                <w:right w:val="none" w:sz="0" w:space="0" w:color="auto"/>
              </w:divBdr>
              <w:divsChild>
                <w:div w:id="221259715">
                  <w:marLeft w:val="0"/>
                  <w:marRight w:val="0"/>
                  <w:marTop w:val="0"/>
                  <w:marBottom w:val="0"/>
                  <w:divBdr>
                    <w:top w:val="none" w:sz="0" w:space="0" w:color="auto"/>
                    <w:left w:val="none" w:sz="0" w:space="0" w:color="auto"/>
                    <w:bottom w:val="none" w:sz="0" w:space="0" w:color="auto"/>
                    <w:right w:val="none" w:sz="0" w:space="0" w:color="auto"/>
                  </w:divBdr>
                  <w:divsChild>
                    <w:div w:id="2145004687">
                      <w:marLeft w:val="0"/>
                      <w:marRight w:val="0"/>
                      <w:marTop w:val="0"/>
                      <w:marBottom w:val="0"/>
                      <w:divBdr>
                        <w:top w:val="none" w:sz="0" w:space="0" w:color="auto"/>
                        <w:left w:val="none" w:sz="0" w:space="0" w:color="auto"/>
                        <w:bottom w:val="none" w:sz="0" w:space="0" w:color="auto"/>
                        <w:right w:val="none" w:sz="0" w:space="0" w:color="auto"/>
                      </w:divBdr>
                      <w:divsChild>
                        <w:div w:id="2018344218">
                          <w:marLeft w:val="0"/>
                          <w:marRight w:val="0"/>
                          <w:marTop w:val="0"/>
                          <w:marBottom w:val="0"/>
                          <w:divBdr>
                            <w:top w:val="none" w:sz="0" w:space="0" w:color="auto"/>
                            <w:left w:val="none" w:sz="0" w:space="0" w:color="auto"/>
                            <w:bottom w:val="none" w:sz="0" w:space="0" w:color="auto"/>
                            <w:right w:val="none" w:sz="0" w:space="0" w:color="auto"/>
                          </w:divBdr>
                          <w:divsChild>
                            <w:div w:id="1432043944">
                              <w:marLeft w:val="0"/>
                              <w:marRight w:val="0"/>
                              <w:marTop w:val="0"/>
                              <w:marBottom w:val="0"/>
                              <w:divBdr>
                                <w:top w:val="none" w:sz="0" w:space="0" w:color="auto"/>
                                <w:left w:val="none" w:sz="0" w:space="0" w:color="auto"/>
                                <w:bottom w:val="none" w:sz="0" w:space="0" w:color="auto"/>
                                <w:right w:val="none" w:sz="0" w:space="0" w:color="auto"/>
                              </w:divBdr>
                              <w:divsChild>
                                <w:div w:id="2091458631">
                                  <w:marLeft w:val="0"/>
                                  <w:marRight w:val="0"/>
                                  <w:marTop w:val="0"/>
                                  <w:marBottom w:val="0"/>
                                  <w:divBdr>
                                    <w:top w:val="none" w:sz="0" w:space="0" w:color="auto"/>
                                    <w:left w:val="none" w:sz="0" w:space="0" w:color="auto"/>
                                    <w:bottom w:val="none" w:sz="0" w:space="0" w:color="auto"/>
                                    <w:right w:val="none" w:sz="0" w:space="0" w:color="auto"/>
                                  </w:divBdr>
                                  <w:divsChild>
                                    <w:div w:id="89393976">
                                      <w:marLeft w:val="0"/>
                                      <w:marRight w:val="0"/>
                                      <w:marTop w:val="0"/>
                                      <w:marBottom w:val="0"/>
                                      <w:divBdr>
                                        <w:top w:val="none" w:sz="0" w:space="0" w:color="auto"/>
                                        <w:left w:val="none" w:sz="0" w:space="0" w:color="auto"/>
                                        <w:bottom w:val="none" w:sz="0" w:space="0" w:color="auto"/>
                                        <w:right w:val="none" w:sz="0" w:space="0" w:color="auto"/>
                                      </w:divBdr>
                                      <w:divsChild>
                                        <w:div w:id="1590651021">
                                          <w:marLeft w:val="0"/>
                                          <w:marRight w:val="0"/>
                                          <w:marTop w:val="0"/>
                                          <w:marBottom w:val="0"/>
                                          <w:divBdr>
                                            <w:top w:val="none" w:sz="0" w:space="0" w:color="auto"/>
                                            <w:left w:val="none" w:sz="0" w:space="0" w:color="auto"/>
                                            <w:bottom w:val="none" w:sz="0" w:space="0" w:color="auto"/>
                                            <w:right w:val="none" w:sz="0" w:space="0" w:color="auto"/>
                                          </w:divBdr>
                                          <w:divsChild>
                                            <w:div w:id="1996564198">
                                              <w:marLeft w:val="0"/>
                                              <w:marRight w:val="0"/>
                                              <w:marTop w:val="0"/>
                                              <w:marBottom w:val="0"/>
                                              <w:divBdr>
                                                <w:top w:val="none" w:sz="0" w:space="0" w:color="auto"/>
                                                <w:left w:val="none" w:sz="0" w:space="0" w:color="auto"/>
                                                <w:bottom w:val="none" w:sz="0" w:space="0" w:color="auto"/>
                                                <w:right w:val="none" w:sz="0" w:space="0" w:color="auto"/>
                                              </w:divBdr>
                                              <w:divsChild>
                                                <w:div w:id="1266307211">
                                                  <w:marLeft w:val="0"/>
                                                  <w:marRight w:val="0"/>
                                                  <w:marTop w:val="0"/>
                                                  <w:marBottom w:val="0"/>
                                                  <w:divBdr>
                                                    <w:top w:val="none" w:sz="0" w:space="0" w:color="auto"/>
                                                    <w:left w:val="none" w:sz="0" w:space="0" w:color="auto"/>
                                                    <w:bottom w:val="none" w:sz="0" w:space="0" w:color="auto"/>
                                                    <w:right w:val="none" w:sz="0" w:space="0" w:color="auto"/>
                                                  </w:divBdr>
                                                  <w:divsChild>
                                                    <w:div w:id="93792621">
                                                      <w:marLeft w:val="0"/>
                                                      <w:marRight w:val="0"/>
                                                      <w:marTop w:val="0"/>
                                                      <w:marBottom w:val="0"/>
                                                      <w:divBdr>
                                                        <w:top w:val="none" w:sz="0" w:space="0" w:color="auto"/>
                                                        <w:left w:val="none" w:sz="0" w:space="0" w:color="auto"/>
                                                        <w:bottom w:val="none" w:sz="0" w:space="0" w:color="auto"/>
                                                        <w:right w:val="none" w:sz="0" w:space="0" w:color="auto"/>
                                                      </w:divBdr>
                                                      <w:divsChild>
                                                        <w:div w:id="1015765445">
                                                          <w:marLeft w:val="0"/>
                                                          <w:marRight w:val="0"/>
                                                          <w:marTop w:val="0"/>
                                                          <w:marBottom w:val="0"/>
                                                          <w:divBdr>
                                                            <w:top w:val="none" w:sz="0" w:space="0" w:color="auto"/>
                                                            <w:left w:val="none" w:sz="0" w:space="0" w:color="auto"/>
                                                            <w:bottom w:val="none" w:sz="0" w:space="0" w:color="auto"/>
                                                            <w:right w:val="none" w:sz="0" w:space="0" w:color="auto"/>
                                                          </w:divBdr>
                                                          <w:divsChild>
                                                            <w:div w:id="143544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6277060">
      <w:bodyDiv w:val="1"/>
      <w:marLeft w:val="0"/>
      <w:marRight w:val="0"/>
      <w:marTop w:val="0"/>
      <w:marBottom w:val="0"/>
      <w:divBdr>
        <w:top w:val="none" w:sz="0" w:space="0" w:color="auto"/>
        <w:left w:val="none" w:sz="0" w:space="0" w:color="auto"/>
        <w:bottom w:val="none" w:sz="0" w:space="0" w:color="auto"/>
        <w:right w:val="none" w:sz="0" w:space="0" w:color="auto"/>
      </w:divBdr>
    </w:div>
    <w:div w:id="2076776562">
      <w:bodyDiv w:val="1"/>
      <w:marLeft w:val="0"/>
      <w:marRight w:val="0"/>
      <w:marTop w:val="0"/>
      <w:marBottom w:val="0"/>
      <w:divBdr>
        <w:top w:val="none" w:sz="0" w:space="0" w:color="auto"/>
        <w:left w:val="none" w:sz="0" w:space="0" w:color="auto"/>
        <w:bottom w:val="none" w:sz="0" w:space="0" w:color="auto"/>
        <w:right w:val="none" w:sz="0" w:space="0" w:color="auto"/>
      </w:divBdr>
      <w:divsChild>
        <w:div w:id="140195340">
          <w:marLeft w:val="0"/>
          <w:marRight w:val="0"/>
          <w:marTop w:val="0"/>
          <w:marBottom w:val="0"/>
          <w:divBdr>
            <w:top w:val="none" w:sz="0" w:space="0" w:color="auto"/>
            <w:left w:val="none" w:sz="0" w:space="0" w:color="auto"/>
            <w:bottom w:val="none" w:sz="0" w:space="0" w:color="auto"/>
            <w:right w:val="none" w:sz="0" w:space="0" w:color="auto"/>
          </w:divBdr>
          <w:divsChild>
            <w:div w:id="1172139189">
              <w:marLeft w:val="0"/>
              <w:marRight w:val="0"/>
              <w:marTop w:val="0"/>
              <w:marBottom w:val="0"/>
              <w:divBdr>
                <w:top w:val="none" w:sz="0" w:space="0" w:color="auto"/>
                <w:left w:val="none" w:sz="0" w:space="0" w:color="auto"/>
                <w:bottom w:val="none" w:sz="0" w:space="0" w:color="auto"/>
                <w:right w:val="none" w:sz="0" w:space="0" w:color="auto"/>
              </w:divBdr>
              <w:divsChild>
                <w:div w:id="1103499650">
                  <w:marLeft w:val="0"/>
                  <w:marRight w:val="0"/>
                  <w:marTop w:val="0"/>
                  <w:marBottom w:val="0"/>
                  <w:divBdr>
                    <w:top w:val="none" w:sz="0" w:space="0" w:color="auto"/>
                    <w:left w:val="none" w:sz="0" w:space="0" w:color="auto"/>
                    <w:bottom w:val="none" w:sz="0" w:space="0" w:color="auto"/>
                    <w:right w:val="none" w:sz="0" w:space="0" w:color="auto"/>
                  </w:divBdr>
                  <w:divsChild>
                    <w:div w:id="127476657">
                      <w:marLeft w:val="0"/>
                      <w:marRight w:val="0"/>
                      <w:marTop w:val="0"/>
                      <w:marBottom w:val="0"/>
                      <w:divBdr>
                        <w:top w:val="none" w:sz="0" w:space="0" w:color="auto"/>
                        <w:left w:val="none" w:sz="0" w:space="0" w:color="auto"/>
                        <w:bottom w:val="none" w:sz="0" w:space="0" w:color="auto"/>
                        <w:right w:val="none" w:sz="0" w:space="0" w:color="auto"/>
                      </w:divBdr>
                      <w:divsChild>
                        <w:div w:id="633025146">
                          <w:marLeft w:val="0"/>
                          <w:marRight w:val="0"/>
                          <w:marTop w:val="0"/>
                          <w:marBottom w:val="0"/>
                          <w:divBdr>
                            <w:top w:val="none" w:sz="0" w:space="0" w:color="auto"/>
                            <w:left w:val="none" w:sz="0" w:space="0" w:color="auto"/>
                            <w:bottom w:val="none" w:sz="0" w:space="0" w:color="auto"/>
                            <w:right w:val="none" w:sz="0" w:space="0" w:color="auto"/>
                          </w:divBdr>
                          <w:divsChild>
                            <w:div w:id="2076076197">
                              <w:marLeft w:val="0"/>
                              <w:marRight w:val="0"/>
                              <w:marTop w:val="0"/>
                              <w:marBottom w:val="0"/>
                              <w:divBdr>
                                <w:top w:val="none" w:sz="0" w:space="0" w:color="auto"/>
                                <w:left w:val="none" w:sz="0" w:space="0" w:color="auto"/>
                                <w:bottom w:val="none" w:sz="0" w:space="0" w:color="auto"/>
                                <w:right w:val="none" w:sz="0" w:space="0" w:color="auto"/>
                              </w:divBdr>
                              <w:divsChild>
                                <w:div w:id="1454910200">
                                  <w:marLeft w:val="0"/>
                                  <w:marRight w:val="0"/>
                                  <w:marTop w:val="0"/>
                                  <w:marBottom w:val="0"/>
                                  <w:divBdr>
                                    <w:top w:val="none" w:sz="0" w:space="0" w:color="auto"/>
                                    <w:left w:val="none" w:sz="0" w:space="0" w:color="auto"/>
                                    <w:bottom w:val="none" w:sz="0" w:space="0" w:color="auto"/>
                                    <w:right w:val="none" w:sz="0" w:space="0" w:color="auto"/>
                                  </w:divBdr>
                                  <w:divsChild>
                                    <w:div w:id="480734611">
                                      <w:marLeft w:val="0"/>
                                      <w:marRight w:val="0"/>
                                      <w:marTop w:val="0"/>
                                      <w:marBottom w:val="0"/>
                                      <w:divBdr>
                                        <w:top w:val="none" w:sz="0" w:space="0" w:color="auto"/>
                                        <w:left w:val="none" w:sz="0" w:space="0" w:color="auto"/>
                                        <w:bottom w:val="none" w:sz="0" w:space="0" w:color="auto"/>
                                        <w:right w:val="none" w:sz="0" w:space="0" w:color="auto"/>
                                      </w:divBdr>
                                      <w:divsChild>
                                        <w:div w:id="1557352014">
                                          <w:marLeft w:val="0"/>
                                          <w:marRight w:val="0"/>
                                          <w:marTop w:val="0"/>
                                          <w:marBottom w:val="0"/>
                                          <w:divBdr>
                                            <w:top w:val="none" w:sz="0" w:space="0" w:color="auto"/>
                                            <w:left w:val="none" w:sz="0" w:space="0" w:color="auto"/>
                                            <w:bottom w:val="none" w:sz="0" w:space="0" w:color="auto"/>
                                            <w:right w:val="none" w:sz="0" w:space="0" w:color="auto"/>
                                          </w:divBdr>
                                          <w:divsChild>
                                            <w:div w:id="1240822204">
                                              <w:marLeft w:val="0"/>
                                              <w:marRight w:val="0"/>
                                              <w:marTop w:val="0"/>
                                              <w:marBottom w:val="0"/>
                                              <w:divBdr>
                                                <w:top w:val="none" w:sz="0" w:space="0" w:color="auto"/>
                                                <w:left w:val="none" w:sz="0" w:space="0" w:color="auto"/>
                                                <w:bottom w:val="none" w:sz="0" w:space="0" w:color="auto"/>
                                                <w:right w:val="none" w:sz="0" w:space="0" w:color="auto"/>
                                              </w:divBdr>
                                              <w:divsChild>
                                                <w:div w:id="774787410">
                                                  <w:marLeft w:val="0"/>
                                                  <w:marRight w:val="0"/>
                                                  <w:marTop w:val="0"/>
                                                  <w:marBottom w:val="0"/>
                                                  <w:divBdr>
                                                    <w:top w:val="none" w:sz="0" w:space="0" w:color="auto"/>
                                                    <w:left w:val="none" w:sz="0" w:space="0" w:color="auto"/>
                                                    <w:bottom w:val="none" w:sz="0" w:space="0" w:color="auto"/>
                                                    <w:right w:val="none" w:sz="0" w:space="0" w:color="auto"/>
                                                  </w:divBdr>
                                                  <w:divsChild>
                                                    <w:div w:id="1914389510">
                                                      <w:marLeft w:val="0"/>
                                                      <w:marRight w:val="0"/>
                                                      <w:marTop w:val="0"/>
                                                      <w:marBottom w:val="0"/>
                                                      <w:divBdr>
                                                        <w:top w:val="none" w:sz="0" w:space="0" w:color="auto"/>
                                                        <w:left w:val="none" w:sz="0" w:space="0" w:color="auto"/>
                                                        <w:bottom w:val="none" w:sz="0" w:space="0" w:color="auto"/>
                                                        <w:right w:val="none" w:sz="0" w:space="0" w:color="auto"/>
                                                      </w:divBdr>
                                                      <w:divsChild>
                                                        <w:div w:id="386339184">
                                                          <w:marLeft w:val="0"/>
                                                          <w:marRight w:val="0"/>
                                                          <w:marTop w:val="0"/>
                                                          <w:marBottom w:val="0"/>
                                                          <w:divBdr>
                                                            <w:top w:val="none" w:sz="0" w:space="0" w:color="auto"/>
                                                            <w:left w:val="none" w:sz="0" w:space="0" w:color="auto"/>
                                                            <w:bottom w:val="none" w:sz="0" w:space="0" w:color="auto"/>
                                                            <w:right w:val="none" w:sz="0" w:space="0" w:color="auto"/>
                                                          </w:divBdr>
                                                          <w:divsChild>
                                                            <w:div w:id="7261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7044823">
      <w:bodyDiv w:val="1"/>
      <w:marLeft w:val="0"/>
      <w:marRight w:val="0"/>
      <w:marTop w:val="0"/>
      <w:marBottom w:val="0"/>
      <w:divBdr>
        <w:top w:val="none" w:sz="0" w:space="0" w:color="auto"/>
        <w:left w:val="none" w:sz="0" w:space="0" w:color="auto"/>
        <w:bottom w:val="none" w:sz="0" w:space="0" w:color="auto"/>
        <w:right w:val="none" w:sz="0" w:space="0" w:color="auto"/>
      </w:divBdr>
      <w:divsChild>
        <w:div w:id="227350383">
          <w:marLeft w:val="0"/>
          <w:marRight w:val="0"/>
          <w:marTop w:val="0"/>
          <w:marBottom w:val="0"/>
          <w:divBdr>
            <w:top w:val="none" w:sz="0" w:space="0" w:color="auto"/>
            <w:left w:val="none" w:sz="0" w:space="0" w:color="auto"/>
            <w:bottom w:val="none" w:sz="0" w:space="0" w:color="auto"/>
            <w:right w:val="none" w:sz="0" w:space="0" w:color="auto"/>
          </w:divBdr>
          <w:divsChild>
            <w:div w:id="1143354742">
              <w:marLeft w:val="0"/>
              <w:marRight w:val="0"/>
              <w:marTop w:val="0"/>
              <w:marBottom w:val="0"/>
              <w:divBdr>
                <w:top w:val="none" w:sz="0" w:space="0" w:color="auto"/>
                <w:left w:val="none" w:sz="0" w:space="0" w:color="auto"/>
                <w:bottom w:val="none" w:sz="0" w:space="0" w:color="auto"/>
                <w:right w:val="none" w:sz="0" w:space="0" w:color="auto"/>
              </w:divBdr>
              <w:divsChild>
                <w:div w:id="1294217781">
                  <w:marLeft w:val="0"/>
                  <w:marRight w:val="0"/>
                  <w:marTop w:val="0"/>
                  <w:marBottom w:val="0"/>
                  <w:divBdr>
                    <w:top w:val="none" w:sz="0" w:space="0" w:color="auto"/>
                    <w:left w:val="none" w:sz="0" w:space="0" w:color="auto"/>
                    <w:bottom w:val="none" w:sz="0" w:space="0" w:color="auto"/>
                    <w:right w:val="none" w:sz="0" w:space="0" w:color="auto"/>
                  </w:divBdr>
                  <w:divsChild>
                    <w:div w:id="341513026">
                      <w:marLeft w:val="0"/>
                      <w:marRight w:val="0"/>
                      <w:marTop w:val="0"/>
                      <w:marBottom w:val="0"/>
                      <w:divBdr>
                        <w:top w:val="none" w:sz="0" w:space="0" w:color="auto"/>
                        <w:left w:val="none" w:sz="0" w:space="0" w:color="auto"/>
                        <w:bottom w:val="none" w:sz="0" w:space="0" w:color="auto"/>
                        <w:right w:val="none" w:sz="0" w:space="0" w:color="auto"/>
                      </w:divBdr>
                      <w:divsChild>
                        <w:div w:id="1737969887">
                          <w:marLeft w:val="0"/>
                          <w:marRight w:val="0"/>
                          <w:marTop w:val="0"/>
                          <w:marBottom w:val="0"/>
                          <w:divBdr>
                            <w:top w:val="none" w:sz="0" w:space="0" w:color="auto"/>
                            <w:left w:val="none" w:sz="0" w:space="0" w:color="auto"/>
                            <w:bottom w:val="none" w:sz="0" w:space="0" w:color="auto"/>
                            <w:right w:val="none" w:sz="0" w:space="0" w:color="auto"/>
                          </w:divBdr>
                          <w:divsChild>
                            <w:div w:id="143278224">
                              <w:marLeft w:val="0"/>
                              <w:marRight w:val="0"/>
                              <w:marTop w:val="0"/>
                              <w:marBottom w:val="0"/>
                              <w:divBdr>
                                <w:top w:val="none" w:sz="0" w:space="0" w:color="auto"/>
                                <w:left w:val="none" w:sz="0" w:space="0" w:color="auto"/>
                                <w:bottom w:val="none" w:sz="0" w:space="0" w:color="auto"/>
                                <w:right w:val="none" w:sz="0" w:space="0" w:color="auto"/>
                              </w:divBdr>
                              <w:divsChild>
                                <w:div w:id="88937353">
                                  <w:marLeft w:val="0"/>
                                  <w:marRight w:val="0"/>
                                  <w:marTop w:val="0"/>
                                  <w:marBottom w:val="0"/>
                                  <w:divBdr>
                                    <w:top w:val="none" w:sz="0" w:space="0" w:color="auto"/>
                                    <w:left w:val="none" w:sz="0" w:space="0" w:color="auto"/>
                                    <w:bottom w:val="none" w:sz="0" w:space="0" w:color="auto"/>
                                    <w:right w:val="none" w:sz="0" w:space="0" w:color="auto"/>
                                  </w:divBdr>
                                  <w:divsChild>
                                    <w:div w:id="1467814723">
                                      <w:marLeft w:val="0"/>
                                      <w:marRight w:val="0"/>
                                      <w:marTop w:val="0"/>
                                      <w:marBottom w:val="0"/>
                                      <w:divBdr>
                                        <w:top w:val="none" w:sz="0" w:space="0" w:color="auto"/>
                                        <w:left w:val="none" w:sz="0" w:space="0" w:color="auto"/>
                                        <w:bottom w:val="none" w:sz="0" w:space="0" w:color="auto"/>
                                        <w:right w:val="none" w:sz="0" w:space="0" w:color="auto"/>
                                      </w:divBdr>
                                      <w:divsChild>
                                        <w:div w:id="333536908">
                                          <w:marLeft w:val="0"/>
                                          <w:marRight w:val="0"/>
                                          <w:marTop w:val="0"/>
                                          <w:marBottom w:val="0"/>
                                          <w:divBdr>
                                            <w:top w:val="none" w:sz="0" w:space="0" w:color="auto"/>
                                            <w:left w:val="none" w:sz="0" w:space="0" w:color="auto"/>
                                            <w:bottom w:val="none" w:sz="0" w:space="0" w:color="auto"/>
                                            <w:right w:val="none" w:sz="0" w:space="0" w:color="auto"/>
                                          </w:divBdr>
                                          <w:divsChild>
                                            <w:div w:id="2144539967">
                                              <w:marLeft w:val="0"/>
                                              <w:marRight w:val="0"/>
                                              <w:marTop w:val="0"/>
                                              <w:marBottom w:val="0"/>
                                              <w:divBdr>
                                                <w:top w:val="none" w:sz="0" w:space="0" w:color="auto"/>
                                                <w:left w:val="none" w:sz="0" w:space="0" w:color="auto"/>
                                                <w:bottom w:val="none" w:sz="0" w:space="0" w:color="auto"/>
                                                <w:right w:val="none" w:sz="0" w:space="0" w:color="auto"/>
                                              </w:divBdr>
                                              <w:divsChild>
                                                <w:div w:id="1245915462">
                                                  <w:marLeft w:val="0"/>
                                                  <w:marRight w:val="0"/>
                                                  <w:marTop w:val="0"/>
                                                  <w:marBottom w:val="0"/>
                                                  <w:divBdr>
                                                    <w:top w:val="none" w:sz="0" w:space="0" w:color="auto"/>
                                                    <w:left w:val="none" w:sz="0" w:space="0" w:color="auto"/>
                                                    <w:bottom w:val="none" w:sz="0" w:space="0" w:color="auto"/>
                                                    <w:right w:val="none" w:sz="0" w:space="0" w:color="auto"/>
                                                  </w:divBdr>
                                                  <w:divsChild>
                                                    <w:div w:id="1470979964">
                                                      <w:marLeft w:val="0"/>
                                                      <w:marRight w:val="0"/>
                                                      <w:marTop w:val="0"/>
                                                      <w:marBottom w:val="0"/>
                                                      <w:divBdr>
                                                        <w:top w:val="none" w:sz="0" w:space="0" w:color="auto"/>
                                                        <w:left w:val="none" w:sz="0" w:space="0" w:color="auto"/>
                                                        <w:bottom w:val="none" w:sz="0" w:space="0" w:color="auto"/>
                                                        <w:right w:val="none" w:sz="0" w:space="0" w:color="auto"/>
                                                      </w:divBdr>
                                                      <w:divsChild>
                                                        <w:div w:id="318845007">
                                                          <w:marLeft w:val="0"/>
                                                          <w:marRight w:val="0"/>
                                                          <w:marTop w:val="0"/>
                                                          <w:marBottom w:val="0"/>
                                                          <w:divBdr>
                                                            <w:top w:val="none" w:sz="0" w:space="0" w:color="auto"/>
                                                            <w:left w:val="none" w:sz="0" w:space="0" w:color="auto"/>
                                                            <w:bottom w:val="none" w:sz="0" w:space="0" w:color="auto"/>
                                                            <w:right w:val="none" w:sz="0" w:space="0" w:color="auto"/>
                                                          </w:divBdr>
                                                          <w:divsChild>
                                                            <w:div w:id="129185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har.m.alshgeerat@ahu.edu.jo" TargetMode="External"/><Relationship Id="rId13" Type="http://schemas.openxmlformats.org/officeDocument/2006/relationships/hyperlink" Target="https://www.geron.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ia.nih.gov/"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hulibrary-coe.app.deepknowledge.i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osweb.dos.gov.jo/ar/persons_201809/" TargetMode="External"/><Relationship Id="rId4" Type="http://schemas.openxmlformats.org/officeDocument/2006/relationships/settings" Target="settings.xml"/><Relationship Id="rId9" Type="http://schemas.openxmlformats.org/officeDocument/2006/relationships/hyperlink" Target="mailto:Sahar.m.alshgeerat@ahu.edu.jo" TargetMode="External"/><Relationship Id="rId14" Type="http://schemas.openxmlformats.org/officeDocument/2006/relationships/hyperlink" Target="https://www.americangeriatric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DFACE-A9E6-499B-823A-19DFA0663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1144</Words>
  <Characters>6521</Characters>
  <Application>Microsoft Office Word</Application>
  <DocSecurity>0</DocSecurity>
  <Lines>54</Lines>
  <Paragraphs>15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A. Kraizem</dc:creator>
  <cp:keywords/>
  <dc:description/>
  <cp:lastModifiedBy>admin</cp:lastModifiedBy>
  <cp:revision>2</cp:revision>
  <dcterms:created xsi:type="dcterms:W3CDTF">2025-04-22T07:18:00Z</dcterms:created>
  <dcterms:modified xsi:type="dcterms:W3CDTF">2025-04-22T07:18:00Z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2df05201dbb7fabd4235e94fc8d10b9774ec800cae319eb1671a387cfcce616e</vt:lpwstr>
  </property>
</Properties>
</file>