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F1" w:rsidRDefault="00B865F1" w:rsidP="00B038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السيرة الذاتية</w:t>
      </w:r>
    </w:p>
    <w:p w:rsidR="006610F7" w:rsidRDefault="006610F7" w:rsidP="006610F7">
      <w:pPr>
        <w:jc w:val="center"/>
        <w:rPr>
          <w:b/>
          <w:bCs/>
          <w:u w:val="single"/>
          <w:rtl/>
          <w:lang w:bidi="ar-SA"/>
        </w:rPr>
      </w:pPr>
    </w:p>
    <w:p w:rsidR="006610F7" w:rsidRDefault="006610F7" w:rsidP="006610F7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sz w:val="32"/>
          <w:szCs w:val="32"/>
          <w:rtl/>
          <w:lang w:eastAsia="en-US" w:bidi="ar-SA"/>
        </w:rPr>
        <w:drawing>
          <wp:inline distT="0" distB="0" distL="0" distR="0">
            <wp:extent cx="1371600" cy="1200150"/>
            <wp:effectExtent l="0" t="0" r="0" b="0"/>
            <wp:docPr id="2" name="صورة 2" descr="J:\خاص\__.________________________97195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خاص\__.________________________9719513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F7" w:rsidRDefault="006610F7" w:rsidP="006610F7">
      <w:pPr>
        <w:jc w:val="center"/>
        <w:rPr>
          <w:b/>
          <w:bCs/>
          <w:u w:val="single"/>
          <w:rtl/>
        </w:rPr>
      </w:pPr>
    </w:p>
    <w:p w:rsidR="006610F7" w:rsidRDefault="00884409" w:rsidP="006610F7">
      <w:pPr>
        <w:rPr>
          <w:b/>
          <w:bCs/>
          <w:noProof/>
          <w:sz w:val="32"/>
          <w:szCs w:val="32"/>
          <w:rtl/>
          <w:lang w:eastAsia="en-US"/>
        </w:rPr>
      </w:pPr>
      <w:r>
        <w:rPr>
          <w:rFonts w:hint="cs"/>
          <w:b/>
          <w:bCs/>
          <w:u w:val="single"/>
          <w:rtl/>
        </w:rPr>
        <w:t xml:space="preserve">أ. </w:t>
      </w:r>
      <w:r w:rsidR="00B865F1">
        <w:rPr>
          <w:b/>
          <w:bCs/>
          <w:u w:val="single"/>
          <w:rtl/>
        </w:rPr>
        <w:t xml:space="preserve">د. محمد سلامة قاسم </w:t>
      </w:r>
      <w:proofErr w:type="spellStart"/>
      <w:r w:rsidR="00B865F1">
        <w:rPr>
          <w:b/>
          <w:bCs/>
          <w:u w:val="single"/>
          <w:rtl/>
        </w:rPr>
        <w:t>الرصاعي</w:t>
      </w:r>
      <w:proofErr w:type="spellEnd"/>
    </w:p>
    <w:p w:rsidR="00B865F1" w:rsidRDefault="00B865F1" w:rsidP="00B03877">
      <w:pPr>
        <w:rPr>
          <w:b/>
          <w:bCs/>
          <w:rtl/>
        </w:rPr>
      </w:pPr>
    </w:p>
    <w:p w:rsidR="00B865F1" w:rsidRDefault="00B865F1" w:rsidP="00B03877">
      <w:pPr>
        <w:rPr>
          <w:b/>
          <w:bCs/>
          <w:rtl/>
        </w:rPr>
      </w:pPr>
      <w:r>
        <w:rPr>
          <w:b/>
          <w:bCs/>
          <w:rtl/>
        </w:rPr>
        <w:t>المعلومات الشخصية:</w:t>
      </w:r>
    </w:p>
    <w:p w:rsidR="00B865F1" w:rsidRDefault="00B865F1" w:rsidP="00B03877">
      <w:pPr>
        <w:numPr>
          <w:ilvl w:val="0"/>
          <w:numId w:val="1"/>
        </w:numPr>
        <w:rPr>
          <w:rtl/>
        </w:rPr>
      </w:pPr>
      <w:r>
        <w:rPr>
          <w:rtl/>
        </w:rPr>
        <w:t>مكان وتاريخ الولادة : معان  17/ أيلول / 1970</w:t>
      </w:r>
    </w:p>
    <w:p w:rsidR="00B865F1" w:rsidRDefault="00B865F1" w:rsidP="00B03877">
      <w:pPr>
        <w:numPr>
          <w:ilvl w:val="0"/>
          <w:numId w:val="1"/>
        </w:numPr>
        <w:rPr>
          <w:rtl/>
        </w:rPr>
      </w:pPr>
      <w:r>
        <w:rPr>
          <w:rtl/>
        </w:rPr>
        <w:t>الجنسية : أردنية</w:t>
      </w:r>
    </w:p>
    <w:p w:rsidR="00B865F1" w:rsidRDefault="00B865F1" w:rsidP="00B03877">
      <w:pPr>
        <w:numPr>
          <w:ilvl w:val="0"/>
          <w:numId w:val="1"/>
        </w:numPr>
        <w:rPr>
          <w:rtl/>
        </w:rPr>
      </w:pPr>
      <w:r>
        <w:rPr>
          <w:rtl/>
        </w:rPr>
        <w:t>الحالة الاجتماعية : متزوج</w:t>
      </w:r>
    </w:p>
    <w:p w:rsidR="00B865F1" w:rsidRDefault="00B865F1" w:rsidP="00B03877">
      <w:pPr>
        <w:numPr>
          <w:ilvl w:val="0"/>
          <w:numId w:val="1"/>
        </w:numPr>
      </w:pPr>
      <w:r>
        <w:rPr>
          <w:rtl/>
        </w:rPr>
        <w:t>العنوان : معان- جامعة الحسين بن طلال – كلية العلوم التربوية</w:t>
      </w:r>
    </w:p>
    <w:p w:rsidR="0059600F" w:rsidRDefault="00B865F1" w:rsidP="007E37C3">
      <w:pPr>
        <w:numPr>
          <w:ilvl w:val="0"/>
          <w:numId w:val="1"/>
        </w:numPr>
      </w:pPr>
      <w:r>
        <w:rPr>
          <w:rtl/>
        </w:rPr>
        <w:t xml:space="preserve">الوظيفة الحالية: </w:t>
      </w:r>
      <w:r w:rsidR="007E37C3">
        <w:rPr>
          <w:rFonts w:hint="cs"/>
          <w:rtl/>
        </w:rPr>
        <w:t>عميد البحث العلمي والدراسات العليا</w:t>
      </w:r>
      <w:r>
        <w:rPr>
          <w:rtl/>
        </w:rPr>
        <w:t xml:space="preserve"> – جامعة الحسين بن طلال</w:t>
      </w:r>
    </w:p>
    <w:p w:rsidR="007E7257" w:rsidRDefault="007E7257" w:rsidP="0059600F">
      <w:pPr>
        <w:numPr>
          <w:ilvl w:val="0"/>
          <w:numId w:val="1"/>
        </w:numPr>
      </w:pPr>
      <w:r>
        <w:rPr>
          <w:rFonts w:hint="cs"/>
          <w:rtl/>
        </w:rPr>
        <w:t xml:space="preserve">التخصص: مناهج وطرق تدريس العلوم </w:t>
      </w:r>
      <w:r>
        <w:rPr>
          <w:rtl/>
        </w:rPr>
        <w:t>–</w:t>
      </w:r>
      <w:r>
        <w:rPr>
          <w:rFonts w:hint="cs"/>
          <w:rtl/>
        </w:rPr>
        <w:t xml:space="preserve"> العلوم التربوية</w:t>
      </w:r>
    </w:p>
    <w:p w:rsidR="00B865F1" w:rsidRDefault="00B865F1" w:rsidP="00884409">
      <w:pPr>
        <w:numPr>
          <w:ilvl w:val="0"/>
          <w:numId w:val="1"/>
        </w:numPr>
        <w:rPr>
          <w:rtl/>
        </w:rPr>
      </w:pPr>
      <w:r>
        <w:rPr>
          <w:rtl/>
        </w:rPr>
        <w:t>الرتبة الأكاديمية : أستاذ.</w:t>
      </w:r>
    </w:p>
    <w:p w:rsidR="00B865F1" w:rsidRDefault="00B865F1" w:rsidP="00B03877">
      <w:pPr>
        <w:numPr>
          <w:ilvl w:val="0"/>
          <w:numId w:val="1"/>
        </w:numPr>
        <w:rPr>
          <w:rtl/>
        </w:rPr>
      </w:pPr>
      <w:r>
        <w:rPr>
          <w:rtl/>
        </w:rPr>
        <w:t>البريد الإلكتروني :</w:t>
      </w:r>
      <w:r>
        <w:t>Rsaaie@ahu.edu.jo</w:t>
      </w:r>
    </w:p>
    <w:p w:rsidR="00B865F1" w:rsidRDefault="00EF3282" w:rsidP="000F5ED7">
      <w:pPr>
        <w:jc w:val="center"/>
        <w:rPr>
          <w:rtl/>
        </w:rPr>
      </w:pPr>
      <w:hyperlink r:id="rId7" w:history="1">
        <w:r w:rsidR="000F5ED7" w:rsidRPr="00CF5275">
          <w:rPr>
            <w:rStyle w:val="Hyperlink"/>
          </w:rPr>
          <w:t>Rsaaie.mohmed@gmail.com</w:t>
        </w:r>
      </w:hyperlink>
    </w:p>
    <w:p w:rsidR="00B865F1" w:rsidRDefault="00B865F1" w:rsidP="00B03877">
      <w:pPr>
        <w:numPr>
          <w:ilvl w:val="0"/>
          <w:numId w:val="1"/>
        </w:numPr>
        <w:rPr>
          <w:rtl/>
        </w:rPr>
      </w:pPr>
      <w:r>
        <w:rPr>
          <w:rtl/>
        </w:rPr>
        <w:t>هاتف :00962777876786</w:t>
      </w:r>
    </w:p>
    <w:p w:rsidR="00B865F1" w:rsidRDefault="00B865F1" w:rsidP="00B03877">
      <w:pPr>
        <w:rPr>
          <w:b/>
          <w:bCs/>
          <w:rtl/>
        </w:rPr>
      </w:pPr>
      <w:r>
        <w:rPr>
          <w:b/>
          <w:bCs/>
          <w:rtl/>
        </w:rPr>
        <w:t>المؤهلات العلمية :</w:t>
      </w:r>
    </w:p>
    <w:p w:rsidR="00B865F1" w:rsidRDefault="00B865F1" w:rsidP="00B03877">
      <w:pPr>
        <w:numPr>
          <w:ilvl w:val="0"/>
          <w:numId w:val="2"/>
        </w:numPr>
        <w:rPr>
          <w:rtl/>
        </w:rPr>
      </w:pPr>
      <w:r>
        <w:rPr>
          <w:rtl/>
        </w:rPr>
        <w:t>بكالوريوس فيزياء / 1994 / الجامعة الأردنية .</w:t>
      </w:r>
    </w:p>
    <w:p w:rsidR="00B865F1" w:rsidRDefault="00B865F1" w:rsidP="00B03877">
      <w:pPr>
        <w:numPr>
          <w:ilvl w:val="0"/>
          <w:numId w:val="2"/>
        </w:numPr>
        <w:rPr>
          <w:rtl/>
        </w:rPr>
      </w:pPr>
      <w:r>
        <w:rPr>
          <w:rtl/>
        </w:rPr>
        <w:t>الدبلوم العام في التربية / 1997 / جامعة مؤتة.</w:t>
      </w:r>
    </w:p>
    <w:p w:rsidR="00B865F1" w:rsidRDefault="00B865F1" w:rsidP="00B03877">
      <w:pPr>
        <w:numPr>
          <w:ilvl w:val="0"/>
          <w:numId w:val="2"/>
        </w:numPr>
        <w:rPr>
          <w:rtl/>
        </w:rPr>
      </w:pPr>
      <w:r>
        <w:rPr>
          <w:rtl/>
        </w:rPr>
        <w:t>ماجستير مناهج وطرق تدريس العلوم / 2003 / جامعة عمان العربية للدراسات العليا .</w:t>
      </w:r>
    </w:p>
    <w:p w:rsidR="00B865F1" w:rsidRDefault="00B865F1" w:rsidP="00B03877">
      <w:pPr>
        <w:numPr>
          <w:ilvl w:val="0"/>
          <w:numId w:val="2"/>
        </w:numPr>
        <w:rPr>
          <w:rtl/>
        </w:rPr>
      </w:pPr>
      <w:proofErr w:type="spellStart"/>
      <w:r>
        <w:rPr>
          <w:rtl/>
        </w:rPr>
        <w:t>دكتوراة</w:t>
      </w:r>
      <w:proofErr w:type="spellEnd"/>
      <w:r>
        <w:rPr>
          <w:rtl/>
        </w:rPr>
        <w:t xml:space="preserve"> مناهج وطرق تدريس العلوم / كانون ثاني- 2007 / جامعة عمان العربية للدراسات العليا .</w:t>
      </w:r>
    </w:p>
    <w:p w:rsidR="00B865F1" w:rsidRDefault="00B865F1" w:rsidP="00B03877">
      <w:pPr>
        <w:numPr>
          <w:ilvl w:val="2"/>
          <w:numId w:val="3"/>
        </w:numPr>
        <w:rPr>
          <w:rtl/>
        </w:rPr>
      </w:pPr>
      <w:r>
        <w:rPr>
          <w:rtl/>
        </w:rPr>
        <w:t>عنوان الأطروحة : أثر طريقة استخدام الوسائط الحاسوبية المتعددة في فهم  المفاهيم  الفيزيائية في المرحلة الجامعية</w:t>
      </w:r>
    </w:p>
    <w:p w:rsidR="00B865F1" w:rsidRDefault="00B865F1" w:rsidP="00B03877">
      <w:pPr>
        <w:rPr>
          <w:b/>
          <w:bCs/>
          <w:rtl/>
        </w:rPr>
      </w:pPr>
      <w:r>
        <w:rPr>
          <w:b/>
          <w:bCs/>
          <w:rtl/>
        </w:rPr>
        <w:t>الوظيفة الحالية :</w:t>
      </w:r>
    </w:p>
    <w:p w:rsidR="00B865F1" w:rsidRDefault="00B865F1" w:rsidP="00884409">
      <w:pPr>
        <w:rPr>
          <w:rtl/>
        </w:rPr>
      </w:pPr>
      <w:r>
        <w:rPr>
          <w:b/>
          <w:bCs/>
          <w:rtl/>
        </w:rPr>
        <w:t xml:space="preserve">            - </w:t>
      </w:r>
      <w:r>
        <w:rPr>
          <w:rtl/>
        </w:rPr>
        <w:t xml:space="preserve">عضو هيئة تدريس (أستاذ)   في قسم المناهج والتدريس/ / كلية العلوم التربوية / جامعة  </w:t>
      </w:r>
    </w:p>
    <w:p w:rsidR="00B865F1" w:rsidRDefault="00B865F1" w:rsidP="0028315A">
      <w:pPr>
        <w:rPr>
          <w:rtl/>
        </w:rPr>
      </w:pPr>
      <w:r>
        <w:rPr>
          <w:rtl/>
        </w:rPr>
        <w:t xml:space="preserve">               الحسين بن  طلال.</w:t>
      </w:r>
    </w:p>
    <w:p w:rsidR="007E37C3" w:rsidRDefault="007E37C3" w:rsidP="007E37C3">
      <w:pPr>
        <w:pStyle w:val="a5"/>
        <w:numPr>
          <w:ilvl w:val="0"/>
          <w:numId w:val="36"/>
        </w:numPr>
        <w:bidi/>
        <w:rPr>
          <w:rtl/>
        </w:rPr>
      </w:pPr>
      <w:r>
        <w:rPr>
          <w:rFonts w:hint="cs"/>
          <w:rtl/>
        </w:rPr>
        <w:t xml:space="preserve">عميد البحث العلمي والدراسات العليا </w:t>
      </w:r>
    </w:p>
    <w:p w:rsidR="00B865F1" w:rsidRPr="0070646F" w:rsidRDefault="00B865F1" w:rsidP="004424A4">
      <w:pPr>
        <w:rPr>
          <w:rFonts w:hint="cs"/>
          <w:rtl/>
        </w:rPr>
      </w:pPr>
    </w:p>
    <w:p w:rsidR="00B865F1" w:rsidRDefault="00B865F1" w:rsidP="0018341F">
      <w:pPr>
        <w:rPr>
          <w:rtl/>
        </w:rPr>
      </w:pPr>
      <w:r>
        <w:rPr>
          <w:b/>
          <w:bCs/>
          <w:rtl/>
        </w:rPr>
        <w:t>الخبرات</w:t>
      </w:r>
      <w:r>
        <w:rPr>
          <w:rtl/>
        </w:rPr>
        <w:t xml:space="preserve"> :</w:t>
      </w:r>
    </w:p>
    <w:p w:rsidR="00B865F1" w:rsidRDefault="00B865F1" w:rsidP="00B03877">
      <w:pPr>
        <w:rPr>
          <w:rtl/>
        </w:rPr>
      </w:pPr>
      <w:r>
        <w:rPr>
          <w:rtl/>
        </w:rPr>
        <w:t xml:space="preserve">       -    مدرس لمادة الفيزياء للمرحلة الأساسية والثانوية / 1994- 2000  / وزارة التربية والتعليم .</w:t>
      </w:r>
    </w:p>
    <w:p w:rsidR="00B865F1" w:rsidRDefault="00B865F1" w:rsidP="00B03877">
      <w:pPr>
        <w:numPr>
          <w:ilvl w:val="0"/>
          <w:numId w:val="4"/>
        </w:numPr>
        <w:rPr>
          <w:rtl/>
        </w:rPr>
      </w:pPr>
      <w:r>
        <w:rPr>
          <w:rtl/>
        </w:rPr>
        <w:t>مشرف مختبرات الفيزياء في كلية العلوم / جامعة الحسين بن طلال 2000 - 2008. .</w:t>
      </w:r>
    </w:p>
    <w:p w:rsidR="00B865F1" w:rsidRDefault="00B865F1" w:rsidP="003B03A8">
      <w:pPr>
        <w:numPr>
          <w:ilvl w:val="0"/>
          <w:numId w:val="4"/>
        </w:numPr>
        <w:rPr>
          <w:rtl/>
        </w:rPr>
      </w:pPr>
      <w:r>
        <w:rPr>
          <w:rtl/>
        </w:rPr>
        <w:t>محاضر غير متفرغ  (2005- 2007) كلية العلوم، كلية العلوم التربوية جامعة الحسين بن طلال.</w:t>
      </w:r>
    </w:p>
    <w:p w:rsidR="00B865F1" w:rsidRDefault="00B865F1" w:rsidP="00940617">
      <w:pPr>
        <w:numPr>
          <w:ilvl w:val="0"/>
          <w:numId w:val="4"/>
        </w:numPr>
      </w:pPr>
      <w:r>
        <w:rPr>
          <w:rtl/>
        </w:rPr>
        <w:t>محاضر متفرغ في قسم المناهج والتدريس – جامعة الحسين بن طلال (2008).</w:t>
      </w:r>
    </w:p>
    <w:p w:rsidR="00B865F1" w:rsidRDefault="00B865F1" w:rsidP="004424A4">
      <w:pPr>
        <w:numPr>
          <w:ilvl w:val="0"/>
          <w:numId w:val="4"/>
        </w:numPr>
      </w:pPr>
      <w:r>
        <w:rPr>
          <w:rtl/>
        </w:rPr>
        <w:t>أستاذ مساعد في قسم المناهج والتدريس – جامعة الحسين بن طلال (2009).</w:t>
      </w:r>
    </w:p>
    <w:p w:rsidR="00B865F1" w:rsidRDefault="00B865F1" w:rsidP="00940617">
      <w:pPr>
        <w:numPr>
          <w:ilvl w:val="0"/>
          <w:numId w:val="4"/>
        </w:numPr>
      </w:pPr>
      <w:r>
        <w:rPr>
          <w:rtl/>
        </w:rPr>
        <w:t>رئيس قسم مواد متطلبات الجامعة ( 1/9/2009  - 1/9/2011).</w:t>
      </w:r>
    </w:p>
    <w:p w:rsidR="00B865F1" w:rsidRDefault="00B865F1" w:rsidP="001514B0">
      <w:pPr>
        <w:numPr>
          <w:ilvl w:val="0"/>
          <w:numId w:val="4"/>
        </w:numPr>
      </w:pPr>
      <w:r>
        <w:rPr>
          <w:rtl/>
        </w:rPr>
        <w:t>نائب عميد كلية العلوم التربوية (1/6/2010 -   1/9/2010).</w:t>
      </w:r>
    </w:p>
    <w:p w:rsidR="00B865F1" w:rsidRDefault="00B865F1" w:rsidP="004424A4">
      <w:pPr>
        <w:numPr>
          <w:ilvl w:val="0"/>
          <w:numId w:val="4"/>
        </w:numPr>
      </w:pPr>
      <w:r>
        <w:rPr>
          <w:rtl/>
        </w:rPr>
        <w:t xml:space="preserve">نائب عميد </w:t>
      </w:r>
      <w:r w:rsidR="00FD3F47">
        <w:rPr>
          <w:rFonts w:hint="cs"/>
          <w:rtl/>
        </w:rPr>
        <w:t>شؤون</w:t>
      </w:r>
      <w:r>
        <w:rPr>
          <w:rtl/>
        </w:rPr>
        <w:t xml:space="preserve"> الطلبة ( 1/9/2011 – 1/6/2013 )</w:t>
      </w:r>
    </w:p>
    <w:p w:rsidR="00B865F1" w:rsidRDefault="00B865F1" w:rsidP="00FE1185">
      <w:pPr>
        <w:numPr>
          <w:ilvl w:val="0"/>
          <w:numId w:val="28"/>
        </w:numPr>
      </w:pPr>
      <w:r w:rsidRPr="003C0697">
        <w:rPr>
          <w:rtl/>
        </w:rPr>
        <w:t>مدير صندوق الملك عبدالله الثاني ل</w:t>
      </w:r>
      <w:r>
        <w:rPr>
          <w:rtl/>
        </w:rPr>
        <w:t>ل</w:t>
      </w:r>
      <w:r w:rsidRPr="003C0697">
        <w:rPr>
          <w:rtl/>
        </w:rPr>
        <w:t>تأهيل الوظيفي</w:t>
      </w:r>
      <w:r>
        <w:rPr>
          <w:rtl/>
        </w:rPr>
        <w:t xml:space="preserve"> – جامعة الحسين بن طلال.(2012-2013)</w:t>
      </w:r>
    </w:p>
    <w:p w:rsidR="00B865F1" w:rsidRDefault="00B865F1" w:rsidP="004424A4">
      <w:pPr>
        <w:numPr>
          <w:ilvl w:val="0"/>
          <w:numId w:val="28"/>
        </w:numPr>
      </w:pPr>
      <w:r>
        <w:rPr>
          <w:rtl/>
        </w:rPr>
        <w:t xml:space="preserve">مساعد رئيس الجامعة ومدير مكتبة الأمير الحسين بن عبدالله في جامعة الحسين بن طلال (2013-2014). </w:t>
      </w:r>
    </w:p>
    <w:p w:rsidR="00B865F1" w:rsidRDefault="00B865F1" w:rsidP="004424A4">
      <w:pPr>
        <w:numPr>
          <w:ilvl w:val="0"/>
          <w:numId w:val="28"/>
        </w:numPr>
      </w:pPr>
      <w:r>
        <w:rPr>
          <w:rtl/>
        </w:rPr>
        <w:t>اجازة تفرغ علمي في جامعة الطفيلة التقنية 6/9/2014 – 5/9/2015</w:t>
      </w:r>
    </w:p>
    <w:p w:rsidR="00FD3F47" w:rsidRDefault="00FD3F47" w:rsidP="00EA39EE">
      <w:pPr>
        <w:numPr>
          <w:ilvl w:val="0"/>
          <w:numId w:val="28"/>
        </w:numPr>
      </w:pPr>
      <w:r>
        <w:rPr>
          <w:rFonts w:hint="cs"/>
          <w:rtl/>
        </w:rPr>
        <w:t>عميد البحث العلمي والدراسات العليا</w:t>
      </w:r>
      <w:r w:rsidR="00EA39EE">
        <w:rPr>
          <w:rFonts w:hint="cs"/>
          <w:rtl/>
        </w:rPr>
        <w:t xml:space="preserve"> (</w:t>
      </w:r>
      <w:r>
        <w:rPr>
          <w:rFonts w:hint="cs"/>
          <w:rtl/>
        </w:rPr>
        <w:t xml:space="preserve"> 1/10/2016 -     )</w:t>
      </w:r>
    </w:p>
    <w:p w:rsidR="00801D9F" w:rsidRDefault="00801D9F" w:rsidP="00FD3F47">
      <w:pPr>
        <w:numPr>
          <w:ilvl w:val="0"/>
          <w:numId w:val="28"/>
        </w:numPr>
      </w:pPr>
      <w:r>
        <w:rPr>
          <w:rFonts w:hint="cs"/>
          <w:rtl/>
        </w:rPr>
        <w:lastRenderedPageBreak/>
        <w:t xml:space="preserve">عضو مجلس البحث العلمي / </w:t>
      </w:r>
      <w:r>
        <w:rPr>
          <w:rtl/>
        </w:rPr>
        <w:t>جامعة الحسين بن طلال</w:t>
      </w:r>
      <w:r>
        <w:rPr>
          <w:rFonts w:hint="cs"/>
          <w:rtl/>
        </w:rPr>
        <w:t xml:space="preserve"> (1/10/</w:t>
      </w:r>
      <w:r w:rsidR="00FD3F47">
        <w:rPr>
          <w:rFonts w:hint="cs"/>
          <w:rtl/>
        </w:rPr>
        <w:t>2016</w:t>
      </w:r>
      <w:r>
        <w:rPr>
          <w:rFonts w:hint="cs"/>
          <w:rtl/>
        </w:rPr>
        <w:t xml:space="preserve"> -   ).</w:t>
      </w:r>
    </w:p>
    <w:p w:rsidR="00801D9F" w:rsidRDefault="00801D9F" w:rsidP="00FD3F47">
      <w:pPr>
        <w:numPr>
          <w:ilvl w:val="0"/>
          <w:numId w:val="28"/>
        </w:numPr>
      </w:pPr>
      <w:r>
        <w:rPr>
          <w:rFonts w:hint="cs"/>
          <w:rtl/>
        </w:rPr>
        <w:t xml:space="preserve">رئيس مجلس الدراسات العليا / </w:t>
      </w:r>
      <w:r>
        <w:rPr>
          <w:rtl/>
        </w:rPr>
        <w:t>جامعة الحسين بن طلال</w:t>
      </w:r>
      <w:r>
        <w:rPr>
          <w:rFonts w:hint="cs"/>
          <w:rtl/>
        </w:rPr>
        <w:t xml:space="preserve"> (1/10/</w:t>
      </w:r>
      <w:r w:rsidR="00FD3F47">
        <w:rPr>
          <w:rFonts w:hint="cs"/>
          <w:rtl/>
        </w:rPr>
        <w:t>2016</w:t>
      </w:r>
      <w:r>
        <w:rPr>
          <w:rFonts w:hint="cs"/>
          <w:rtl/>
        </w:rPr>
        <w:t xml:space="preserve"> -   ).</w:t>
      </w:r>
    </w:p>
    <w:p w:rsidR="00431A46" w:rsidRDefault="00431A46" w:rsidP="004424A4">
      <w:pPr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 xml:space="preserve">رئيس تحرير مجلة جامعة الحسين بن طلال للبحوث </w:t>
      </w:r>
      <w:r w:rsidR="00884409">
        <w:rPr>
          <w:rFonts w:hint="cs"/>
          <w:rtl/>
        </w:rPr>
        <w:t>.</w:t>
      </w:r>
    </w:p>
    <w:p w:rsidR="00884409" w:rsidRPr="003C0697" w:rsidRDefault="00884409" w:rsidP="004424A4">
      <w:pPr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عضو ملتقى طلال أبو غزالة المعرفي.</w:t>
      </w:r>
    </w:p>
    <w:p w:rsidR="00B865F1" w:rsidRDefault="00B865F1" w:rsidP="004424A4">
      <w:pPr>
        <w:numPr>
          <w:ilvl w:val="0"/>
          <w:numId w:val="4"/>
        </w:numPr>
      </w:pPr>
      <w:r>
        <w:rPr>
          <w:rtl/>
        </w:rPr>
        <w:t xml:space="preserve">محاضر في مهارات التفكير. </w:t>
      </w:r>
    </w:p>
    <w:p w:rsidR="00FD3F47" w:rsidRDefault="00B865F1" w:rsidP="00FD3F47">
      <w:pPr>
        <w:numPr>
          <w:ilvl w:val="0"/>
          <w:numId w:val="4"/>
        </w:numPr>
      </w:pPr>
      <w:r>
        <w:rPr>
          <w:rtl/>
        </w:rPr>
        <w:t>كاتب في جريدة الرأي الأردنية :</w:t>
      </w:r>
      <w:r w:rsidR="00FD3F47" w:rsidRPr="00FD3F47">
        <w:t>http://alrai.com/article/10418613</w:t>
      </w:r>
      <w:r w:rsidR="00FD3F47">
        <w:rPr>
          <w:rtl/>
        </w:rPr>
        <w:t>/كتاب</w:t>
      </w:r>
    </w:p>
    <w:p w:rsidR="00B865F1" w:rsidRDefault="00B865F1" w:rsidP="001514B0">
      <w:pPr>
        <w:numPr>
          <w:ilvl w:val="0"/>
          <w:numId w:val="4"/>
        </w:numPr>
      </w:pPr>
      <w:r>
        <w:rPr>
          <w:rtl/>
        </w:rPr>
        <w:t>محاضر في عدد كبير من المحاضرات والورش والندوات في عدة جامعات ومدارس ومراكز وهيئات شبابية.</w:t>
      </w:r>
    </w:p>
    <w:p w:rsidR="00B865F1" w:rsidRDefault="00B865F1" w:rsidP="00EA39EE">
      <w:pPr>
        <w:numPr>
          <w:ilvl w:val="0"/>
          <w:numId w:val="4"/>
        </w:numPr>
      </w:pPr>
      <w:r>
        <w:rPr>
          <w:rtl/>
        </w:rPr>
        <w:t>رئيس جمعية المستقبل للتعليم والتنمية– البادية الجنوبية (20/2/2014 – للأن).</w:t>
      </w:r>
    </w:p>
    <w:p w:rsidR="00B865F1" w:rsidRPr="00EA39EE" w:rsidRDefault="00B865F1" w:rsidP="00870D09">
      <w:pPr>
        <w:rPr>
          <w:rtl/>
        </w:rPr>
      </w:pPr>
    </w:p>
    <w:p w:rsidR="00B865F1" w:rsidRDefault="00B865F1" w:rsidP="00B03877">
      <w:pPr>
        <w:jc w:val="lowKashida"/>
        <w:rPr>
          <w:b/>
          <w:bCs/>
          <w:rtl/>
        </w:rPr>
      </w:pPr>
    </w:p>
    <w:p w:rsidR="00B865F1" w:rsidRDefault="00B865F1" w:rsidP="00B03877">
      <w:pPr>
        <w:jc w:val="lowKashida"/>
        <w:rPr>
          <w:b/>
          <w:bCs/>
          <w:rtl/>
        </w:rPr>
      </w:pPr>
      <w:r>
        <w:rPr>
          <w:b/>
          <w:bCs/>
          <w:rtl/>
        </w:rPr>
        <w:t>الأبحاث :</w:t>
      </w:r>
    </w:p>
    <w:p w:rsidR="00B865F1" w:rsidRDefault="00884409" w:rsidP="00E45FC6">
      <w:pPr>
        <w:numPr>
          <w:ilvl w:val="0"/>
          <w:numId w:val="17"/>
        </w:numPr>
        <w:jc w:val="lowKashida"/>
        <w:rPr>
          <w:rtl/>
        </w:rPr>
      </w:pPr>
      <w:r>
        <w:rPr>
          <w:rtl/>
        </w:rPr>
        <w:t>–</w:t>
      </w:r>
      <w:r w:rsidR="00B865F1">
        <w:rPr>
          <w:rtl/>
        </w:rPr>
        <w:t xml:space="preserve"> </w:t>
      </w:r>
      <w:proofErr w:type="spellStart"/>
      <w:r>
        <w:rPr>
          <w:rFonts w:hint="cs"/>
          <w:rtl/>
        </w:rPr>
        <w:t>الرصاعي</w:t>
      </w:r>
      <w:proofErr w:type="spellEnd"/>
      <w:r>
        <w:rPr>
          <w:rFonts w:hint="cs"/>
          <w:rtl/>
        </w:rPr>
        <w:t>، محمد و</w:t>
      </w:r>
      <w:r w:rsidR="00E45FC6">
        <w:rPr>
          <w:rFonts w:hint="cs"/>
          <w:rtl/>
        </w:rPr>
        <w:t>العاني، رؤوف والقادري، سليمان. (2008).</w:t>
      </w:r>
      <w:r w:rsidR="00B865F1">
        <w:rPr>
          <w:rtl/>
        </w:rPr>
        <w:t xml:space="preserve">  أثر طريقة استخدام الوسائط الحاسوبية المتعددة في فهم  المفاهيم  الفيزيائية في المرحلة الجامعية       ( </w:t>
      </w:r>
      <w:r w:rsidR="00B865F1" w:rsidRPr="00884409">
        <w:rPr>
          <w:b/>
          <w:bCs/>
          <w:rtl/>
        </w:rPr>
        <w:t>مجلة كلية التربية - جامعة الإمارات</w:t>
      </w:r>
      <w:r w:rsidR="00B865F1">
        <w:rPr>
          <w:rtl/>
        </w:rPr>
        <w:t xml:space="preserve"> / العدد25).</w:t>
      </w:r>
    </w:p>
    <w:p w:rsidR="00B865F1" w:rsidRDefault="00E45FC6" w:rsidP="003C0697">
      <w:pPr>
        <w:numPr>
          <w:ilvl w:val="0"/>
          <w:numId w:val="18"/>
        </w:numPr>
        <w:jc w:val="lowKashida"/>
        <w:rPr>
          <w:rtl/>
        </w:rPr>
      </w:pPr>
      <w:proofErr w:type="spellStart"/>
      <w:r>
        <w:rPr>
          <w:rFonts w:hint="cs"/>
          <w:rtl/>
        </w:rPr>
        <w:t>الرصاعي</w:t>
      </w:r>
      <w:proofErr w:type="spellEnd"/>
      <w:r>
        <w:rPr>
          <w:rFonts w:hint="cs"/>
          <w:rtl/>
        </w:rPr>
        <w:t xml:space="preserve">، محمد. (2009). </w:t>
      </w:r>
      <w:r w:rsidR="00B865F1">
        <w:rPr>
          <w:rtl/>
        </w:rPr>
        <w:t xml:space="preserve">التدريس باستخدام التكنولوجيا في التعليم الجامعي ( </w:t>
      </w:r>
      <w:r w:rsidR="00B865F1" w:rsidRPr="00E45FC6">
        <w:rPr>
          <w:b/>
          <w:bCs/>
          <w:rtl/>
        </w:rPr>
        <w:t>مجلة اتحاد الجامعات العربية</w:t>
      </w:r>
      <w:r w:rsidR="00B865F1">
        <w:rPr>
          <w:rtl/>
        </w:rPr>
        <w:t xml:space="preserve"> ) عدد متخصص رقم (5) / 2009 بعنوان " أنماط التدريس الجامعي الحديث " </w:t>
      </w:r>
    </w:p>
    <w:p w:rsidR="00B865F1" w:rsidRDefault="00E45FC6" w:rsidP="003C0697">
      <w:pPr>
        <w:numPr>
          <w:ilvl w:val="0"/>
          <w:numId w:val="18"/>
        </w:numPr>
        <w:jc w:val="lowKashida"/>
      </w:pPr>
      <w:r>
        <w:rPr>
          <w:rFonts w:hint="cs"/>
          <w:rtl/>
        </w:rPr>
        <w:t xml:space="preserve">عيد، الصبحيين </w:t>
      </w:r>
      <w:proofErr w:type="spellStart"/>
      <w:r>
        <w:rPr>
          <w:rFonts w:hint="cs"/>
          <w:rtl/>
        </w:rPr>
        <w:t>والرصاعي</w:t>
      </w:r>
      <w:proofErr w:type="spellEnd"/>
      <w:r>
        <w:rPr>
          <w:rFonts w:hint="cs"/>
          <w:rtl/>
        </w:rPr>
        <w:t xml:space="preserve">، محمد و </w:t>
      </w:r>
      <w:proofErr w:type="spellStart"/>
      <w:r>
        <w:rPr>
          <w:rFonts w:hint="cs"/>
          <w:rtl/>
        </w:rPr>
        <w:t>أيو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تايه</w:t>
      </w:r>
      <w:proofErr w:type="spellEnd"/>
      <w:r>
        <w:rPr>
          <w:rFonts w:hint="cs"/>
          <w:rtl/>
        </w:rPr>
        <w:t xml:space="preserve">، خالد. (2009). </w:t>
      </w:r>
      <w:r w:rsidR="00B865F1">
        <w:rPr>
          <w:rtl/>
        </w:rPr>
        <w:t>استقصاء فاعلية برنامج تدريبي قائم على استراتيجيات التدريس والتقويم لمعلمي المرحلة الأساسية الدنيا في مستوى أدائهم وتحصيل طلبتهم. (مؤتمر جامعة دمشق/نحو استثمار أفضل للعلوم التربوية والنفسية في ضوء تحديات العصر 25-27/تشرين أول/2009).</w:t>
      </w:r>
    </w:p>
    <w:p w:rsidR="00B865F1" w:rsidRDefault="00E45FC6" w:rsidP="008433EC">
      <w:pPr>
        <w:numPr>
          <w:ilvl w:val="0"/>
          <w:numId w:val="18"/>
        </w:numPr>
        <w:ind w:right="-142"/>
        <w:jc w:val="lowKashida"/>
        <w:rPr>
          <w:rtl/>
        </w:rPr>
      </w:pPr>
      <w:r>
        <w:rPr>
          <w:rFonts w:hint="cs"/>
          <w:rtl/>
        </w:rPr>
        <w:t xml:space="preserve">الزعبي، خالد </w:t>
      </w:r>
      <w:proofErr w:type="spellStart"/>
      <w:r>
        <w:rPr>
          <w:rFonts w:hint="cs"/>
          <w:rtl/>
        </w:rPr>
        <w:t>والرصاعي</w:t>
      </w:r>
      <w:proofErr w:type="spellEnd"/>
      <w:r>
        <w:rPr>
          <w:rFonts w:hint="cs"/>
          <w:rtl/>
        </w:rPr>
        <w:t xml:space="preserve">، محمد وأبو </w:t>
      </w:r>
      <w:proofErr w:type="spellStart"/>
      <w:r>
        <w:rPr>
          <w:rFonts w:hint="cs"/>
          <w:rtl/>
        </w:rPr>
        <w:t>تايه</w:t>
      </w:r>
      <w:proofErr w:type="spellEnd"/>
      <w:r>
        <w:rPr>
          <w:rFonts w:hint="cs"/>
          <w:rtl/>
        </w:rPr>
        <w:t xml:space="preserve">، خالد. ( ). </w:t>
      </w:r>
      <w:r w:rsidR="00B865F1" w:rsidRPr="00D1371A">
        <w:rPr>
          <w:rtl/>
        </w:rPr>
        <w:t>استقصاء المفاهيم الفيزيائية البديلة الشائعة لدى طلبة تخصص الفيزياء في جامعة الحسين بن طلال وتأثرها بكل من الجنس والمستوى الدراسي والمعدل التراكمي</w:t>
      </w:r>
      <w:r w:rsidR="00B865F1">
        <w:rPr>
          <w:rtl/>
        </w:rPr>
        <w:t xml:space="preserve"> (  </w:t>
      </w:r>
      <w:r w:rsidR="00B865F1" w:rsidRPr="00E45FC6">
        <w:rPr>
          <w:b/>
          <w:bCs/>
          <w:rtl/>
        </w:rPr>
        <w:t>مجلة جامعة أم القرى للعلوم التربوية والنفسية</w:t>
      </w:r>
      <w:r w:rsidR="00B865F1">
        <w:rPr>
          <w:rtl/>
        </w:rPr>
        <w:t>).</w:t>
      </w:r>
    </w:p>
    <w:p w:rsidR="00B865F1" w:rsidRDefault="00B865F1" w:rsidP="003C0697">
      <w:pPr>
        <w:numPr>
          <w:ilvl w:val="0"/>
          <w:numId w:val="18"/>
        </w:numPr>
        <w:jc w:val="both"/>
      </w:pPr>
      <w:r w:rsidRPr="0076414D">
        <w:rPr>
          <w:rtl/>
        </w:rPr>
        <w:t>معتقدات طلبة تخصص الفيزياء في جامعة الحسين بن طلال حول العمل المخبري وأثرها في فهمهم للمفاهيم الفيزيائية وطبيعة العلم</w:t>
      </w:r>
      <w:r>
        <w:rPr>
          <w:rtl/>
        </w:rPr>
        <w:t xml:space="preserve"> (بحث محكم- مؤتمر جامعة الحسين بن طلال / العلوم التربوية في ضوء مستجدات العصر2011).</w:t>
      </w:r>
    </w:p>
    <w:p w:rsidR="00B865F1" w:rsidRPr="00F36A0E" w:rsidRDefault="00B865F1" w:rsidP="00C2039C">
      <w:pPr>
        <w:ind w:left="240"/>
        <w:jc w:val="both"/>
        <w:rPr>
          <w:rFonts w:hint="cs"/>
        </w:rPr>
      </w:pPr>
    </w:p>
    <w:p w:rsidR="00B865F1" w:rsidRPr="002D4F9F" w:rsidRDefault="00E45FC6" w:rsidP="00C2039C">
      <w:pPr>
        <w:pStyle w:val="a5"/>
        <w:numPr>
          <w:ilvl w:val="0"/>
          <w:numId w:val="18"/>
        </w:numPr>
        <w:ind w:right="426"/>
        <w:jc w:val="both"/>
      </w:pPr>
      <w:r>
        <w:t>Al-</w:t>
      </w:r>
      <w:proofErr w:type="spellStart"/>
      <w:r>
        <w:t>rsa'</w:t>
      </w:r>
      <w:r w:rsidR="00794BE6">
        <w:t>i</w:t>
      </w:r>
      <w:proofErr w:type="spellEnd"/>
      <w:r>
        <w:t xml:space="preserve">, </w:t>
      </w:r>
      <w:r w:rsidR="00794BE6">
        <w:t>M. S.,</w:t>
      </w:r>
      <w:r>
        <w:t xml:space="preserve"> (</w:t>
      </w:r>
      <w:r w:rsidR="00794BE6">
        <w:t>2012).</w:t>
      </w:r>
      <w:r w:rsidR="00B865F1" w:rsidRPr="002D4F9F">
        <w:t xml:space="preserve">The Degree of Knowledge that Faculty Members in Colleges of Science and Engineering Possess Regarding Ways and Methods of Using Computers and  Modern Technology in a Constructivist Learning Environment.( </w:t>
      </w:r>
      <w:r w:rsidR="00B865F1" w:rsidRPr="00794BE6">
        <w:rPr>
          <w:b/>
          <w:bCs/>
        </w:rPr>
        <w:t xml:space="preserve">Journal of Turkish Science education. </w:t>
      </w:r>
      <w:r w:rsidR="00B865F1" w:rsidRPr="00794BE6">
        <w:t>Vol</w:t>
      </w:r>
      <w:r w:rsidR="00C2039C">
        <w:t>.</w:t>
      </w:r>
      <w:r w:rsidR="00B865F1" w:rsidRPr="00794BE6">
        <w:t xml:space="preserve"> 9. Issue 3</w:t>
      </w:r>
      <w:r w:rsidR="00B865F1" w:rsidRPr="002D4F9F">
        <w:t>)</w:t>
      </w:r>
    </w:p>
    <w:p w:rsidR="00B865F1" w:rsidRPr="002D4F9F" w:rsidRDefault="00C2039C" w:rsidP="00C2039C">
      <w:pPr>
        <w:pStyle w:val="a5"/>
        <w:numPr>
          <w:ilvl w:val="0"/>
          <w:numId w:val="18"/>
        </w:numPr>
        <w:jc w:val="both"/>
      </w:pPr>
      <w:r>
        <w:t>Al-</w:t>
      </w:r>
      <w:proofErr w:type="spellStart"/>
      <w:r>
        <w:t>rsa'i</w:t>
      </w:r>
      <w:proofErr w:type="spellEnd"/>
      <w:r>
        <w:t xml:space="preserve">, M. S., (2013). </w:t>
      </w:r>
      <w:r w:rsidR="00B865F1" w:rsidRPr="002D4F9F">
        <w:t>Promoting scientific literacy by using ICT In science teaching (</w:t>
      </w:r>
      <w:r w:rsidR="00B865F1" w:rsidRPr="00794BE6">
        <w:rPr>
          <w:b/>
          <w:bCs/>
          <w:shd w:val="clear" w:color="auto" w:fill="FFFFFF"/>
        </w:rPr>
        <w:t xml:space="preserve">International Education Studies- </w:t>
      </w:r>
      <w:r>
        <w:rPr>
          <w:shd w:val="clear" w:color="auto" w:fill="FFFFFF"/>
          <w:lang w:val="en-GB"/>
        </w:rPr>
        <w:t>V</w:t>
      </w:r>
      <w:r w:rsidR="00B865F1" w:rsidRPr="00794BE6">
        <w:rPr>
          <w:shd w:val="clear" w:color="auto" w:fill="FFFFFF"/>
          <w:lang w:val="en-GB"/>
        </w:rPr>
        <w:t>ol.6,No.</w:t>
      </w:r>
      <w:r w:rsidR="00B865F1" w:rsidRPr="00794BE6">
        <w:rPr>
          <w:b/>
          <w:bCs/>
          <w:shd w:val="clear" w:color="auto" w:fill="FFFFFF"/>
          <w:lang w:val="en-GB"/>
        </w:rPr>
        <w:t>9</w:t>
      </w:r>
      <w:r w:rsidR="00B865F1" w:rsidRPr="00794BE6">
        <w:rPr>
          <w:rStyle w:val="apple-converted-space"/>
          <w:shd w:val="clear" w:color="auto" w:fill="FFFFFF"/>
        </w:rPr>
        <w:t> )</w:t>
      </w:r>
      <w:r w:rsidR="00B865F1" w:rsidRPr="002D4F9F">
        <w:t>.</w:t>
      </w:r>
    </w:p>
    <w:p w:rsidR="00B865F1" w:rsidRDefault="00C2039C" w:rsidP="00C2039C">
      <w:pPr>
        <w:numPr>
          <w:ilvl w:val="0"/>
          <w:numId w:val="18"/>
        </w:numPr>
        <w:bidi w:val="0"/>
        <w:jc w:val="both"/>
        <w:rPr>
          <w:rFonts w:eastAsia="Times New Roman"/>
          <w:color w:val="000000"/>
          <w:lang w:eastAsia="en-US" w:bidi="ar-SA"/>
        </w:rPr>
      </w:pPr>
      <w:r>
        <w:t>Al-</w:t>
      </w:r>
      <w:proofErr w:type="spellStart"/>
      <w:r>
        <w:t>rsa'i</w:t>
      </w:r>
      <w:proofErr w:type="spellEnd"/>
      <w:r>
        <w:t xml:space="preserve">, M. S., </w:t>
      </w:r>
      <w:r>
        <w:rPr>
          <w:rFonts w:eastAsia="Times New Roman"/>
          <w:color w:val="000000"/>
          <w:lang w:eastAsia="en-US" w:bidi="ar-SA"/>
        </w:rPr>
        <w:t xml:space="preserve">(2014). </w:t>
      </w:r>
      <w:r w:rsidR="00B865F1" w:rsidRPr="002D4F9F">
        <w:rPr>
          <w:rFonts w:eastAsia="Times New Roman"/>
          <w:color w:val="000000"/>
          <w:lang w:eastAsia="en-US" w:bidi="ar-SA"/>
        </w:rPr>
        <w:t>T</w:t>
      </w:r>
      <w:r w:rsidR="00B865F1">
        <w:rPr>
          <w:rFonts w:eastAsia="Times New Roman"/>
          <w:color w:val="000000"/>
          <w:lang w:eastAsia="en-US" w:bidi="ar-SA"/>
        </w:rPr>
        <w:t>he</w:t>
      </w:r>
      <w:r w:rsidR="00B865F1" w:rsidRPr="002D4F9F">
        <w:rPr>
          <w:rFonts w:eastAsia="Times New Roman"/>
          <w:color w:val="000000"/>
          <w:lang w:eastAsia="en-US" w:bidi="ar-SA"/>
        </w:rPr>
        <w:t xml:space="preserve"> E</w:t>
      </w:r>
      <w:r w:rsidR="00B865F1">
        <w:rPr>
          <w:rFonts w:eastAsia="Times New Roman"/>
          <w:color w:val="000000"/>
          <w:lang w:eastAsia="en-US" w:bidi="ar-SA"/>
        </w:rPr>
        <w:t>ffect</w:t>
      </w:r>
      <w:r w:rsidR="006B793E">
        <w:rPr>
          <w:rFonts w:eastAsia="Times New Roman"/>
          <w:color w:val="000000"/>
          <w:lang w:eastAsia="en-US" w:bidi="ar-SA"/>
        </w:rPr>
        <w:t xml:space="preserve"> </w:t>
      </w:r>
      <w:r w:rsidR="00B865F1">
        <w:rPr>
          <w:rFonts w:eastAsia="Times New Roman"/>
          <w:color w:val="000000"/>
          <w:lang w:eastAsia="en-US" w:bidi="ar-SA"/>
        </w:rPr>
        <w:t>of</w:t>
      </w:r>
      <w:r w:rsidR="006B793E">
        <w:rPr>
          <w:rFonts w:eastAsia="Times New Roman"/>
          <w:color w:val="000000"/>
          <w:lang w:eastAsia="en-US" w:bidi="ar-SA"/>
        </w:rPr>
        <w:t xml:space="preserve"> </w:t>
      </w:r>
      <w:r w:rsidR="00B865F1">
        <w:rPr>
          <w:rFonts w:eastAsia="Times New Roman"/>
          <w:color w:val="000000"/>
          <w:lang w:eastAsia="en-US" w:bidi="ar-SA"/>
        </w:rPr>
        <w:t>Computer</w:t>
      </w:r>
      <w:r w:rsidR="006B793E">
        <w:rPr>
          <w:rFonts w:eastAsia="Times New Roman"/>
          <w:color w:val="000000"/>
          <w:lang w:eastAsia="en-US" w:bidi="ar-SA"/>
        </w:rPr>
        <w:t xml:space="preserve"> </w:t>
      </w:r>
      <w:r w:rsidR="00B865F1">
        <w:rPr>
          <w:rFonts w:eastAsia="Times New Roman"/>
          <w:color w:val="000000"/>
          <w:lang w:eastAsia="en-US" w:bidi="ar-SA"/>
        </w:rPr>
        <w:t>Simulation</w:t>
      </w:r>
      <w:r w:rsidR="006B793E">
        <w:rPr>
          <w:rFonts w:eastAsia="Times New Roman"/>
          <w:color w:val="000000"/>
          <w:lang w:eastAsia="en-US" w:bidi="ar-SA"/>
        </w:rPr>
        <w:t xml:space="preserve"> </w:t>
      </w:r>
      <w:r w:rsidR="00B865F1">
        <w:rPr>
          <w:rFonts w:eastAsia="Times New Roman"/>
          <w:color w:val="000000"/>
          <w:lang w:eastAsia="en-US" w:bidi="ar-SA"/>
        </w:rPr>
        <w:t>on</w:t>
      </w:r>
      <w:r w:rsidR="00B865F1" w:rsidRPr="002D4F9F">
        <w:rPr>
          <w:rFonts w:eastAsia="Times New Roman"/>
          <w:color w:val="000000"/>
          <w:lang w:eastAsia="en-US" w:bidi="ar-SA"/>
        </w:rPr>
        <w:t xml:space="preserve"> A</w:t>
      </w:r>
      <w:r w:rsidR="00B865F1">
        <w:rPr>
          <w:rFonts w:eastAsia="Times New Roman"/>
          <w:color w:val="000000"/>
          <w:lang w:eastAsia="en-US" w:bidi="ar-SA"/>
        </w:rPr>
        <w:t>l</w:t>
      </w:r>
      <w:r w:rsidR="00B865F1" w:rsidRPr="002D4F9F">
        <w:rPr>
          <w:rFonts w:eastAsia="Times New Roman"/>
          <w:color w:val="000000"/>
          <w:lang w:eastAsia="en-US" w:bidi="ar-SA"/>
        </w:rPr>
        <w:t>-</w:t>
      </w:r>
      <w:r w:rsidR="00B865F1">
        <w:rPr>
          <w:rFonts w:eastAsia="Times New Roman"/>
          <w:color w:val="000000"/>
          <w:lang w:eastAsia="en-US" w:bidi="ar-SA"/>
        </w:rPr>
        <w:t>Hussein</w:t>
      </w:r>
      <w:r w:rsidR="006B793E">
        <w:rPr>
          <w:rFonts w:eastAsia="Times New Roman"/>
          <w:color w:val="000000"/>
          <w:lang w:eastAsia="en-US" w:bidi="ar-SA"/>
        </w:rPr>
        <w:t xml:space="preserve"> </w:t>
      </w:r>
      <w:r w:rsidR="00B865F1">
        <w:rPr>
          <w:rFonts w:eastAsia="Times New Roman"/>
          <w:color w:val="000000"/>
          <w:lang w:eastAsia="en-US" w:bidi="ar-SA"/>
        </w:rPr>
        <w:t>bin</w:t>
      </w:r>
      <w:r w:rsidR="006B793E">
        <w:rPr>
          <w:rFonts w:eastAsia="Times New Roman"/>
          <w:color w:val="000000"/>
          <w:lang w:eastAsia="en-US" w:bidi="ar-SA"/>
        </w:rPr>
        <w:t xml:space="preserve"> </w:t>
      </w:r>
      <w:proofErr w:type="spellStart"/>
      <w:r w:rsidR="00B865F1" w:rsidRPr="002D4F9F">
        <w:rPr>
          <w:rFonts w:eastAsia="Times New Roman"/>
          <w:color w:val="000000"/>
          <w:lang w:eastAsia="en-US" w:bidi="ar-SA"/>
        </w:rPr>
        <w:t>T</w:t>
      </w:r>
      <w:r w:rsidR="00B865F1">
        <w:rPr>
          <w:rFonts w:eastAsia="Times New Roman"/>
          <w:color w:val="000000"/>
          <w:lang w:eastAsia="en-US" w:bidi="ar-SA"/>
        </w:rPr>
        <w:t>alal</w:t>
      </w:r>
      <w:proofErr w:type="spellEnd"/>
      <w:r w:rsidR="00B865F1" w:rsidRPr="002D4F9F">
        <w:rPr>
          <w:rFonts w:eastAsia="Times New Roman"/>
          <w:color w:val="000000"/>
          <w:lang w:eastAsia="en-US" w:bidi="ar-SA"/>
        </w:rPr>
        <w:t xml:space="preserve"> U</w:t>
      </w:r>
      <w:r w:rsidR="00B865F1">
        <w:rPr>
          <w:rFonts w:eastAsia="Times New Roman"/>
          <w:color w:val="000000"/>
          <w:lang w:eastAsia="en-US" w:bidi="ar-SA"/>
        </w:rPr>
        <w:t>niversity Students'</w:t>
      </w:r>
      <w:r w:rsidR="00B865F1" w:rsidRPr="002D4F9F">
        <w:rPr>
          <w:rFonts w:eastAsia="Times New Roman"/>
          <w:color w:val="000000"/>
          <w:lang w:eastAsia="en-US" w:bidi="ar-SA"/>
        </w:rPr>
        <w:t>' U</w:t>
      </w:r>
      <w:r w:rsidR="00B865F1">
        <w:rPr>
          <w:rFonts w:eastAsia="Times New Roman"/>
          <w:color w:val="000000"/>
          <w:lang w:eastAsia="en-US" w:bidi="ar-SA"/>
        </w:rPr>
        <w:t>nderstanding</w:t>
      </w:r>
      <w:r w:rsidR="006B793E">
        <w:rPr>
          <w:rFonts w:eastAsia="Times New Roman"/>
          <w:color w:val="000000"/>
          <w:lang w:eastAsia="en-US" w:bidi="ar-SA"/>
        </w:rPr>
        <w:t xml:space="preserve"> </w:t>
      </w:r>
      <w:r w:rsidR="00B865F1">
        <w:rPr>
          <w:rFonts w:eastAsia="Times New Roman"/>
          <w:color w:val="000000"/>
          <w:lang w:eastAsia="en-US" w:bidi="ar-SA"/>
        </w:rPr>
        <w:t>of</w:t>
      </w:r>
      <w:r w:rsidR="00B865F1" w:rsidRPr="002D4F9F">
        <w:rPr>
          <w:rFonts w:eastAsia="Times New Roman"/>
          <w:color w:val="000000"/>
          <w:lang w:eastAsia="en-US" w:bidi="ar-SA"/>
        </w:rPr>
        <w:t xml:space="preserve"> E</w:t>
      </w:r>
      <w:r w:rsidR="00B865F1">
        <w:rPr>
          <w:rFonts w:eastAsia="Times New Roman"/>
          <w:color w:val="000000"/>
          <w:lang w:eastAsia="en-US" w:bidi="ar-SA"/>
        </w:rPr>
        <w:t>lectricity</w:t>
      </w:r>
      <w:r w:rsidR="006B793E">
        <w:rPr>
          <w:rFonts w:eastAsia="Times New Roman"/>
          <w:color w:val="000000"/>
          <w:lang w:eastAsia="en-US" w:bidi="ar-SA"/>
        </w:rPr>
        <w:t xml:space="preserve"> </w:t>
      </w:r>
      <w:r w:rsidR="00B865F1">
        <w:rPr>
          <w:rFonts w:eastAsia="Times New Roman"/>
          <w:color w:val="000000"/>
          <w:lang w:eastAsia="en-US" w:bidi="ar-SA"/>
        </w:rPr>
        <w:t>and</w:t>
      </w:r>
      <w:r w:rsidR="00B865F1" w:rsidRPr="002D4F9F">
        <w:rPr>
          <w:rFonts w:eastAsia="Times New Roman"/>
          <w:color w:val="000000"/>
          <w:lang w:eastAsia="en-US" w:bidi="ar-SA"/>
        </w:rPr>
        <w:t xml:space="preserve"> M</w:t>
      </w:r>
      <w:r w:rsidR="00B865F1">
        <w:rPr>
          <w:rFonts w:eastAsia="Times New Roman"/>
          <w:color w:val="000000"/>
          <w:lang w:eastAsia="en-US" w:bidi="ar-SA"/>
        </w:rPr>
        <w:t>agnetism</w:t>
      </w:r>
      <w:r w:rsidR="00B865F1" w:rsidRPr="002D4F9F">
        <w:rPr>
          <w:rFonts w:eastAsia="Times New Roman"/>
          <w:color w:val="000000"/>
          <w:lang w:eastAsia="en-US" w:bidi="ar-SA"/>
        </w:rPr>
        <w:t xml:space="preserve"> C</w:t>
      </w:r>
      <w:r w:rsidR="00B865F1">
        <w:rPr>
          <w:rFonts w:eastAsia="Times New Roman"/>
          <w:color w:val="000000"/>
          <w:lang w:eastAsia="en-US" w:bidi="ar-SA"/>
        </w:rPr>
        <w:t>oncepts</w:t>
      </w:r>
      <w:r w:rsidR="006B793E">
        <w:rPr>
          <w:rFonts w:eastAsia="Times New Roman"/>
          <w:color w:val="000000"/>
          <w:lang w:eastAsia="en-US" w:bidi="ar-SA"/>
        </w:rPr>
        <w:t xml:space="preserve"> </w:t>
      </w:r>
      <w:r w:rsidR="00B865F1">
        <w:rPr>
          <w:rFonts w:eastAsia="Times New Roman"/>
          <w:color w:val="000000"/>
          <w:lang w:eastAsia="en-US" w:bidi="ar-SA"/>
        </w:rPr>
        <w:t>and</w:t>
      </w:r>
      <w:r w:rsidR="006B793E">
        <w:rPr>
          <w:rFonts w:eastAsia="Times New Roman"/>
          <w:color w:val="000000"/>
          <w:lang w:eastAsia="en-US" w:bidi="ar-SA"/>
        </w:rPr>
        <w:t xml:space="preserve"> </w:t>
      </w:r>
      <w:r w:rsidR="00B865F1">
        <w:rPr>
          <w:rFonts w:eastAsia="Times New Roman"/>
          <w:color w:val="000000"/>
          <w:lang w:eastAsia="en-US" w:bidi="ar-SA"/>
        </w:rPr>
        <w:t>Their</w:t>
      </w:r>
      <w:r w:rsidR="00B865F1" w:rsidRPr="002D4F9F">
        <w:rPr>
          <w:rFonts w:eastAsia="Times New Roman"/>
          <w:color w:val="000000"/>
          <w:lang w:eastAsia="en-US" w:bidi="ar-SA"/>
        </w:rPr>
        <w:t xml:space="preserve"> A</w:t>
      </w:r>
      <w:r w:rsidR="00B865F1">
        <w:rPr>
          <w:rFonts w:eastAsia="Times New Roman"/>
          <w:color w:val="000000"/>
          <w:lang w:eastAsia="en-US" w:bidi="ar-SA"/>
        </w:rPr>
        <w:t>ttitudes</w:t>
      </w:r>
      <w:r w:rsidR="00B865F1" w:rsidRPr="002D4F9F">
        <w:rPr>
          <w:rFonts w:eastAsia="Times New Roman"/>
          <w:color w:val="000000"/>
          <w:lang w:eastAsia="en-US" w:bidi="ar-SA"/>
        </w:rPr>
        <w:t xml:space="preserve"> T</w:t>
      </w:r>
      <w:r w:rsidR="00B865F1">
        <w:rPr>
          <w:rFonts w:eastAsia="Times New Roman"/>
          <w:color w:val="000000"/>
          <w:lang w:eastAsia="en-US" w:bidi="ar-SA"/>
        </w:rPr>
        <w:t>oward</w:t>
      </w:r>
      <w:r w:rsidR="00B865F1" w:rsidRPr="002D4F9F">
        <w:rPr>
          <w:rFonts w:eastAsia="Times New Roman"/>
          <w:color w:val="000000"/>
          <w:lang w:eastAsia="en-US" w:bidi="ar-SA"/>
        </w:rPr>
        <w:t xml:space="preserve"> P</w:t>
      </w:r>
      <w:r w:rsidR="00B865F1">
        <w:rPr>
          <w:rFonts w:eastAsia="Times New Roman"/>
          <w:color w:val="000000"/>
          <w:lang w:eastAsia="en-US" w:bidi="ar-SA"/>
        </w:rPr>
        <w:t>hysics</w:t>
      </w:r>
      <w:r w:rsidR="00B865F1" w:rsidRPr="002D4F9F">
        <w:rPr>
          <w:rFonts w:eastAsia="Times New Roman"/>
          <w:color w:val="000000"/>
          <w:lang w:eastAsia="en-US" w:bidi="ar-SA"/>
        </w:rPr>
        <w:t xml:space="preserve"> L</w:t>
      </w:r>
      <w:r w:rsidR="00B865F1">
        <w:rPr>
          <w:rFonts w:eastAsia="Times New Roman"/>
          <w:color w:val="000000"/>
          <w:lang w:eastAsia="en-US" w:bidi="ar-SA"/>
        </w:rPr>
        <w:t>earning</w:t>
      </w:r>
      <w:r w:rsidR="00B865F1" w:rsidRPr="002D4F9F">
        <w:rPr>
          <w:rFonts w:eastAsia="Times New Roman"/>
          <w:color w:val="000000"/>
          <w:lang w:eastAsia="en-US" w:bidi="ar-SA"/>
        </w:rPr>
        <w:t xml:space="preserve"> (</w:t>
      </w:r>
      <w:r w:rsidR="00B865F1" w:rsidRPr="00EF1522">
        <w:rPr>
          <w:b/>
          <w:bCs/>
        </w:rPr>
        <w:t xml:space="preserve">International journal of educational research and </w:t>
      </w:r>
      <w:r w:rsidR="00B865F1" w:rsidRPr="00C2039C">
        <w:rPr>
          <w:b/>
          <w:bCs/>
        </w:rPr>
        <w:t>technology</w:t>
      </w:r>
      <w:r>
        <w:rPr>
          <w:b/>
          <w:bCs/>
        </w:rPr>
        <w:t>.</w:t>
      </w:r>
      <w:r w:rsidR="00B865F1" w:rsidRPr="00C2039C">
        <w:rPr>
          <w:b/>
          <w:bCs/>
        </w:rPr>
        <w:t xml:space="preserve">  </w:t>
      </w:r>
      <w:r w:rsidR="00B865F1" w:rsidRPr="00C2039C">
        <w:t>Vol. 5 [1] March 2014</w:t>
      </w:r>
      <w:r w:rsidR="00B865F1" w:rsidRPr="00CD7CF4">
        <w:rPr>
          <w:bCs/>
        </w:rPr>
        <w:t>).</w:t>
      </w:r>
    </w:p>
    <w:p w:rsidR="00B865F1" w:rsidRPr="00FD0124" w:rsidRDefault="00B865F1" w:rsidP="00C2039C">
      <w:pPr>
        <w:spacing w:line="480" w:lineRule="auto"/>
        <w:ind w:left="720" w:right="426"/>
        <w:jc w:val="both"/>
        <w:outlineLvl w:val="0"/>
        <w:rPr>
          <w:rFonts w:hint="cs"/>
        </w:rPr>
      </w:pPr>
    </w:p>
    <w:p w:rsidR="001E4221" w:rsidRPr="003875B0" w:rsidRDefault="001E4221" w:rsidP="001E4221">
      <w:pPr>
        <w:pStyle w:val="a5"/>
        <w:numPr>
          <w:ilvl w:val="0"/>
          <w:numId w:val="41"/>
        </w:numPr>
        <w:bidi/>
      </w:pPr>
      <w:proofErr w:type="spellStart"/>
      <w:r w:rsidRPr="001E4221">
        <w:rPr>
          <w:rFonts w:eastAsiaTheme="minorHAnsi" w:hint="cs"/>
          <w:color w:val="000000" w:themeColor="text1"/>
          <w:rtl/>
        </w:rPr>
        <w:t>الرصاعي</w:t>
      </w:r>
      <w:proofErr w:type="spellEnd"/>
      <w:r w:rsidRPr="001E4221">
        <w:rPr>
          <w:rFonts w:eastAsiaTheme="minorHAnsi" w:hint="cs"/>
          <w:color w:val="000000" w:themeColor="text1"/>
          <w:rtl/>
        </w:rPr>
        <w:t xml:space="preserve">، محمد، </w:t>
      </w:r>
      <w:proofErr w:type="spellStart"/>
      <w:r w:rsidRPr="001E4221">
        <w:rPr>
          <w:rFonts w:eastAsiaTheme="minorHAnsi" w:hint="cs"/>
          <w:color w:val="000000" w:themeColor="text1"/>
          <w:rtl/>
        </w:rPr>
        <w:t>الهلالات</w:t>
      </w:r>
      <w:proofErr w:type="spellEnd"/>
      <w:r w:rsidRPr="001E4221">
        <w:rPr>
          <w:rFonts w:eastAsiaTheme="minorHAnsi" w:hint="cs"/>
          <w:color w:val="000000" w:themeColor="text1"/>
          <w:rtl/>
        </w:rPr>
        <w:t>، ختام، وريم، صالح  فعالية منهاج العلوم المطور للصف الأول الأساسي في الأردن في بناء السلوك الصحي للمتعلمين من وجهة نظر المشرفين التربويين والمعلمين</w:t>
      </w:r>
      <w:r w:rsidRPr="003875B0">
        <w:rPr>
          <w:rFonts w:hint="cs"/>
          <w:rtl/>
        </w:rPr>
        <w:t xml:space="preserve">. </w:t>
      </w:r>
      <w:r w:rsidRPr="001E4221">
        <w:rPr>
          <w:rFonts w:hint="cs"/>
          <w:b/>
          <w:bCs/>
          <w:rtl/>
        </w:rPr>
        <w:t>المجلة التربوية</w:t>
      </w:r>
      <w:r w:rsidRPr="003875B0">
        <w:rPr>
          <w:rFonts w:hint="cs"/>
          <w:rtl/>
        </w:rPr>
        <w:t>. جامعة الكويت، مقبول للنشر بتاريخ 1/9/20016.</w:t>
      </w:r>
    </w:p>
    <w:p w:rsidR="001E4221" w:rsidRPr="003875B0" w:rsidRDefault="001E4221" w:rsidP="001E4221">
      <w:pPr>
        <w:pStyle w:val="a5"/>
        <w:numPr>
          <w:ilvl w:val="0"/>
          <w:numId w:val="41"/>
        </w:numPr>
        <w:bidi/>
      </w:pPr>
      <w:proofErr w:type="spellStart"/>
      <w:r w:rsidRPr="001E4221">
        <w:rPr>
          <w:rFonts w:eastAsiaTheme="minorHAnsi" w:hint="cs"/>
          <w:color w:val="000000" w:themeColor="text1"/>
          <w:rtl/>
        </w:rPr>
        <w:t>الرصاعي</w:t>
      </w:r>
      <w:proofErr w:type="spellEnd"/>
      <w:r w:rsidRPr="001E4221">
        <w:rPr>
          <w:rFonts w:eastAsiaTheme="minorHAnsi" w:hint="cs"/>
          <w:color w:val="000000" w:themeColor="text1"/>
          <w:rtl/>
        </w:rPr>
        <w:t xml:space="preserve">، محمد، </w:t>
      </w:r>
      <w:proofErr w:type="spellStart"/>
      <w:r w:rsidRPr="001E4221">
        <w:rPr>
          <w:rFonts w:eastAsiaTheme="minorHAnsi" w:hint="cs"/>
          <w:color w:val="000000" w:themeColor="text1"/>
          <w:rtl/>
        </w:rPr>
        <w:t>الهلالات</w:t>
      </w:r>
      <w:proofErr w:type="spellEnd"/>
      <w:r w:rsidRPr="001E4221">
        <w:rPr>
          <w:rFonts w:eastAsiaTheme="minorHAnsi" w:hint="cs"/>
          <w:color w:val="000000" w:themeColor="text1"/>
          <w:rtl/>
        </w:rPr>
        <w:t>، ختام، وريم، صالح  درجة تضمين المنهاج الوطني التفاعلي لرياض الأطفال في الأردن للمفاهيم العلمية والصحية وفقاً للمعايير العالمية</w:t>
      </w:r>
      <w:r w:rsidRPr="003875B0">
        <w:rPr>
          <w:rFonts w:hint="cs"/>
          <w:rtl/>
        </w:rPr>
        <w:t xml:space="preserve">. </w:t>
      </w:r>
      <w:r w:rsidRPr="001E4221">
        <w:rPr>
          <w:rFonts w:hint="cs"/>
          <w:b/>
          <w:bCs/>
          <w:rtl/>
        </w:rPr>
        <w:t>المجلة التربوية</w:t>
      </w:r>
      <w:r w:rsidRPr="003875B0">
        <w:rPr>
          <w:rFonts w:hint="cs"/>
          <w:rtl/>
        </w:rPr>
        <w:t>. جامعة الكويت، مقبول للنشر بتاريخ 1/2/20016.</w:t>
      </w:r>
    </w:p>
    <w:p w:rsidR="001E4221" w:rsidRPr="003875B0" w:rsidRDefault="001E4221" w:rsidP="001E4221">
      <w:pPr>
        <w:pStyle w:val="a5"/>
        <w:numPr>
          <w:ilvl w:val="0"/>
          <w:numId w:val="41"/>
        </w:numPr>
        <w:bidi/>
      </w:pPr>
      <w:r w:rsidRPr="003875B0">
        <w:rPr>
          <w:rFonts w:eastAsiaTheme="minorHAnsi" w:hint="cs"/>
          <w:color w:val="000000" w:themeColor="text1"/>
          <w:rtl/>
          <w:lang w:bidi="ar-JO"/>
        </w:rPr>
        <w:t xml:space="preserve">الفقير، شاكر، الصبحيين، عيد، </w:t>
      </w:r>
      <w:proofErr w:type="spellStart"/>
      <w:r w:rsidRPr="003875B0">
        <w:rPr>
          <w:rFonts w:eastAsiaTheme="minorHAnsi" w:hint="cs"/>
          <w:color w:val="000000" w:themeColor="text1"/>
          <w:rtl/>
          <w:lang w:bidi="ar-JO"/>
        </w:rPr>
        <w:t>والرصاعي</w:t>
      </w:r>
      <w:proofErr w:type="spellEnd"/>
      <w:r w:rsidRPr="003875B0">
        <w:rPr>
          <w:rFonts w:eastAsiaTheme="minorHAnsi" w:hint="cs"/>
          <w:color w:val="000000" w:themeColor="text1"/>
          <w:rtl/>
          <w:lang w:bidi="ar-JO"/>
        </w:rPr>
        <w:t>، محمد. (2014) .مفاهيم التربية الصحية المتضمنة في كتب الجغرافيا للمرحلة الأساسية العليا في الأردن</w:t>
      </w:r>
      <w:r w:rsidRPr="003875B0">
        <w:rPr>
          <w:rFonts w:hint="cs"/>
          <w:rtl/>
          <w:lang w:bidi="ar-JO"/>
        </w:rPr>
        <w:t xml:space="preserve">. </w:t>
      </w:r>
      <w:r w:rsidRPr="003875B0">
        <w:rPr>
          <w:rFonts w:hint="cs"/>
          <w:b/>
          <w:bCs/>
          <w:rtl/>
          <w:lang w:bidi="ar-JO"/>
        </w:rPr>
        <w:t>مجلة كلية التربية</w:t>
      </w:r>
      <w:r w:rsidRPr="003875B0">
        <w:rPr>
          <w:rFonts w:hint="cs"/>
          <w:rtl/>
          <w:lang w:bidi="ar-JO"/>
        </w:rPr>
        <w:t>، جامعة عين شمس، العدد الثامن والثلاثون (الجزء الثاني).</w:t>
      </w:r>
    </w:p>
    <w:p w:rsidR="001E4221" w:rsidRPr="003875B0" w:rsidRDefault="001E4221" w:rsidP="008528F0">
      <w:pPr>
        <w:pStyle w:val="a5"/>
        <w:numPr>
          <w:ilvl w:val="0"/>
          <w:numId w:val="41"/>
        </w:numPr>
        <w:bidi/>
        <w:rPr>
          <w:b/>
          <w:bCs/>
        </w:rPr>
      </w:pPr>
      <w:r w:rsidRPr="003875B0">
        <w:rPr>
          <w:rFonts w:eastAsiaTheme="minorHAnsi" w:hint="cs"/>
          <w:color w:val="000000" w:themeColor="text1"/>
          <w:rtl/>
          <w:lang w:bidi="ar-JO"/>
        </w:rPr>
        <w:lastRenderedPageBreak/>
        <w:t xml:space="preserve">الصبحيين، عيد و </w:t>
      </w:r>
      <w:proofErr w:type="spellStart"/>
      <w:r w:rsidRPr="003875B0">
        <w:rPr>
          <w:rFonts w:eastAsiaTheme="minorHAnsi" w:hint="cs"/>
          <w:color w:val="000000" w:themeColor="text1"/>
          <w:rtl/>
          <w:lang w:bidi="ar-JO"/>
        </w:rPr>
        <w:t>الرصاعي</w:t>
      </w:r>
      <w:proofErr w:type="spellEnd"/>
      <w:r w:rsidRPr="003875B0">
        <w:rPr>
          <w:rFonts w:eastAsiaTheme="minorHAnsi" w:hint="cs"/>
          <w:color w:val="000000" w:themeColor="text1"/>
          <w:rtl/>
          <w:lang w:bidi="ar-JO"/>
        </w:rPr>
        <w:t>، محمد</w:t>
      </w:r>
      <w:r w:rsidR="008528F0">
        <w:rPr>
          <w:rFonts w:eastAsiaTheme="minorHAnsi" w:hint="cs"/>
          <w:color w:val="000000" w:themeColor="text1"/>
          <w:rtl/>
          <w:lang w:bidi="ar-JO"/>
        </w:rPr>
        <w:t xml:space="preserve"> . </w:t>
      </w:r>
      <w:r w:rsidRPr="003875B0">
        <w:rPr>
          <w:rFonts w:eastAsiaTheme="minorHAnsi" w:hint="cs"/>
          <w:color w:val="000000" w:themeColor="text1"/>
          <w:rtl/>
          <w:lang w:bidi="ar-JO"/>
        </w:rPr>
        <w:t>دور المدرسة ومناهج التعليم في تحقيق الأمن المجتمعي من وجهة نظر القادة التربويين في الأردن</w:t>
      </w:r>
      <w:r w:rsidRPr="003875B0">
        <w:rPr>
          <w:rFonts w:hint="cs"/>
          <w:rtl/>
          <w:lang w:bidi="ar-JO"/>
        </w:rPr>
        <w:t xml:space="preserve">. مقبول للنشر في </w:t>
      </w:r>
      <w:r w:rsidRPr="003875B0">
        <w:rPr>
          <w:rFonts w:hint="cs"/>
          <w:b/>
          <w:bCs/>
          <w:rtl/>
          <w:lang w:bidi="ar-JO"/>
        </w:rPr>
        <w:t xml:space="preserve">مجلة </w:t>
      </w:r>
      <w:r w:rsidRPr="003875B0">
        <w:rPr>
          <w:rFonts w:eastAsiaTheme="minorHAnsi" w:hint="cs"/>
          <w:b/>
          <w:bCs/>
          <w:color w:val="000000" w:themeColor="text1"/>
          <w:rtl/>
          <w:lang w:eastAsia="ar-SA" w:bidi="ar-JO"/>
        </w:rPr>
        <w:t>دراسات / العلوم الإنسانية والاجتماعية</w:t>
      </w:r>
      <w:r>
        <w:rPr>
          <w:rFonts w:eastAsiaTheme="minorHAnsi" w:hint="cs"/>
          <w:color w:val="000000" w:themeColor="text1"/>
          <w:rtl/>
          <w:lang w:eastAsia="ar-SA" w:bidi="ar-JO"/>
        </w:rPr>
        <w:t>- الجامعة الأردنية</w:t>
      </w:r>
      <w:r w:rsidRPr="003875B0">
        <w:rPr>
          <w:rFonts w:hint="cs"/>
          <w:b/>
          <w:bCs/>
          <w:rtl/>
        </w:rPr>
        <w:t>.</w:t>
      </w:r>
    </w:p>
    <w:p w:rsidR="001E4221" w:rsidRPr="003875B0" w:rsidRDefault="001E4221" w:rsidP="001E4221">
      <w:pPr>
        <w:pStyle w:val="a5"/>
        <w:numPr>
          <w:ilvl w:val="0"/>
          <w:numId w:val="41"/>
        </w:numPr>
        <w:bidi/>
      </w:pPr>
      <w:proofErr w:type="spellStart"/>
      <w:r w:rsidRPr="003875B0">
        <w:rPr>
          <w:rFonts w:eastAsiaTheme="minorHAnsi" w:hint="cs"/>
          <w:color w:val="000000" w:themeColor="text1"/>
          <w:rtl/>
          <w:lang w:bidi="ar-JO"/>
        </w:rPr>
        <w:t>الرصاعي</w:t>
      </w:r>
      <w:proofErr w:type="spellEnd"/>
      <w:r w:rsidRPr="003875B0">
        <w:rPr>
          <w:rFonts w:eastAsiaTheme="minorHAnsi" w:hint="cs"/>
          <w:color w:val="000000" w:themeColor="text1"/>
          <w:rtl/>
          <w:lang w:bidi="ar-JO"/>
        </w:rPr>
        <w:t xml:space="preserve">، محمد </w:t>
      </w:r>
      <w:r w:rsidRPr="003875B0">
        <w:rPr>
          <w:rFonts w:hint="cs"/>
          <w:rtl/>
        </w:rPr>
        <w:t xml:space="preserve">.(2017). </w:t>
      </w:r>
      <w:r w:rsidRPr="003875B0">
        <w:rPr>
          <w:rFonts w:asciiTheme="majorBidi" w:hAnsiTheme="majorBidi" w:cstheme="majorBidi"/>
          <w:rtl/>
        </w:rPr>
        <w:t>بناء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قائمة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بكفايات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مع</w:t>
      </w:r>
      <w:r w:rsidRPr="003875B0">
        <w:rPr>
          <w:rFonts w:asciiTheme="majorBidi" w:hAnsiTheme="majorBidi" w:cstheme="majorBidi" w:hint="cs"/>
          <w:rtl/>
        </w:rPr>
        <w:t>ل</w:t>
      </w:r>
      <w:r w:rsidRPr="003875B0">
        <w:rPr>
          <w:rFonts w:asciiTheme="majorBidi" w:hAnsiTheme="majorBidi" w:cstheme="majorBidi"/>
          <w:rtl/>
        </w:rPr>
        <w:t>مي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الع</w:t>
      </w:r>
      <w:r w:rsidRPr="003875B0">
        <w:rPr>
          <w:rFonts w:asciiTheme="majorBidi" w:hAnsiTheme="majorBidi" w:cstheme="majorBidi" w:hint="cs"/>
          <w:rtl/>
        </w:rPr>
        <w:t>ل</w:t>
      </w:r>
      <w:r w:rsidRPr="003875B0">
        <w:rPr>
          <w:rFonts w:asciiTheme="majorBidi" w:hAnsiTheme="majorBidi" w:cstheme="majorBidi"/>
          <w:rtl/>
        </w:rPr>
        <w:t>وم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في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مجال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تكنولوجيا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المع</w:t>
      </w:r>
      <w:r w:rsidRPr="003875B0">
        <w:rPr>
          <w:rFonts w:asciiTheme="majorBidi" w:hAnsiTheme="majorBidi" w:cstheme="majorBidi" w:hint="cs"/>
          <w:rtl/>
        </w:rPr>
        <w:t>ل</w:t>
      </w:r>
      <w:r w:rsidRPr="003875B0">
        <w:rPr>
          <w:rFonts w:asciiTheme="majorBidi" w:hAnsiTheme="majorBidi" w:cstheme="majorBidi"/>
          <w:rtl/>
        </w:rPr>
        <w:t>ومات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والاتصالات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وقياس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مدى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توافرها لديهم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قبل</w:t>
      </w:r>
      <w:r w:rsidR="00450E57">
        <w:rPr>
          <w:rFonts w:asciiTheme="majorBidi" w:hAnsiTheme="majorBidi" w:cstheme="majorBidi" w:hint="cs"/>
          <w:rtl/>
        </w:rPr>
        <w:t xml:space="preserve"> </w:t>
      </w:r>
      <w:r w:rsidRPr="003875B0">
        <w:rPr>
          <w:rFonts w:asciiTheme="majorBidi" w:hAnsiTheme="majorBidi" w:cstheme="majorBidi"/>
          <w:rtl/>
        </w:rPr>
        <w:t>الخدمة</w:t>
      </w:r>
      <w:r w:rsidRPr="003875B0">
        <w:rPr>
          <w:rFonts w:hint="cs"/>
          <w:rtl/>
        </w:rPr>
        <w:t xml:space="preserve">. </w:t>
      </w:r>
      <w:r w:rsidRPr="003875B0">
        <w:rPr>
          <w:rFonts w:hint="cs"/>
          <w:b/>
          <w:bCs/>
          <w:rtl/>
        </w:rPr>
        <w:t>مجلة جامعة الحسين بن طلال للبحوث</w:t>
      </w:r>
      <w:r w:rsidRPr="003875B0">
        <w:rPr>
          <w:rFonts w:hint="cs"/>
          <w:rtl/>
        </w:rPr>
        <w:t>.</w:t>
      </w:r>
      <w:r w:rsidR="00450E57">
        <w:rPr>
          <w:rFonts w:asciiTheme="majorBidi" w:eastAsiaTheme="minorHAnsi" w:hAnsiTheme="majorBidi" w:cstheme="majorBidi" w:hint="cs"/>
          <w:color w:val="000000" w:themeColor="text1"/>
          <w:rtl/>
        </w:rPr>
        <w:t xml:space="preserve"> </w:t>
      </w:r>
      <w:r w:rsidRPr="003875B0">
        <w:rPr>
          <w:rFonts w:asciiTheme="majorBidi" w:eastAsiaTheme="minorHAnsi" w:hAnsiTheme="majorBidi" w:cstheme="majorBidi" w:hint="cs"/>
          <w:color w:val="000000" w:themeColor="text1"/>
          <w:rtl/>
        </w:rPr>
        <w:t>المجلد رقم 2 العدد 2</w:t>
      </w:r>
      <w:r w:rsidRPr="003875B0">
        <w:rPr>
          <w:rFonts w:hint="cs"/>
          <w:rtl/>
        </w:rPr>
        <w:t>.</w:t>
      </w:r>
    </w:p>
    <w:p w:rsidR="001E4221" w:rsidRPr="003875B0" w:rsidRDefault="001E4221" w:rsidP="001E4221">
      <w:pPr>
        <w:pStyle w:val="a5"/>
        <w:numPr>
          <w:ilvl w:val="0"/>
          <w:numId w:val="41"/>
        </w:numPr>
        <w:bidi/>
      </w:pPr>
      <w:r w:rsidRPr="003875B0">
        <w:rPr>
          <w:rFonts w:eastAsiaTheme="minorHAnsi" w:hint="cs"/>
          <w:color w:val="000000" w:themeColor="text1"/>
          <w:rtl/>
          <w:lang w:bidi="ar-JO"/>
        </w:rPr>
        <w:t>الصبحيين،</w:t>
      </w:r>
      <w:r w:rsidR="00450E57">
        <w:rPr>
          <w:rFonts w:eastAsiaTheme="minorHAnsi" w:hint="cs"/>
          <w:color w:val="000000" w:themeColor="text1"/>
          <w:rtl/>
          <w:lang w:bidi="ar-JO"/>
        </w:rPr>
        <w:t xml:space="preserve"> </w:t>
      </w:r>
      <w:r w:rsidRPr="003875B0">
        <w:rPr>
          <w:rFonts w:eastAsiaTheme="minorHAnsi" w:hint="cs"/>
          <w:color w:val="000000" w:themeColor="text1"/>
          <w:rtl/>
          <w:lang w:bidi="ar-JO"/>
        </w:rPr>
        <w:t>عيد</w:t>
      </w:r>
      <w:r w:rsidR="00450E57">
        <w:rPr>
          <w:rFonts w:eastAsiaTheme="minorHAnsi" w:hint="cs"/>
          <w:color w:val="000000" w:themeColor="text1"/>
          <w:rtl/>
          <w:lang w:bidi="ar-JO"/>
        </w:rPr>
        <w:t xml:space="preserve"> </w:t>
      </w:r>
      <w:proofErr w:type="spellStart"/>
      <w:r w:rsidRPr="003875B0">
        <w:rPr>
          <w:rFonts w:eastAsiaTheme="minorHAnsi" w:hint="cs"/>
          <w:color w:val="000000" w:themeColor="text1"/>
          <w:rtl/>
          <w:lang w:bidi="ar-JO"/>
        </w:rPr>
        <w:t>والرصاعي</w:t>
      </w:r>
      <w:proofErr w:type="spellEnd"/>
      <w:r w:rsidRPr="003875B0">
        <w:rPr>
          <w:rFonts w:eastAsiaTheme="minorHAnsi" w:hint="cs"/>
          <w:color w:val="000000" w:themeColor="text1"/>
          <w:rtl/>
          <w:lang w:bidi="ar-JO"/>
        </w:rPr>
        <w:t>، محمد</w:t>
      </w:r>
      <w:r w:rsidRPr="003875B0">
        <w:rPr>
          <w:rFonts w:eastAsiaTheme="minorHAnsi" w:hint="cs"/>
          <w:b/>
          <w:bCs/>
          <w:color w:val="000000" w:themeColor="text1"/>
          <w:rtl/>
          <w:lang w:bidi="ar-JO"/>
        </w:rPr>
        <w:t xml:space="preserve">. (2017) . </w:t>
      </w:r>
      <w:r w:rsidRPr="003875B0">
        <w:rPr>
          <w:rFonts w:eastAsiaTheme="minorHAnsi" w:hint="cs"/>
          <w:color w:val="000000" w:themeColor="text1"/>
          <w:rtl/>
          <w:lang w:bidi="ar-JO"/>
        </w:rPr>
        <w:t>اتجاهات طلبة جامعة الطفيلة التقنية نحو بعض القيم والقضايا الاجتماعية والسياسية والدينية الجدلية</w:t>
      </w:r>
      <w:r w:rsidRPr="003875B0">
        <w:rPr>
          <w:rFonts w:hint="cs"/>
          <w:rtl/>
        </w:rPr>
        <w:t>.</w:t>
      </w:r>
      <w:r w:rsidRPr="003875B0">
        <w:rPr>
          <w:rFonts w:eastAsiaTheme="minorHAnsi" w:hint="cs"/>
          <w:b/>
          <w:bCs/>
          <w:color w:val="000000" w:themeColor="text1"/>
          <w:rtl/>
          <w:lang w:eastAsia="ar-SA" w:bidi="ar-JO"/>
        </w:rPr>
        <w:t xml:space="preserve"> دراسات / العلوم الإنسانية والاجتماعية.</w:t>
      </w:r>
      <w:r>
        <w:rPr>
          <w:rFonts w:eastAsiaTheme="minorHAnsi" w:hint="cs"/>
          <w:color w:val="000000" w:themeColor="text1"/>
          <w:rtl/>
          <w:lang w:eastAsia="ar-SA" w:bidi="ar-JO"/>
        </w:rPr>
        <w:t>- الجامعة الأردنية</w:t>
      </w:r>
      <w:r>
        <w:rPr>
          <w:rFonts w:eastAsiaTheme="minorHAnsi" w:hint="cs"/>
          <w:b/>
          <w:bCs/>
          <w:color w:val="000000" w:themeColor="text1"/>
          <w:rtl/>
          <w:lang w:eastAsia="ar-SA" w:bidi="ar-JO"/>
        </w:rPr>
        <w:t>.</w:t>
      </w:r>
      <w:r w:rsidRPr="003875B0">
        <w:rPr>
          <w:rFonts w:eastAsiaTheme="minorHAnsi" w:hint="cs"/>
          <w:color w:val="000000" w:themeColor="text1"/>
          <w:rtl/>
          <w:lang w:eastAsia="ar-SA" w:bidi="ar-JO"/>
        </w:rPr>
        <w:t>المجلد43 العدد</w:t>
      </w:r>
      <w:r w:rsidRPr="003875B0">
        <w:rPr>
          <w:rFonts w:hint="cs"/>
          <w:rtl/>
        </w:rPr>
        <w:t>3.</w:t>
      </w:r>
    </w:p>
    <w:p w:rsidR="001E4221" w:rsidRPr="003875B0" w:rsidRDefault="001E4221" w:rsidP="001E4221">
      <w:pPr>
        <w:pStyle w:val="a5"/>
        <w:numPr>
          <w:ilvl w:val="0"/>
          <w:numId w:val="41"/>
        </w:numPr>
        <w:bidi/>
        <w:rPr>
          <w:rFonts w:eastAsiaTheme="minorHAnsi"/>
          <w:color w:val="000000" w:themeColor="text1"/>
          <w:rtl/>
          <w:lang w:eastAsia="ar-SA" w:bidi="ar-JO"/>
        </w:rPr>
      </w:pPr>
      <w:r w:rsidRPr="003875B0">
        <w:rPr>
          <w:rFonts w:eastAsiaTheme="minorHAnsi" w:hint="cs"/>
          <w:color w:val="000000" w:themeColor="text1"/>
          <w:rtl/>
          <w:lang w:bidi="ar-JO"/>
        </w:rPr>
        <w:t xml:space="preserve">الجازي، </w:t>
      </w:r>
      <w:proofErr w:type="spellStart"/>
      <w:r w:rsidRPr="003875B0">
        <w:rPr>
          <w:rFonts w:eastAsiaTheme="minorHAnsi" w:hint="cs"/>
          <w:color w:val="000000" w:themeColor="text1"/>
          <w:rtl/>
          <w:lang w:bidi="ar-JO"/>
        </w:rPr>
        <w:t>حصة،الرصاعي</w:t>
      </w:r>
      <w:proofErr w:type="spellEnd"/>
      <w:r w:rsidRPr="003875B0">
        <w:rPr>
          <w:rFonts w:eastAsiaTheme="minorHAnsi" w:hint="cs"/>
          <w:color w:val="000000" w:themeColor="text1"/>
          <w:rtl/>
          <w:lang w:bidi="ar-JO"/>
        </w:rPr>
        <w:t xml:space="preserve">، محمد، ريم، صالح، </w:t>
      </w:r>
      <w:proofErr w:type="spellStart"/>
      <w:r w:rsidRPr="003875B0">
        <w:rPr>
          <w:rFonts w:eastAsiaTheme="minorHAnsi" w:hint="cs"/>
          <w:color w:val="000000" w:themeColor="text1"/>
          <w:rtl/>
          <w:lang w:bidi="ar-JO"/>
        </w:rPr>
        <w:t>والهلالات</w:t>
      </w:r>
      <w:proofErr w:type="spellEnd"/>
      <w:r w:rsidRPr="003875B0">
        <w:rPr>
          <w:rFonts w:eastAsiaTheme="minorHAnsi" w:hint="cs"/>
          <w:color w:val="000000" w:themeColor="text1"/>
          <w:rtl/>
          <w:lang w:bidi="ar-JO"/>
        </w:rPr>
        <w:t xml:space="preserve">، ختام.(2016).  </w:t>
      </w:r>
      <w:r w:rsidRPr="003875B0">
        <w:rPr>
          <w:rFonts w:asciiTheme="majorBidi" w:eastAsiaTheme="minorHAnsi" w:hAnsiTheme="majorBidi" w:cstheme="majorBidi" w:hint="cs"/>
          <w:rtl/>
          <w:lang w:bidi="ar-JO"/>
        </w:rPr>
        <w:t>درجة تضمين المهارات الحياتية في كتب العلوم للصفوف الثلاث الأولى في الأردن</w:t>
      </w:r>
      <w:r w:rsidRPr="003875B0">
        <w:rPr>
          <w:rFonts w:eastAsiaTheme="minorHAnsi" w:hint="cs"/>
          <w:b/>
          <w:bCs/>
          <w:color w:val="000000" w:themeColor="text1"/>
          <w:rtl/>
          <w:lang w:eastAsia="ar-SA" w:bidi="ar-JO"/>
        </w:rPr>
        <w:t>، دراسات / العلوم التربوية</w:t>
      </w:r>
      <w:r>
        <w:rPr>
          <w:rFonts w:eastAsiaTheme="minorHAnsi" w:hint="cs"/>
          <w:color w:val="000000" w:themeColor="text1"/>
          <w:rtl/>
          <w:lang w:eastAsia="ar-SA" w:bidi="ar-JO"/>
        </w:rPr>
        <w:t>- الجامعة الأردنية</w:t>
      </w:r>
      <w:r w:rsidRPr="003875B0">
        <w:rPr>
          <w:rFonts w:eastAsiaTheme="minorHAnsi" w:hint="cs"/>
          <w:b/>
          <w:bCs/>
          <w:color w:val="000000" w:themeColor="text1"/>
          <w:rtl/>
          <w:lang w:eastAsia="ar-SA" w:bidi="ar-JO"/>
        </w:rPr>
        <w:t>.</w:t>
      </w:r>
      <w:r w:rsidRPr="003875B0">
        <w:rPr>
          <w:rFonts w:eastAsiaTheme="minorHAnsi" w:hint="cs"/>
          <w:color w:val="000000" w:themeColor="text1"/>
          <w:rtl/>
          <w:lang w:eastAsia="ar-SA" w:bidi="ar-JO"/>
        </w:rPr>
        <w:t>المجلد43 ملحق 5.</w:t>
      </w:r>
    </w:p>
    <w:p w:rsidR="001E4221" w:rsidRPr="003875B0" w:rsidRDefault="001E4221" w:rsidP="001E4221">
      <w:pPr>
        <w:pStyle w:val="a5"/>
        <w:numPr>
          <w:ilvl w:val="0"/>
          <w:numId w:val="41"/>
        </w:numPr>
        <w:bidi/>
        <w:rPr>
          <w:rFonts w:eastAsiaTheme="minorHAnsi"/>
          <w:color w:val="000000" w:themeColor="text1"/>
          <w:lang w:eastAsia="ar-SA" w:bidi="ar-JO"/>
        </w:rPr>
      </w:pPr>
      <w:r w:rsidRPr="003875B0">
        <w:rPr>
          <w:rFonts w:eastAsiaTheme="minorHAnsi" w:hint="cs"/>
          <w:color w:val="000000" w:themeColor="text1"/>
          <w:rtl/>
          <w:lang w:bidi="ar-JO"/>
        </w:rPr>
        <w:t xml:space="preserve">ريم، صالح،  </w:t>
      </w:r>
      <w:proofErr w:type="spellStart"/>
      <w:r w:rsidRPr="003875B0">
        <w:rPr>
          <w:rFonts w:eastAsiaTheme="minorHAnsi" w:hint="cs"/>
          <w:color w:val="000000" w:themeColor="text1"/>
          <w:rtl/>
          <w:lang w:bidi="ar-JO"/>
        </w:rPr>
        <w:t>الرصاعي</w:t>
      </w:r>
      <w:proofErr w:type="spellEnd"/>
      <w:r w:rsidRPr="003875B0">
        <w:rPr>
          <w:rFonts w:eastAsiaTheme="minorHAnsi" w:hint="cs"/>
          <w:color w:val="000000" w:themeColor="text1"/>
          <w:rtl/>
          <w:lang w:bidi="ar-JO"/>
        </w:rPr>
        <w:t xml:space="preserve">، محمد، </w:t>
      </w:r>
      <w:proofErr w:type="spellStart"/>
      <w:r w:rsidRPr="003875B0">
        <w:rPr>
          <w:rFonts w:eastAsiaTheme="minorHAnsi" w:hint="cs"/>
          <w:color w:val="000000" w:themeColor="text1"/>
          <w:rtl/>
          <w:lang w:bidi="ar-JO"/>
        </w:rPr>
        <w:t>الهلالات</w:t>
      </w:r>
      <w:proofErr w:type="spellEnd"/>
      <w:r w:rsidRPr="003875B0">
        <w:rPr>
          <w:rFonts w:eastAsiaTheme="minorHAnsi" w:hint="cs"/>
          <w:color w:val="000000" w:themeColor="text1"/>
          <w:rtl/>
          <w:lang w:bidi="ar-JO"/>
        </w:rPr>
        <w:t xml:space="preserve">، ختام. (2017).  </w:t>
      </w:r>
      <w:r w:rsidRPr="003875B0">
        <w:rPr>
          <w:rFonts w:asciiTheme="majorBidi" w:eastAsiaTheme="minorHAnsi" w:hAnsiTheme="majorBidi" w:cstheme="majorBidi" w:hint="cs"/>
          <w:rtl/>
          <w:lang w:bidi="ar-JO"/>
        </w:rPr>
        <w:t>درجة تضمين المفاهيم الصحية في كتب العلوم للصفوف الثلاث الأولى في الأردن</w:t>
      </w:r>
      <w:r w:rsidRPr="003875B0">
        <w:rPr>
          <w:rFonts w:eastAsiaTheme="minorHAnsi" w:hint="cs"/>
          <w:color w:val="000000" w:themeColor="text1"/>
          <w:rtl/>
          <w:lang w:eastAsia="ar-SA" w:bidi="ar-JO"/>
        </w:rPr>
        <w:t>وفقاً للمعايير العالمية</w:t>
      </w:r>
      <w:r w:rsidRPr="003875B0">
        <w:rPr>
          <w:rFonts w:eastAsiaTheme="minorHAnsi" w:hint="cs"/>
          <w:b/>
          <w:bCs/>
          <w:color w:val="000000" w:themeColor="text1"/>
          <w:rtl/>
          <w:lang w:eastAsia="ar-SA" w:bidi="ar-JO"/>
        </w:rPr>
        <w:t>. دراسات / العلوم التربوية</w:t>
      </w:r>
      <w:r>
        <w:rPr>
          <w:rFonts w:eastAsiaTheme="minorHAnsi" w:hint="cs"/>
          <w:color w:val="000000" w:themeColor="text1"/>
          <w:rtl/>
          <w:lang w:eastAsia="ar-SA" w:bidi="ar-JO"/>
        </w:rPr>
        <w:t>- الجامعة الأردنية</w:t>
      </w:r>
      <w:r w:rsidRPr="003875B0">
        <w:rPr>
          <w:rFonts w:eastAsiaTheme="minorHAnsi" w:hint="cs"/>
          <w:color w:val="000000" w:themeColor="text1"/>
          <w:rtl/>
          <w:lang w:eastAsia="ar-SA" w:bidi="ar-JO"/>
        </w:rPr>
        <w:t>. المجلد44 العدد 2.</w:t>
      </w:r>
    </w:p>
    <w:p w:rsidR="001E4221" w:rsidRPr="003875B0" w:rsidRDefault="001E4221" w:rsidP="001E4221">
      <w:pPr>
        <w:pStyle w:val="a5"/>
        <w:numPr>
          <w:ilvl w:val="0"/>
          <w:numId w:val="41"/>
        </w:numPr>
        <w:bidi/>
        <w:rPr>
          <w:rFonts w:eastAsiaTheme="minorHAnsi"/>
          <w:color w:val="000000" w:themeColor="text1"/>
          <w:lang w:eastAsia="ar-SA" w:bidi="ar-JO"/>
        </w:rPr>
      </w:pPr>
      <w:r w:rsidRPr="003875B0">
        <w:rPr>
          <w:rFonts w:eastAsiaTheme="minorHAnsi" w:hint="cs"/>
          <w:color w:val="000000" w:themeColor="text1"/>
          <w:rtl/>
          <w:lang w:bidi="ar-JO"/>
        </w:rPr>
        <w:t xml:space="preserve">ريم، صالح،  </w:t>
      </w:r>
      <w:proofErr w:type="spellStart"/>
      <w:r w:rsidRPr="003875B0">
        <w:rPr>
          <w:rFonts w:eastAsiaTheme="minorHAnsi" w:hint="cs"/>
          <w:color w:val="000000" w:themeColor="text1"/>
          <w:rtl/>
          <w:lang w:bidi="ar-JO"/>
        </w:rPr>
        <w:t>الرصاعي</w:t>
      </w:r>
      <w:proofErr w:type="spellEnd"/>
      <w:r w:rsidRPr="003875B0">
        <w:rPr>
          <w:rFonts w:eastAsiaTheme="minorHAnsi" w:hint="cs"/>
          <w:color w:val="000000" w:themeColor="text1"/>
          <w:rtl/>
          <w:lang w:bidi="ar-JO"/>
        </w:rPr>
        <w:t xml:space="preserve">، محمد، </w:t>
      </w:r>
      <w:proofErr w:type="spellStart"/>
      <w:r w:rsidRPr="003875B0">
        <w:rPr>
          <w:rFonts w:eastAsiaTheme="minorHAnsi" w:hint="cs"/>
          <w:color w:val="000000" w:themeColor="text1"/>
          <w:rtl/>
          <w:lang w:bidi="ar-JO"/>
        </w:rPr>
        <w:t>الهلالات</w:t>
      </w:r>
      <w:proofErr w:type="spellEnd"/>
      <w:r w:rsidRPr="003875B0">
        <w:rPr>
          <w:rFonts w:eastAsiaTheme="minorHAnsi" w:hint="cs"/>
          <w:color w:val="000000" w:themeColor="text1"/>
          <w:rtl/>
          <w:lang w:bidi="ar-JO"/>
        </w:rPr>
        <w:t>، ختام</w:t>
      </w:r>
      <w:r w:rsidRPr="003875B0">
        <w:rPr>
          <w:rFonts w:eastAsiaTheme="minorHAnsi" w:hint="cs"/>
          <w:color w:val="000000" w:themeColor="text1"/>
          <w:rtl/>
          <w:lang w:eastAsia="ar-SA" w:bidi="ar-JO"/>
        </w:rPr>
        <w:t xml:space="preserve">. (2016). </w:t>
      </w:r>
      <w:r w:rsidRPr="003875B0">
        <w:rPr>
          <w:rFonts w:asciiTheme="majorBidi" w:eastAsiaTheme="minorHAnsi" w:hAnsiTheme="majorBidi" w:cstheme="majorBidi" w:hint="cs"/>
          <w:rtl/>
          <w:lang w:bidi="ar-JO"/>
        </w:rPr>
        <w:t xml:space="preserve">درجة تضمين المفاهيم </w:t>
      </w:r>
      <w:proofErr w:type="spellStart"/>
      <w:r w:rsidRPr="003875B0">
        <w:rPr>
          <w:rFonts w:asciiTheme="majorBidi" w:eastAsiaTheme="minorHAnsi" w:hAnsiTheme="majorBidi" w:cstheme="majorBidi" w:hint="cs"/>
          <w:rtl/>
          <w:lang w:bidi="ar-JO"/>
        </w:rPr>
        <w:t>التغذوية</w:t>
      </w:r>
      <w:proofErr w:type="spellEnd"/>
      <w:r w:rsidRPr="003875B0">
        <w:rPr>
          <w:rFonts w:asciiTheme="majorBidi" w:eastAsiaTheme="minorHAnsi" w:hAnsiTheme="majorBidi" w:cstheme="majorBidi" w:hint="cs"/>
          <w:rtl/>
          <w:lang w:bidi="ar-JO"/>
        </w:rPr>
        <w:t xml:space="preserve"> والصحية في كتب التربية المهنية للصفوف الثلاث الأولى في الأردن</w:t>
      </w:r>
      <w:r w:rsidRPr="003875B0">
        <w:rPr>
          <w:rFonts w:eastAsiaTheme="minorHAnsi" w:hint="cs"/>
          <w:color w:val="000000" w:themeColor="text1"/>
          <w:rtl/>
          <w:lang w:eastAsia="ar-SA" w:bidi="ar-JO"/>
        </w:rPr>
        <w:t xml:space="preserve">.  </w:t>
      </w:r>
      <w:r w:rsidRPr="003875B0">
        <w:rPr>
          <w:rFonts w:eastAsiaTheme="minorHAnsi" w:hint="cs"/>
          <w:b/>
          <w:bCs/>
          <w:color w:val="000000" w:themeColor="text1"/>
          <w:rtl/>
          <w:lang w:eastAsia="ar-SA" w:bidi="ar-JO"/>
        </w:rPr>
        <w:t>دراسات/ العلوم التربوية</w:t>
      </w:r>
      <w:r w:rsidRPr="003875B0">
        <w:rPr>
          <w:rFonts w:eastAsiaTheme="minorHAnsi" w:hint="cs"/>
          <w:color w:val="000000" w:themeColor="text1"/>
          <w:rtl/>
          <w:lang w:eastAsia="ar-SA" w:bidi="ar-JO"/>
        </w:rPr>
        <w:t>.</w:t>
      </w:r>
      <w:r>
        <w:rPr>
          <w:rFonts w:eastAsiaTheme="minorHAnsi" w:hint="cs"/>
          <w:color w:val="000000" w:themeColor="text1"/>
          <w:rtl/>
          <w:lang w:eastAsia="ar-SA" w:bidi="ar-JO"/>
        </w:rPr>
        <w:t>- الجامعة الأردنية</w:t>
      </w:r>
      <w:r w:rsidRPr="003875B0">
        <w:rPr>
          <w:rFonts w:eastAsiaTheme="minorHAnsi" w:hint="cs"/>
          <w:color w:val="000000" w:themeColor="text1"/>
          <w:rtl/>
          <w:lang w:eastAsia="ar-SA" w:bidi="ar-JO"/>
        </w:rPr>
        <w:t>المجلد43.الملحق 3.</w:t>
      </w:r>
    </w:p>
    <w:p w:rsidR="001E4221" w:rsidRPr="00971F2D" w:rsidRDefault="001E4221" w:rsidP="001E4221">
      <w:pPr>
        <w:pStyle w:val="a5"/>
        <w:numPr>
          <w:ilvl w:val="0"/>
          <w:numId w:val="41"/>
        </w:numPr>
        <w:bidi/>
        <w:rPr>
          <w:rFonts w:asciiTheme="majorBidi" w:eastAsiaTheme="minorHAnsi" w:hAnsiTheme="majorBidi" w:cstheme="majorBidi"/>
          <w:color w:val="000000" w:themeColor="text1"/>
          <w:lang w:eastAsia="ar-SA" w:bidi="ar-JO"/>
        </w:rPr>
      </w:pPr>
      <w:proofErr w:type="spellStart"/>
      <w:r w:rsidRPr="00971F2D">
        <w:rPr>
          <w:rFonts w:asciiTheme="majorBidi" w:eastAsiaTheme="minorHAnsi" w:hAnsiTheme="majorBidi" w:cstheme="majorBidi"/>
          <w:color w:val="000000" w:themeColor="text1"/>
          <w:rtl/>
          <w:lang w:bidi="ar-JO"/>
        </w:rPr>
        <w:t>الرصاعي</w:t>
      </w:r>
      <w:proofErr w:type="spellEnd"/>
      <w:r w:rsidRPr="00971F2D">
        <w:rPr>
          <w:rFonts w:asciiTheme="majorBidi" w:eastAsiaTheme="minorHAnsi" w:hAnsiTheme="majorBidi" w:cstheme="majorBidi"/>
          <w:color w:val="000000" w:themeColor="text1"/>
          <w:rtl/>
          <w:lang w:bidi="ar-JO"/>
        </w:rPr>
        <w:t xml:space="preserve">، محمد، ريم، صالح، </w:t>
      </w:r>
      <w:proofErr w:type="spellStart"/>
      <w:r w:rsidRPr="00971F2D">
        <w:rPr>
          <w:rFonts w:asciiTheme="majorBidi" w:eastAsiaTheme="minorHAnsi" w:hAnsiTheme="majorBidi" w:cstheme="majorBidi"/>
          <w:color w:val="000000" w:themeColor="text1"/>
          <w:rtl/>
          <w:lang w:bidi="ar-JO"/>
        </w:rPr>
        <w:t>الهلالات</w:t>
      </w:r>
      <w:proofErr w:type="spellEnd"/>
      <w:r w:rsidRPr="00971F2D">
        <w:rPr>
          <w:rFonts w:asciiTheme="majorBidi" w:eastAsiaTheme="minorHAnsi" w:hAnsiTheme="majorBidi" w:cstheme="majorBidi"/>
          <w:color w:val="000000" w:themeColor="text1"/>
          <w:rtl/>
          <w:lang w:bidi="ar-JO"/>
        </w:rPr>
        <w:t xml:space="preserve">، ختام، و الجازي، حصة.(2018) .  </w:t>
      </w:r>
      <w:hyperlink r:id="rId8" w:history="1">
        <w:r w:rsidRPr="008528F0">
          <w:rPr>
            <w:rStyle w:val="Hyperlink"/>
            <w:rFonts w:asciiTheme="majorBidi" w:eastAsiaTheme="minorHAnsi" w:hAnsiTheme="majorBidi" w:cstheme="majorBidi"/>
            <w:color w:val="auto"/>
            <w:u w:val="none"/>
            <w:bdr w:val="none" w:sz="0" w:space="0" w:color="auto" w:frame="1"/>
            <w:shd w:val="clear" w:color="auto" w:fill="FFFDF1"/>
            <w:rtl/>
          </w:rPr>
          <w:t>أثر التّدريس باستخدام العروض الإلكترونيّة الاستقصائيّة في فهم مفهوم الخليّة لدى طلبة الصّف السّادس الأساسيّ في عمّان</w:t>
        </w:r>
      </w:hyperlink>
      <w:r w:rsidRPr="008528F0">
        <w:rPr>
          <w:rFonts w:asciiTheme="majorBidi" w:eastAsiaTheme="minorHAnsi" w:hAnsiTheme="majorBidi" w:cstheme="majorBidi"/>
          <w:rtl/>
          <w:lang w:eastAsia="ar-SA" w:bidi="ar-JO"/>
        </w:rPr>
        <w:t xml:space="preserve"> .</w:t>
      </w:r>
      <w:r w:rsidRPr="00971F2D"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JO"/>
        </w:rPr>
        <w:t>مجلة الزرقاء للبحوث والدراسات الإنسانية</w:t>
      </w:r>
      <w:r w:rsidRPr="00971F2D">
        <w:rPr>
          <w:rFonts w:asciiTheme="majorBidi" w:eastAsiaTheme="minorHAnsi" w:hAnsiTheme="majorBidi" w:cstheme="majorBidi"/>
          <w:color w:val="000000" w:themeColor="text1"/>
          <w:rtl/>
          <w:lang w:eastAsia="ar-SA" w:bidi="ar-JO"/>
        </w:rPr>
        <w:t>.</w:t>
      </w:r>
      <w:r w:rsidRPr="00971F2D">
        <w:rPr>
          <w:rFonts w:asciiTheme="majorBidi" w:eastAsiaTheme="minorHAnsi" w:hAnsiTheme="majorBidi" w:cstheme="majorBidi"/>
          <w:color w:val="000000" w:themeColor="text1"/>
          <w:rtl/>
          <w:lang w:bidi="ar-JO"/>
        </w:rPr>
        <w:t>المجلد 17 العدد 3</w:t>
      </w:r>
      <w:r w:rsidRPr="00971F2D">
        <w:rPr>
          <w:rFonts w:asciiTheme="majorBidi" w:eastAsiaTheme="minorHAnsi" w:hAnsiTheme="majorBidi" w:cstheme="majorBidi"/>
          <w:color w:val="000000" w:themeColor="text1"/>
          <w:rtl/>
          <w:lang w:eastAsia="ar-SA" w:bidi="ar-JO"/>
        </w:rPr>
        <w:t>.</w:t>
      </w:r>
    </w:p>
    <w:p w:rsidR="001E4221" w:rsidRPr="008D5474" w:rsidRDefault="001E4221" w:rsidP="001E4221">
      <w:pPr>
        <w:pStyle w:val="a5"/>
        <w:rPr>
          <w:rFonts w:eastAsiaTheme="minorHAnsi"/>
          <w:color w:val="000000" w:themeColor="text1"/>
          <w:sz w:val="16"/>
          <w:szCs w:val="16"/>
          <w:rtl/>
          <w:lang w:eastAsia="ar-SA" w:bidi="ar-JO"/>
        </w:rPr>
      </w:pPr>
    </w:p>
    <w:p w:rsidR="001E4221" w:rsidRPr="008D5474" w:rsidRDefault="001E4221" w:rsidP="001E4221">
      <w:pPr>
        <w:pStyle w:val="a5"/>
      </w:pPr>
    </w:p>
    <w:p w:rsidR="001E4221" w:rsidRPr="002B2706" w:rsidRDefault="001E4221" w:rsidP="00EF3282">
      <w:pPr>
        <w:pStyle w:val="a5"/>
        <w:numPr>
          <w:ilvl w:val="0"/>
          <w:numId w:val="41"/>
        </w:numPr>
        <w:spacing w:line="276" w:lineRule="auto"/>
        <w:rPr>
          <w:rFonts w:asciiTheme="majorBidi" w:hAnsiTheme="majorBidi" w:cstheme="majorBidi"/>
        </w:rPr>
      </w:pPr>
      <w:r w:rsidRPr="002B2706">
        <w:rPr>
          <w:rFonts w:asciiTheme="majorBidi" w:eastAsiaTheme="minorHAnsi" w:hAnsiTheme="majorBidi" w:cstheme="majorBidi"/>
        </w:rPr>
        <w:t>Al-</w:t>
      </w:r>
      <w:proofErr w:type="spellStart"/>
      <w:r w:rsidRPr="002B2706">
        <w:rPr>
          <w:rFonts w:asciiTheme="majorBidi" w:eastAsiaTheme="minorHAnsi" w:hAnsiTheme="majorBidi" w:cstheme="majorBidi"/>
        </w:rPr>
        <w:t>Rsa'i</w:t>
      </w:r>
      <w:proofErr w:type="spellEnd"/>
      <w:r w:rsidRPr="002B2706">
        <w:rPr>
          <w:rFonts w:asciiTheme="majorBidi" w:eastAsiaTheme="minorHAnsi" w:hAnsiTheme="majorBidi" w:cstheme="majorBidi"/>
        </w:rPr>
        <w:t xml:space="preserve"> , Mohammed .(2018). </w:t>
      </w:r>
      <w:hyperlink r:id="rId9" w:tgtFrame="_blank" w:history="1">
        <w:r w:rsidRPr="00EF3282">
          <w:rPr>
            <w:rStyle w:val="Hyperlink"/>
            <w:rFonts w:asciiTheme="majorBidi" w:eastAsiaTheme="minorHAnsi" w:hAnsiTheme="majorBidi" w:cstheme="majorBidi"/>
            <w:color w:val="auto"/>
            <w:u w:val="none"/>
            <w:shd w:val="clear" w:color="auto" w:fill="FBFCFD"/>
          </w:rPr>
          <w:t xml:space="preserve">Knowledge Theory in Ibn </w:t>
        </w:r>
        <w:proofErr w:type="spellStart"/>
        <w:r w:rsidRPr="00EF3282">
          <w:rPr>
            <w:rStyle w:val="Hyperlink"/>
            <w:rFonts w:asciiTheme="majorBidi" w:eastAsiaTheme="minorHAnsi" w:hAnsiTheme="majorBidi" w:cstheme="majorBidi"/>
            <w:color w:val="auto"/>
            <w:u w:val="none"/>
            <w:shd w:val="clear" w:color="auto" w:fill="FBFCFD"/>
          </w:rPr>
          <w:t>Rushd</w:t>
        </w:r>
        <w:proofErr w:type="spellEnd"/>
        <w:r w:rsidRPr="00EF3282">
          <w:rPr>
            <w:rStyle w:val="Hyperlink"/>
            <w:rFonts w:asciiTheme="majorBidi" w:eastAsiaTheme="minorHAnsi" w:hAnsiTheme="majorBidi" w:cstheme="majorBidi"/>
            <w:color w:val="auto"/>
            <w:u w:val="none"/>
            <w:shd w:val="clear" w:color="auto" w:fill="FBFCFD"/>
          </w:rPr>
          <w:t xml:space="preserve"> Literature and reflection thereof on its Educational philosophy</w:t>
        </w:r>
      </w:hyperlink>
      <w:r w:rsidRPr="00EF3282">
        <w:rPr>
          <w:rFonts w:asciiTheme="majorBidi" w:hAnsiTheme="majorBidi" w:cstheme="majorBidi"/>
        </w:rPr>
        <w:t>.</w:t>
      </w:r>
      <w:r w:rsidRPr="002B2706">
        <w:rPr>
          <w:rFonts w:asciiTheme="majorBidi" w:hAnsiTheme="majorBidi" w:cstheme="majorBidi"/>
        </w:rPr>
        <w:t xml:space="preserve"> </w:t>
      </w:r>
      <w:r w:rsidRPr="002B2706">
        <w:rPr>
          <w:rFonts w:asciiTheme="majorBidi" w:hAnsiTheme="majorBidi" w:cstheme="majorBidi"/>
          <w:b/>
          <w:bCs/>
        </w:rPr>
        <w:t>International Journal of Progressive Education</w:t>
      </w:r>
      <w:r w:rsidRPr="002B2706">
        <w:rPr>
          <w:rFonts w:asciiTheme="majorBidi" w:hAnsiTheme="majorBidi" w:cstheme="majorBidi"/>
        </w:rPr>
        <w:t xml:space="preserve">. </w:t>
      </w:r>
      <w:proofErr w:type="spellStart"/>
      <w:r w:rsidRPr="002B2706">
        <w:rPr>
          <w:rFonts w:asciiTheme="majorBidi" w:hAnsiTheme="majorBidi" w:cstheme="majorBidi"/>
        </w:rPr>
        <w:t>Hacettepe</w:t>
      </w:r>
      <w:proofErr w:type="spellEnd"/>
      <w:r w:rsidRPr="002B2706">
        <w:rPr>
          <w:rFonts w:asciiTheme="majorBidi" w:hAnsiTheme="majorBidi" w:cstheme="majorBidi"/>
        </w:rPr>
        <w:t xml:space="preserve"> University. Turkey.  </w:t>
      </w:r>
      <w:r w:rsidR="00EF3282">
        <w:rPr>
          <w:rFonts w:asciiTheme="majorBidi" w:eastAsiaTheme="minorHAnsi" w:hAnsiTheme="majorBidi" w:cstheme="majorBidi"/>
          <w:b/>
          <w:bCs/>
          <w:lang w:eastAsia="ar-SA" w:bidi="ar-JO"/>
        </w:rPr>
        <w:t>Vol.14</w:t>
      </w:r>
    </w:p>
    <w:p w:rsidR="001E4221" w:rsidRPr="002B2706" w:rsidRDefault="001E4221" w:rsidP="001E4221">
      <w:pPr>
        <w:numPr>
          <w:ilvl w:val="0"/>
          <w:numId w:val="41"/>
        </w:numPr>
        <w:bidi w:val="0"/>
        <w:spacing w:line="276" w:lineRule="auto"/>
        <w:rPr>
          <w:rFonts w:asciiTheme="majorBidi" w:hAnsiTheme="majorBidi" w:cstheme="majorBidi"/>
        </w:rPr>
      </w:pPr>
      <w:r w:rsidRPr="002B2706">
        <w:rPr>
          <w:rFonts w:asciiTheme="majorBidi" w:hAnsiTheme="majorBidi" w:cstheme="majorBidi"/>
        </w:rPr>
        <w:t xml:space="preserve">Abu </w:t>
      </w:r>
      <w:proofErr w:type="spellStart"/>
      <w:r w:rsidRPr="002B2706">
        <w:rPr>
          <w:rFonts w:asciiTheme="majorBidi" w:hAnsiTheme="majorBidi" w:cstheme="majorBidi"/>
        </w:rPr>
        <w:t>tayeh</w:t>
      </w:r>
      <w:proofErr w:type="spellEnd"/>
      <w:r w:rsidRPr="002B2706">
        <w:rPr>
          <w:rFonts w:asciiTheme="majorBidi" w:hAnsiTheme="majorBidi" w:cstheme="majorBidi"/>
        </w:rPr>
        <w:t xml:space="preserve">, Khaled, </w:t>
      </w:r>
      <w:r w:rsidRPr="002B2706">
        <w:rPr>
          <w:rFonts w:asciiTheme="majorBidi" w:eastAsiaTheme="minorHAnsi" w:hAnsiTheme="majorBidi" w:cstheme="majorBidi"/>
        </w:rPr>
        <w:t>Al-</w:t>
      </w:r>
      <w:proofErr w:type="spellStart"/>
      <w:r w:rsidRPr="002B2706">
        <w:rPr>
          <w:rFonts w:asciiTheme="majorBidi" w:eastAsiaTheme="minorHAnsi" w:hAnsiTheme="majorBidi" w:cstheme="majorBidi"/>
        </w:rPr>
        <w:t>Rsa'i</w:t>
      </w:r>
      <w:proofErr w:type="spellEnd"/>
      <w:r w:rsidRPr="002B2706">
        <w:rPr>
          <w:rFonts w:asciiTheme="majorBidi" w:eastAsiaTheme="minorHAnsi" w:hAnsiTheme="majorBidi" w:cstheme="majorBidi"/>
        </w:rPr>
        <w:t xml:space="preserve"> , Mohammed &amp;</w:t>
      </w:r>
      <w:r w:rsidRPr="002B2706">
        <w:rPr>
          <w:rFonts w:asciiTheme="majorBidi" w:hAnsiTheme="majorBidi" w:cstheme="majorBidi"/>
        </w:rPr>
        <w:t xml:space="preserve"> Al-</w:t>
      </w:r>
      <w:proofErr w:type="spellStart"/>
      <w:r w:rsidRPr="002B2706">
        <w:rPr>
          <w:rFonts w:asciiTheme="majorBidi" w:hAnsiTheme="majorBidi" w:cstheme="majorBidi"/>
        </w:rPr>
        <w:t>Shugairat</w:t>
      </w:r>
      <w:proofErr w:type="spellEnd"/>
      <w:r w:rsidRPr="002B2706">
        <w:rPr>
          <w:rFonts w:asciiTheme="majorBidi" w:hAnsiTheme="majorBidi" w:cstheme="majorBidi"/>
        </w:rPr>
        <w:t xml:space="preserve">, </w:t>
      </w:r>
      <w:r w:rsidRPr="002B2706">
        <w:rPr>
          <w:rFonts w:asciiTheme="majorBidi" w:eastAsiaTheme="minorHAnsi" w:hAnsiTheme="majorBidi" w:cstheme="majorBidi"/>
        </w:rPr>
        <w:t>Mohammed .(2018). The Reasons for the Decline of the Results of Jordanian Students in "TIMSS 2015</w:t>
      </w:r>
      <w:r w:rsidRPr="002B2706">
        <w:rPr>
          <w:rFonts w:asciiTheme="majorBidi" w:hAnsiTheme="majorBidi" w:cstheme="majorBidi"/>
        </w:rPr>
        <w:t xml:space="preserve">. </w:t>
      </w:r>
      <w:r w:rsidRPr="002B2706">
        <w:rPr>
          <w:rFonts w:asciiTheme="majorBidi" w:eastAsiaTheme="minorHAnsi" w:hAnsiTheme="majorBidi" w:cstheme="majorBidi"/>
          <w:b/>
          <w:bCs/>
        </w:rPr>
        <w:t>International Journal of Instruction</w:t>
      </w:r>
      <w:r w:rsidRPr="002B2706">
        <w:rPr>
          <w:rFonts w:asciiTheme="majorBidi" w:hAnsiTheme="majorBidi" w:cstheme="majorBidi"/>
        </w:rPr>
        <w:t xml:space="preserve">. </w:t>
      </w:r>
      <w:r w:rsidRPr="002B2706">
        <w:rPr>
          <w:rFonts w:asciiTheme="majorBidi" w:hAnsiTheme="majorBidi" w:cstheme="majorBidi"/>
          <w:shd w:val="clear" w:color="auto" w:fill="FFFFFF"/>
        </w:rPr>
        <w:t xml:space="preserve">Eskisehir </w:t>
      </w:r>
      <w:proofErr w:type="spellStart"/>
      <w:r w:rsidRPr="002B2706">
        <w:rPr>
          <w:rFonts w:asciiTheme="majorBidi" w:hAnsiTheme="majorBidi" w:cstheme="majorBidi"/>
          <w:shd w:val="clear" w:color="auto" w:fill="FFFFFF"/>
        </w:rPr>
        <w:t>Osmangazi</w:t>
      </w:r>
      <w:proofErr w:type="spellEnd"/>
      <w:r w:rsidRPr="002B2706">
        <w:rPr>
          <w:rFonts w:asciiTheme="majorBidi" w:hAnsiTheme="majorBidi" w:cstheme="majorBidi"/>
          <w:shd w:val="clear" w:color="auto" w:fill="FFFFFF"/>
        </w:rPr>
        <w:t xml:space="preserve"> University. Faculty of Education .Eskisehir</w:t>
      </w:r>
      <w:r w:rsidRPr="002B2706">
        <w:rPr>
          <w:rFonts w:asciiTheme="majorBidi" w:hAnsiTheme="majorBidi" w:cstheme="majorBidi"/>
        </w:rPr>
        <w:t xml:space="preserve">. </w:t>
      </w:r>
      <w:r w:rsidRPr="002B2706">
        <w:rPr>
          <w:rFonts w:asciiTheme="majorBidi" w:hAnsiTheme="majorBidi" w:cstheme="majorBidi"/>
          <w:shd w:val="clear" w:color="auto" w:fill="FFFFFF"/>
        </w:rPr>
        <w:t>26480TURKEY</w:t>
      </w:r>
      <w:r w:rsidRPr="002B2706">
        <w:rPr>
          <w:rFonts w:asciiTheme="majorBidi" w:hAnsiTheme="majorBidi" w:cstheme="majorBidi"/>
        </w:rPr>
        <w:t>.</w:t>
      </w:r>
    </w:p>
    <w:p w:rsidR="001E4221" w:rsidRPr="002B2706" w:rsidRDefault="001E4221" w:rsidP="001E4221">
      <w:pPr>
        <w:numPr>
          <w:ilvl w:val="0"/>
          <w:numId w:val="41"/>
        </w:numPr>
        <w:bidi w:val="0"/>
        <w:spacing w:line="276" w:lineRule="auto"/>
        <w:rPr>
          <w:rFonts w:asciiTheme="majorBidi" w:hAnsiTheme="majorBidi" w:cstheme="majorBidi"/>
        </w:rPr>
      </w:pPr>
      <w:r w:rsidRPr="002B2706">
        <w:rPr>
          <w:rFonts w:asciiTheme="majorBidi" w:eastAsiaTheme="minorHAnsi" w:hAnsiTheme="majorBidi" w:cstheme="majorBidi"/>
        </w:rPr>
        <w:t>Al-</w:t>
      </w:r>
      <w:proofErr w:type="spellStart"/>
      <w:r w:rsidRPr="002B2706">
        <w:rPr>
          <w:rFonts w:asciiTheme="majorBidi" w:eastAsiaTheme="minorHAnsi" w:hAnsiTheme="majorBidi" w:cstheme="majorBidi"/>
        </w:rPr>
        <w:t>Rsa'i</w:t>
      </w:r>
      <w:proofErr w:type="spellEnd"/>
      <w:r w:rsidRPr="002B2706">
        <w:rPr>
          <w:rFonts w:asciiTheme="majorBidi" w:eastAsiaTheme="minorHAnsi" w:hAnsiTheme="majorBidi" w:cstheme="majorBidi"/>
        </w:rPr>
        <w:t xml:space="preserve"> , Mohammed, Al-</w:t>
      </w:r>
      <w:proofErr w:type="spellStart"/>
      <w:r w:rsidRPr="002B2706">
        <w:rPr>
          <w:rFonts w:asciiTheme="majorBidi" w:eastAsiaTheme="minorHAnsi" w:hAnsiTheme="majorBidi" w:cstheme="majorBidi"/>
        </w:rPr>
        <w:t>Helalat</w:t>
      </w:r>
      <w:proofErr w:type="spellEnd"/>
      <w:r w:rsidRPr="002B2706">
        <w:rPr>
          <w:rFonts w:asciiTheme="majorBidi" w:eastAsiaTheme="minorHAnsi" w:hAnsiTheme="majorBidi" w:cstheme="majorBidi"/>
        </w:rPr>
        <w:t xml:space="preserve">, </w:t>
      </w:r>
      <w:proofErr w:type="spellStart"/>
      <w:r w:rsidRPr="002B2706">
        <w:rPr>
          <w:rFonts w:asciiTheme="majorBidi" w:eastAsiaTheme="minorHAnsi" w:hAnsiTheme="majorBidi" w:cstheme="majorBidi"/>
        </w:rPr>
        <w:t>Khetam</w:t>
      </w:r>
      <w:proofErr w:type="spellEnd"/>
      <w:r w:rsidRPr="002B2706">
        <w:rPr>
          <w:rFonts w:asciiTheme="majorBidi" w:eastAsiaTheme="minorHAnsi" w:hAnsiTheme="majorBidi" w:cstheme="majorBidi"/>
        </w:rPr>
        <w:t xml:space="preserve">&amp; Ali Saleh, </w:t>
      </w:r>
      <w:proofErr w:type="spellStart"/>
      <w:r w:rsidRPr="002B2706">
        <w:rPr>
          <w:rFonts w:asciiTheme="majorBidi" w:eastAsiaTheme="minorHAnsi" w:hAnsiTheme="majorBidi" w:cstheme="majorBidi"/>
        </w:rPr>
        <w:t>Reem</w:t>
      </w:r>
      <w:proofErr w:type="spellEnd"/>
      <w:r w:rsidRPr="002B2706">
        <w:rPr>
          <w:rFonts w:asciiTheme="majorBidi" w:hAnsiTheme="majorBidi" w:cstheme="majorBidi"/>
          <w:color w:val="111111"/>
        </w:rPr>
        <w:t>. (2017).  Science Processes Skills Acquisition &amp;</w:t>
      </w:r>
      <w:r w:rsidRPr="002B2706">
        <w:rPr>
          <w:rFonts w:asciiTheme="majorBidi" w:hAnsiTheme="majorBidi" w:cstheme="majorBidi"/>
        </w:rPr>
        <w:t>Relationship</w:t>
      </w:r>
      <w:r w:rsidRPr="002B2706">
        <w:rPr>
          <w:rFonts w:asciiTheme="majorBidi" w:hAnsiTheme="majorBidi" w:cstheme="majorBidi"/>
          <w:color w:val="111111"/>
        </w:rPr>
        <w:t xml:space="preserve"> thereof with Academic Level &amp; Students' Attitude towards the Laboratory</w:t>
      </w:r>
      <w:r w:rsidRPr="002B2706">
        <w:rPr>
          <w:rFonts w:asciiTheme="majorBidi" w:hAnsiTheme="majorBidi" w:cstheme="majorBidi"/>
        </w:rPr>
        <w:t xml:space="preserve">. </w:t>
      </w:r>
      <w:r w:rsidRPr="002B2706">
        <w:rPr>
          <w:rFonts w:eastAsiaTheme="minorHAnsi"/>
          <w:b/>
          <w:bCs/>
          <w:color w:val="000000" w:themeColor="text1"/>
        </w:rPr>
        <w:t>Journal of Studies in Education, Vol</w:t>
      </w:r>
      <w:r w:rsidRPr="0024632F">
        <w:rPr>
          <w:rFonts w:eastAsiaTheme="minorHAnsi"/>
          <w:color w:val="000000" w:themeColor="text1"/>
        </w:rPr>
        <w:t>. 7, No. 3; P 194-208</w:t>
      </w:r>
      <w:r w:rsidRPr="002B2706">
        <w:rPr>
          <w:rFonts w:eastAsiaTheme="minorHAnsi"/>
          <w:b/>
          <w:bCs/>
          <w:color w:val="000000" w:themeColor="text1"/>
        </w:rPr>
        <w:t>.</w:t>
      </w:r>
      <w:r w:rsidRPr="002B2706">
        <w:rPr>
          <w:rFonts w:asciiTheme="majorBidi" w:hAnsiTheme="majorBidi" w:cstheme="majorBidi"/>
        </w:rPr>
        <w:t>Macrothink Institute. USA.</w:t>
      </w:r>
    </w:p>
    <w:p w:rsidR="001E4221" w:rsidRPr="002B2706" w:rsidRDefault="001E4221" w:rsidP="001E4221">
      <w:pPr>
        <w:bidi w:val="0"/>
        <w:ind w:left="720"/>
        <w:rPr>
          <w:rFonts w:asciiTheme="majorBidi" w:hAnsiTheme="majorBidi" w:cstheme="majorBidi"/>
        </w:rPr>
      </w:pPr>
    </w:p>
    <w:p w:rsidR="00B865F1" w:rsidRPr="002D4F9F" w:rsidRDefault="00B865F1" w:rsidP="002D4F9F">
      <w:pPr>
        <w:bidi w:val="0"/>
        <w:rPr>
          <w:rFonts w:eastAsia="Times New Roman"/>
          <w:color w:val="000000"/>
          <w:lang w:eastAsia="en-US" w:bidi="ar-SA"/>
        </w:rPr>
      </w:pPr>
      <w:r w:rsidRPr="002D4F9F">
        <w:rPr>
          <w:rFonts w:eastAsia="Times New Roman"/>
          <w:b/>
          <w:bCs/>
          <w:color w:val="000000"/>
          <w:lang w:eastAsia="en-US" w:bidi="ar-SA"/>
        </w:rPr>
        <w:t>              </w:t>
      </w:r>
    </w:p>
    <w:p w:rsidR="00B865F1" w:rsidRPr="002D4F9F" w:rsidRDefault="00B865F1" w:rsidP="001E4221">
      <w:pPr>
        <w:numPr>
          <w:ilvl w:val="0"/>
          <w:numId w:val="41"/>
        </w:numPr>
        <w:bidi w:val="0"/>
      </w:pPr>
      <w:bookmarkStart w:id="0" w:name="OLE_LINK3"/>
      <w:bookmarkStart w:id="1" w:name="OLE_LINK4"/>
      <w:r w:rsidRPr="002D4F9F">
        <w:t>Generative Learning Model in physics lab teaching ( Under preparation)</w:t>
      </w:r>
    </w:p>
    <w:p w:rsidR="00B62140" w:rsidRPr="00FD3F47" w:rsidRDefault="00B865F1" w:rsidP="001E4221">
      <w:pPr>
        <w:pStyle w:val="1"/>
        <w:numPr>
          <w:ilvl w:val="0"/>
          <w:numId w:val="41"/>
        </w:numPr>
        <w:shd w:val="clear" w:color="auto" w:fill="F9F9F9"/>
        <w:bidi w:val="0"/>
        <w:spacing w:before="150"/>
        <w:jc w:val="center"/>
        <w:rPr>
          <w:rFonts w:asciiTheme="majorBidi" w:hAnsiTheme="majorBidi" w:cstheme="majorBidi"/>
          <w:b w:val="0"/>
          <w:bCs w:val="0"/>
        </w:rPr>
      </w:pPr>
      <w:r w:rsidRPr="00FD3F47">
        <w:rPr>
          <w:rFonts w:asciiTheme="majorBidi" w:hAnsiTheme="majorBidi" w:cstheme="majorBidi"/>
          <w:b w:val="0"/>
          <w:bCs w:val="0"/>
        </w:rPr>
        <w:t xml:space="preserve">Investigation of University physics student in Jordan about Force and Motion Concepts. ( Under </w:t>
      </w:r>
      <w:r w:rsidR="00B62140" w:rsidRPr="00FD3F47">
        <w:rPr>
          <w:rFonts w:asciiTheme="majorBidi" w:hAnsiTheme="majorBidi" w:cstheme="majorBidi"/>
          <w:b w:val="0"/>
          <w:bCs w:val="0"/>
        </w:rPr>
        <w:t>process / Journal of College Student Development</w:t>
      </w:r>
      <w:r w:rsidR="00781F7F">
        <w:rPr>
          <w:rFonts w:asciiTheme="majorBidi" w:hAnsiTheme="majorBidi" w:cstheme="majorBidi"/>
          <w:b w:val="0"/>
          <w:bCs w:val="0"/>
        </w:rPr>
        <w:t>)</w:t>
      </w:r>
    </w:p>
    <w:p w:rsidR="00B865F1" w:rsidRPr="00FD3F47" w:rsidRDefault="00B865F1" w:rsidP="00FD3F47">
      <w:pPr>
        <w:bidi w:val="0"/>
        <w:ind w:left="720"/>
        <w:jc w:val="both"/>
      </w:pPr>
    </w:p>
    <w:bookmarkEnd w:id="0"/>
    <w:bookmarkEnd w:id="1"/>
    <w:p w:rsidR="00B865F1" w:rsidRDefault="00B865F1" w:rsidP="002D4F9F">
      <w:pPr>
        <w:jc w:val="lowKashida"/>
        <w:rPr>
          <w:rFonts w:hint="cs"/>
          <w:b/>
          <w:bCs/>
          <w:rtl/>
        </w:rPr>
      </w:pPr>
    </w:p>
    <w:p w:rsidR="00B865F1" w:rsidRPr="002D4F9F" w:rsidRDefault="00B865F1" w:rsidP="002D4F9F">
      <w:pPr>
        <w:jc w:val="lowKashida"/>
        <w:rPr>
          <w:rtl/>
        </w:rPr>
      </w:pPr>
      <w:r w:rsidRPr="002D4F9F">
        <w:rPr>
          <w:b/>
          <w:bCs/>
          <w:rtl/>
        </w:rPr>
        <w:t>المؤتمرات :</w:t>
      </w:r>
    </w:p>
    <w:p w:rsidR="00B865F1" w:rsidRDefault="00B865F1" w:rsidP="003C0697">
      <w:pPr>
        <w:numPr>
          <w:ilvl w:val="0"/>
          <w:numId w:val="24"/>
        </w:numPr>
        <w:jc w:val="lowKashida"/>
        <w:rPr>
          <w:rtl/>
        </w:rPr>
      </w:pPr>
      <w:r>
        <w:rPr>
          <w:rtl/>
        </w:rPr>
        <w:t>المؤتمر الثاني لتخطيط وتطوير التعليم والبحث العلمي في الدول العربية 24-27 فبراير 2008</w:t>
      </w:r>
    </w:p>
    <w:p w:rsidR="00B865F1" w:rsidRDefault="00B865F1" w:rsidP="00B03877">
      <w:pPr>
        <w:ind w:left="651"/>
        <w:jc w:val="lowKashida"/>
        <w:rPr>
          <w:rtl/>
        </w:rPr>
      </w:pPr>
      <w:r>
        <w:rPr>
          <w:rtl/>
        </w:rPr>
        <w:t xml:space="preserve">     جامعة الملك فهد للبترول والمعادن – المملكة العربية السعودية - الظهران</w:t>
      </w:r>
    </w:p>
    <w:p w:rsidR="00B865F1" w:rsidRDefault="00B865F1" w:rsidP="00B03877">
      <w:pPr>
        <w:ind w:left="651"/>
        <w:jc w:val="lowKashida"/>
        <w:rPr>
          <w:rtl/>
        </w:rPr>
      </w:pPr>
      <w:r>
        <w:rPr>
          <w:rtl/>
        </w:rPr>
        <w:t xml:space="preserve">        المشاركة بورقة بعنوان " التكنولوجيا في التعليم العالي، رؤية جديدة" </w:t>
      </w:r>
    </w:p>
    <w:p w:rsidR="00B865F1" w:rsidRDefault="00B865F1" w:rsidP="003C0697">
      <w:pPr>
        <w:numPr>
          <w:ilvl w:val="0"/>
          <w:numId w:val="24"/>
        </w:numPr>
        <w:jc w:val="lowKashida"/>
        <w:rPr>
          <w:rtl/>
        </w:rPr>
      </w:pPr>
      <w:bookmarkStart w:id="2" w:name="OLE_LINK5"/>
      <w:bookmarkStart w:id="3" w:name="OLE_LINK6"/>
      <w:r>
        <w:rPr>
          <w:rtl/>
        </w:rPr>
        <w:t>نحو استثمار أفضل للعلوم التربوية والنفسية في ضوء تحديات العصر 25-27/تشرين أول/2009</w:t>
      </w:r>
      <w:bookmarkEnd w:id="2"/>
      <w:bookmarkEnd w:id="3"/>
    </w:p>
    <w:p w:rsidR="00B865F1" w:rsidRDefault="00B865F1" w:rsidP="00B03877">
      <w:pPr>
        <w:ind w:left="1011"/>
        <w:jc w:val="lowKashida"/>
        <w:rPr>
          <w:rtl/>
        </w:rPr>
      </w:pPr>
      <w:r>
        <w:rPr>
          <w:rtl/>
        </w:rPr>
        <w:t>كلية التربية – جامعة دمشق ورقة بعنوان اثر طريقة استخدام الوسائط الحاسوبية في فهم المفاهيم الفيزيائية لدى طلبة المرحلة الجامعية.</w:t>
      </w:r>
    </w:p>
    <w:p w:rsidR="00B865F1" w:rsidRDefault="00B865F1" w:rsidP="003C0697">
      <w:pPr>
        <w:numPr>
          <w:ilvl w:val="0"/>
          <w:numId w:val="24"/>
        </w:numPr>
        <w:jc w:val="lowKashida"/>
      </w:pPr>
      <w:r>
        <w:rPr>
          <w:rtl/>
        </w:rPr>
        <w:lastRenderedPageBreak/>
        <w:t>المؤتمر الوطني لتطوير الخطط الدراسية وأساليب التعليم والتعلم والبحث العلمي (15-17 حزيران 2010م) عمان – الأردن.</w:t>
      </w:r>
    </w:p>
    <w:p w:rsidR="00B865F1" w:rsidRDefault="00B865F1" w:rsidP="003C0697">
      <w:pPr>
        <w:numPr>
          <w:ilvl w:val="0"/>
          <w:numId w:val="24"/>
        </w:numPr>
        <w:jc w:val="lowKashida"/>
      </w:pPr>
      <w:r>
        <w:rPr>
          <w:rtl/>
        </w:rPr>
        <w:t>"العلوم التربوية في ضوء مستجدات العصر" جامعة الحسين بن طلال (20-21 /6/2011) .</w:t>
      </w:r>
    </w:p>
    <w:p w:rsidR="00B865F1" w:rsidRDefault="00B865F1" w:rsidP="0028315A">
      <w:pPr>
        <w:bidi w:val="0"/>
        <w:ind w:left="900"/>
        <w:jc w:val="lowKashida"/>
      </w:pPr>
    </w:p>
    <w:p w:rsidR="00B865F1" w:rsidRDefault="00B865F1" w:rsidP="0028315A">
      <w:pPr>
        <w:numPr>
          <w:ilvl w:val="0"/>
          <w:numId w:val="24"/>
        </w:numPr>
        <w:bidi w:val="0"/>
        <w:jc w:val="lowKashida"/>
      </w:pPr>
      <w:r>
        <w:t>ICT Culture in Education – Delhi- 27-29/09/2012</w:t>
      </w:r>
    </w:p>
    <w:p w:rsidR="00B865F1" w:rsidRDefault="00B865F1" w:rsidP="008433EC">
      <w:pPr>
        <w:bidi w:val="0"/>
        <w:jc w:val="lowKashida"/>
      </w:pPr>
    </w:p>
    <w:p w:rsidR="00B865F1" w:rsidRDefault="00B865F1" w:rsidP="00431A46">
      <w:pPr>
        <w:pStyle w:val="a5"/>
        <w:numPr>
          <w:ilvl w:val="0"/>
          <w:numId w:val="24"/>
        </w:numPr>
        <w:bidi/>
        <w:jc w:val="lowKashida"/>
        <w:rPr>
          <w:rtl/>
        </w:rPr>
      </w:pPr>
      <w:r>
        <w:rPr>
          <w:rtl/>
        </w:rPr>
        <w:t>مؤتمر المكتبات المتخصصة " تعزيز احتياجات مجتمع المعرفة " الدوحة-  أذار 2014</w:t>
      </w:r>
      <w:r w:rsidR="00431A46">
        <w:rPr>
          <w:rFonts w:hint="cs"/>
          <w:rtl/>
        </w:rPr>
        <w:t>.</w:t>
      </w:r>
    </w:p>
    <w:p w:rsidR="00431A46" w:rsidRDefault="00431A46" w:rsidP="00431A46">
      <w:pPr>
        <w:pStyle w:val="a5"/>
        <w:rPr>
          <w:rtl/>
        </w:rPr>
      </w:pPr>
    </w:p>
    <w:p w:rsidR="00431A46" w:rsidRDefault="00B62140" w:rsidP="00B62140">
      <w:pPr>
        <w:pStyle w:val="a5"/>
        <w:numPr>
          <w:ilvl w:val="0"/>
          <w:numId w:val="24"/>
        </w:numPr>
        <w:jc w:val="lowKashida"/>
        <w:rPr>
          <w:rtl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10th International Conference on Learning, Education and Pedagogy (LEAP), 19-20 Feb 2017, Dubai</w:t>
      </w:r>
    </w:p>
    <w:p w:rsidR="00B865F1" w:rsidRDefault="00B865F1" w:rsidP="00B03877">
      <w:pPr>
        <w:rPr>
          <w:rFonts w:hint="cs"/>
          <w:b/>
          <w:bCs/>
          <w:rtl/>
        </w:rPr>
      </w:pPr>
    </w:p>
    <w:p w:rsidR="00B865F1" w:rsidRDefault="00431A46" w:rsidP="00B03877">
      <w:pPr>
        <w:rPr>
          <w:b/>
          <w:bCs/>
          <w:rtl/>
        </w:rPr>
      </w:pPr>
      <w:r>
        <w:rPr>
          <w:rFonts w:hint="cs"/>
          <w:b/>
          <w:bCs/>
          <w:rtl/>
        </w:rPr>
        <w:t>بعض ال</w:t>
      </w:r>
      <w:r w:rsidR="00B865F1">
        <w:rPr>
          <w:b/>
          <w:bCs/>
          <w:rtl/>
        </w:rPr>
        <w:t xml:space="preserve">أبحاث </w:t>
      </w:r>
      <w:r>
        <w:rPr>
          <w:rFonts w:hint="cs"/>
          <w:b/>
          <w:bCs/>
          <w:rtl/>
        </w:rPr>
        <w:t xml:space="preserve">التي </w:t>
      </w:r>
      <w:r w:rsidR="00B865F1">
        <w:rPr>
          <w:b/>
          <w:bCs/>
          <w:rtl/>
        </w:rPr>
        <w:t>تم تحكيمها:</w:t>
      </w:r>
    </w:p>
    <w:p w:rsidR="00B865F1" w:rsidRDefault="00B865F1" w:rsidP="00AF4DF8">
      <w:pPr>
        <w:pStyle w:val="a5"/>
        <w:numPr>
          <w:ilvl w:val="0"/>
          <w:numId w:val="31"/>
        </w:numPr>
        <w:bidi/>
      </w:pPr>
      <w:r w:rsidRPr="00FD0124">
        <w:rPr>
          <w:color w:val="000000"/>
          <w:rtl/>
        </w:rPr>
        <w:t>الاحتياجات التدريبية لدى أعضاء هيئة التدريس في جامعة العين فيما يتعلق بأساليب التدريس الحديثة</w:t>
      </w:r>
      <w:r>
        <w:rPr>
          <w:rtl/>
        </w:rPr>
        <w:t>.</w:t>
      </w:r>
      <w:r w:rsidRPr="00FD0124">
        <w:rPr>
          <w:rtl/>
        </w:rPr>
        <w:t xml:space="preserve"> مجلة دراسات – العلوم التربوية . الجامعة الأردنية</w:t>
      </w:r>
      <w:r>
        <w:rPr>
          <w:rtl/>
        </w:rPr>
        <w:t xml:space="preserve"> 2015.</w:t>
      </w:r>
    </w:p>
    <w:p w:rsidR="00B865F1" w:rsidRDefault="00B865F1" w:rsidP="00FD0124">
      <w:pPr>
        <w:pStyle w:val="a5"/>
        <w:numPr>
          <w:ilvl w:val="0"/>
          <w:numId w:val="31"/>
        </w:numPr>
        <w:bidi/>
      </w:pPr>
      <w:r w:rsidRPr="00AF4DF8">
        <w:rPr>
          <w:rtl/>
        </w:rPr>
        <w:t>مستوى فهم الطلبة لعمليات العلم الأساسية في ضوء الأنشطة العلمية المتضمنة في كتاب العلوم للصف الثامن الأساسي في الأردن. مجلة جامعة أم القرى للعلوم التربوية والنفسية2014</w:t>
      </w:r>
      <w:r>
        <w:rPr>
          <w:rtl/>
        </w:rPr>
        <w:t>.</w:t>
      </w:r>
    </w:p>
    <w:p w:rsidR="00B865F1" w:rsidRDefault="00B865F1" w:rsidP="006F5F5E">
      <w:pPr>
        <w:pStyle w:val="a5"/>
        <w:numPr>
          <w:ilvl w:val="0"/>
          <w:numId w:val="31"/>
        </w:numPr>
        <w:bidi/>
      </w:pPr>
      <w:r w:rsidRPr="006F5F5E">
        <w:rPr>
          <w:rFonts w:ascii="Simplified Arabic" w:hAnsi="Simplified Arabic" w:cs="Simplified Arabic"/>
          <w:rtl/>
        </w:rPr>
        <w:t>أثر استخدام المختبر الجاف في تحصيل طلاب الصف الثالث المتوسط في العلوم وتقديرهم لممارسات المعلمين التدريسية الموجهة نحو التفكير الإبداعي بمحافظة القريات</w:t>
      </w:r>
      <w:r>
        <w:rPr>
          <w:rFonts w:ascii="Simplified Arabic" w:hAnsi="Simplified Arabic" w:cs="Simplified Arabic"/>
          <w:rtl/>
        </w:rPr>
        <w:t>.</w:t>
      </w:r>
      <w:r w:rsidRPr="00FD0124">
        <w:rPr>
          <w:rtl/>
        </w:rPr>
        <w:t>مجلة دراسات – العلوم التربوية . الجامعة الأردنية</w:t>
      </w:r>
      <w:r>
        <w:rPr>
          <w:rtl/>
        </w:rPr>
        <w:t xml:space="preserve"> 2015.</w:t>
      </w:r>
    </w:p>
    <w:p w:rsidR="009743F9" w:rsidRDefault="00B865F1" w:rsidP="009743F9">
      <w:pPr>
        <w:pStyle w:val="a5"/>
        <w:numPr>
          <w:ilvl w:val="0"/>
          <w:numId w:val="31"/>
        </w:numPr>
        <w:bidi/>
      </w:pPr>
      <w:r w:rsidRPr="000335E0">
        <w:rPr>
          <w:rtl/>
        </w:rPr>
        <w:t>. تطبيق ثلاث مهارات لبرنامج كورت (</w:t>
      </w:r>
      <w:proofErr w:type="spellStart"/>
      <w:r w:rsidRPr="000335E0">
        <w:t>CoRT</w:t>
      </w:r>
      <w:proofErr w:type="spellEnd"/>
      <w:r w:rsidRPr="000335E0">
        <w:rPr>
          <w:rtl/>
        </w:rPr>
        <w:t>) للتفكير</w:t>
      </w:r>
      <w:r w:rsidR="00450E57">
        <w:rPr>
          <w:rFonts w:hint="cs"/>
          <w:rtl/>
        </w:rPr>
        <w:t xml:space="preserve"> </w:t>
      </w:r>
      <w:r w:rsidRPr="000335E0">
        <w:rPr>
          <w:rtl/>
        </w:rPr>
        <w:t>في</w:t>
      </w:r>
      <w:r w:rsidR="00450E57">
        <w:rPr>
          <w:rFonts w:hint="cs"/>
          <w:rtl/>
        </w:rPr>
        <w:t xml:space="preserve"> </w:t>
      </w:r>
      <w:r>
        <w:rPr>
          <w:rtl/>
        </w:rPr>
        <w:t>تدريس</w:t>
      </w:r>
      <w:r w:rsidR="00450E57">
        <w:rPr>
          <w:rFonts w:hint="cs"/>
          <w:rtl/>
        </w:rPr>
        <w:t xml:space="preserve"> </w:t>
      </w:r>
      <w:r w:rsidRPr="000335E0">
        <w:rPr>
          <w:rtl/>
        </w:rPr>
        <w:t xml:space="preserve">العلوم لطلاب الصف السادس </w:t>
      </w:r>
      <w:r w:rsidR="002C6B63" w:rsidRPr="000335E0">
        <w:rPr>
          <w:rFonts w:hint="cs"/>
          <w:rtl/>
        </w:rPr>
        <w:t xml:space="preserve">وأثرها </w:t>
      </w:r>
      <w:r w:rsidR="002C6B63">
        <w:rPr>
          <w:rFonts w:hint="cs"/>
          <w:rtl/>
        </w:rPr>
        <w:t>في</w:t>
      </w:r>
      <w:r w:rsidRPr="000335E0">
        <w:rPr>
          <w:rtl/>
        </w:rPr>
        <w:t xml:space="preserve"> الدافعية والتحصيل</w:t>
      </w:r>
      <w:r w:rsidR="009743F9" w:rsidRPr="00FD0124">
        <w:rPr>
          <w:rtl/>
        </w:rPr>
        <w:t>مجلة دراسات – العلوم التربوية . الجامعة الأردنية</w:t>
      </w:r>
      <w:r w:rsidR="009743F9">
        <w:rPr>
          <w:rtl/>
        </w:rPr>
        <w:t xml:space="preserve"> 2015.</w:t>
      </w:r>
    </w:p>
    <w:p w:rsidR="00B865F1" w:rsidRPr="000335E0" w:rsidRDefault="00B865F1" w:rsidP="000335E0">
      <w:pPr>
        <w:ind w:left="386"/>
        <w:rPr>
          <w:rFonts w:ascii="Simplified Arabic" w:hAnsi="Simplified Arabic" w:cs="Simplified Arabic"/>
          <w:rtl/>
        </w:rPr>
      </w:pPr>
      <w:r w:rsidRPr="000335E0">
        <w:rPr>
          <w:rFonts w:ascii="Simplified Arabic" w:hAnsi="Simplified Arabic" w:cs="Simplified Arabic"/>
          <w:rtl/>
        </w:rPr>
        <w:t xml:space="preserve">5. فاعليّة برنامج تعليميّ قائم على نموذج أبعاد التّعلم </w:t>
      </w:r>
      <w:proofErr w:type="spellStart"/>
      <w:r w:rsidRPr="000335E0">
        <w:rPr>
          <w:rFonts w:ascii="Simplified Arabic" w:hAnsi="Simplified Arabic" w:cs="Simplified Arabic"/>
          <w:rtl/>
        </w:rPr>
        <w:t>لمارزانو</w:t>
      </w:r>
      <w:proofErr w:type="spellEnd"/>
      <w:r w:rsidRPr="000335E0">
        <w:rPr>
          <w:rFonts w:ascii="Simplified Arabic" w:hAnsi="Simplified Arabic" w:cs="Simplified Arabic"/>
          <w:rtl/>
        </w:rPr>
        <w:t xml:space="preserve"> في تدريس العلوم على التّحصيل </w:t>
      </w:r>
    </w:p>
    <w:p w:rsidR="009743F9" w:rsidRDefault="00B865F1" w:rsidP="009743F9">
      <w:pPr>
        <w:pStyle w:val="a5"/>
        <w:bidi/>
        <w:rPr>
          <w:rtl/>
        </w:rPr>
      </w:pPr>
      <w:r w:rsidRPr="000335E0">
        <w:rPr>
          <w:rFonts w:ascii="Simplified Arabic" w:hAnsi="Simplified Arabic" w:cs="Simplified Arabic"/>
          <w:rtl/>
        </w:rPr>
        <w:t>والتّفكير الإبداعيّ لدى طلبة الصّفّ الثّالث الأساس في ضوء دافعيّتهم للإنجاز</w:t>
      </w:r>
      <w:r w:rsidR="009743F9">
        <w:rPr>
          <w:rFonts w:ascii="Simplified Arabic" w:hAnsi="Simplified Arabic" w:cs="Simplified Arabic" w:hint="cs"/>
          <w:rtl/>
        </w:rPr>
        <w:t>.</w:t>
      </w:r>
      <w:r w:rsidR="009743F9" w:rsidRPr="00FD0124">
        <w:rPr>
          <w:rtl/>
        </w:rPr>
        <w:t>مجلة دراسات – العلوم التربوية . الجامعة الأردنية</w:t>
      </w:r>
      <w:r w:rsidR="009743F9">
        <w:rPr>
          <w:rtl/>
        </w:rPr>
        <w:t xml:space="preserve"> 2015.</w:t>
      </w:r>
    </w:p>
    <w:p w:rsidR="002C6B63" w:rsidRDefault="002C6B63" w:rsidP="002C6B63">
      <w:pPr>
        <w:pStyle w:val="a5"/>
        <w:numPr>
          <w:ilvl w:val="0"/>
          <w:numId w:val="33"/>
        </w:numPr>
        <w:bidi/>
        <w:rPr>
          <w:rtl/>
        </w:rPr>
      </w:pPr>
      <w:r w:rsidRPr="005507B3">
        <w:rPr>
          <w:rtl/>
          <w:lang w:bidi="ar-JO"/>
        </w:rPr>
        <w:t xml:space="preserve">اثر واقع تدريس التطور البيولوجي في فهم طبيعة العلم لدى طلبة الصف العاشر الأساسي في الأردن </w:t>
      </w:r>
      <w:r>
        <w:rPr>
          <w:rFonts w:ascii="Simplified Arabic" w:hAnsi="Simplified Arabic" w:cs="Simplified Arabic" w:hint="cs"/>
          <w:rtl/>
        </w:rPr>
        <w:t>.</w:t>
      </w:r>
      <w:r w:rsidRPr="00FD0124">
        <w:rPr>
          <w:rtl/>
        </w:rPr>
        <w:t>مجلة دراسات – العلوم التربوية . الجامعة الأردنية</w:t>
      </w:r>
      <w:r>
        <w:rPr>
          <w:rtl/>
        </w:rPr>
        <w:t xml:space="preserve"> 2015.</w:t>
      </w:r>
    </w:p>
    <w:p w:rsidR="002C6B63" w:rsidRDefault="002C6B63" w:rsidP="002C6B63">
      <w:pPr>
        <w:numPr>
          <w:ilvl w:val="0"/>
          <w:numId w:val="33"/>
        </w:numPr>
        <w:tabs>
          <w:tab w:val="right" w:pos="3442"/>
        </w:tabs>
        <w:spacing w:line="276" w:lineRule="auto"/>
      </w:pPr>
      <w:proofErr w:type="spellStart"/>
      <w:r w:rsidRPr="00515F60">
        <w:rPr>
          <w:rFonts w:cs="Simplified Arabic" w:hint="cs"/>
          <w:rtl/>
        </w:rPr>
        <w:t>إتجاهات</w:t>
      </w:r>
      <w:proofErr w:type="spellEnd"/>
      <w:r w:rsidRPr="00515F60">
        <w:rPr>
          <w:rFonts w:cs="Simplified Arabic" w:hint="cs"/>
          <w:rtl/>
        </w:rPr>
        <w:t xml:space="preserve"> معلمي العلوم في المدارس الأردنية نحو التدريس باستخدام منحى </w:t>
      </w:r>
      <w:r w:rsidRPr="00515F60">
        <w:rPr>
          <w:rFonts w:cs="Simplified Arabic"/>
        </w:rPr>
        <w:t>SEED</w:t>
      </w:r>
      <w:r w:rsidRPr="00515F60">
        <w:rPr>
          <w:rFonts w:cs="Simplified Arabic" w:hint="cs"/>
          <w:rtl/>
        </w:rPr>
        <w:t xml:space="preserve"> ودوره في تطوير مهاراتهم التدريسية من وجهة نظرهم</w:t>
      </w:r>
      <w:r>
        <w:rPr>
          <w:rFonts w:hint="cs"/>
          <w:rtl/>
        </w:rPr>
        <w:t>.</w:t>
      </w:r>
      <w:r w:rsidRPr="00FD0124">
        <w:rPr>
          <w:rtl/>
        </w:rPr>
        <w:t>مجلة دراسات – العلوم التربوية . الجامعة الأردنية</w:t>
      </w:r>
      <w:r>
        <w:rPr>
          <w:rtl/>
        </w:rPr>
        <w:t xml:space="preserve"> 2015</w:t>
      </w:r>
    </w:p>
    <w:p w:rsidR="00B865F1" w:rsidRPr="00781F7F" w:rsidRDefault="00B865F1" w:rsidP="000335E0">
      <w:pPr>
        <w:pStyle w:val="a5"/>
        <w:bidi/>
        <w:ind w:left="360"/>
        <w:rPr>
          <w:rFonts w:hint="cs"/>
          <w:lang w:bidi="ar-JO"/>
        </w:rPr>
      </w:pPr>
    </w:p>
    <w:p w:rsidR="00B865F1" w:rsidRPr="00781F7F" w:rsidRDefault="00B865F1" w:rsidP="000335E0">
      <w:pPr>
        <w:pStyle w:val="a5"/>
        <w:numPr>
          <w:ilvl w:val="0"/>
          <w:numId w:val="33"/>
        </w:numPr>
      </w:pPr>
      <w:r w:rsidRPr="00781F7F">
        <w:rPr>
          <w:color w:val="000000"/>
        </w:rPr>
        <w:t> TEACHER EDUCATION AND GLOBAL STANDARD FOR EFFECTIVE TEACHING-LEARNING PROCESS IN PUBLIC SECONDARY SCHOOLS IN CALABAR MUNICIPALITY, CROSS RIVER STATE, NIGERIA</w:t>
      </w:r>
      <w:r w:rsidR="00781F7F" w:rsidRPr="00781F7F">
        <w:t>.</w:t>
      </w:r>
    </w:p>
    <w:p w:rsidR="00781F7F" w:rsidRPr="00781F7F" w:rsidRDefault="00781F7F" w:rsidP="00781F7F">
      <w:pPr>
        <w:pStyle w:val="author"/>
        <w:numPr>
          <w:ilvl w:val="0"/>
          <w:numId w:val="33"/>
        </w:numPr>
        <w:jc w:val="both"/>
        <w:rPr>
          <w:iCs/>
          <w:color w:val="000000"/>
          <w:szCs w:val="24"/>
        </w:rPr>
      </w:pPr>
      <w:r w:rsidRPr="00781F7F">
        <w:rPr>
          <w:iCs/>
          <w:color w:val="000000"/>
          <w:szCs w:val="24"/>
        </w:rPr>
        <w:t>Quality of Peer Feedback in relation to Instructional Design: A Comparative Study in Energy and Sustainability MOOCs</w:t>
      </w:r>
      <w:r>
        <w:rPr>
          <w:iCs/>
          <w:color w:val="000000"/>
          <w:szCs w:val="24"/>
        </w:rPr>
        <w:t>. International Journal of Instruction</w:t>
      </w:r>
    </w:p>
    <w:p w:rsidR="00781F7F" w:rsidRPr="00781F7F" w:rsidRDefault="00781F7F" w:rsidP="00781F7F">
      <w:pPr>
        <w:pStyle w:val="a5"/>
      </w:pPr>
    </w:p>
    <w:p w:rsidR="00B865F1" w:rsidRPr="000335E0" w:rsidRDefault="00B865F1" w:rsidP="00B03877">
      <w:pPr>
        <w:rPr>
          <w:rFonts w:hint="cs"/>
          <w:b/>
          <w:bCs/>
          <w:rtl/>
        </w:rPr>
      </w:pPr>
    </w:p>
    <w:p w:rsidR="00B865F1" w:rsidRDefault="00B865F1" w:rsidP="00B03877">
      <w:pPr>
        <w:rPr>
          <w:b/>
          <w:bCs/>
          <w:rtl/>
        </w:rPr>
      </w:pPr>
      <w:proofErr w:type="spellStart"/>
      <w:r>
        <w:rPr>
          <w:b/>
          <w:bCs/>
          <w:rtl/>
        </w:rPr>
        <w:t>الإهتمامات</w:t>
      </w:r>
      <w:proofErr w:type="spellEnd"/>
      <w:r>
        <w:rPr>
          <w:b/>
          <w:bCs/>
          <w:rtl/>
        </w:rPr>
        <w:t xml:space="preserve"> البحثية : </w:t>
      </w:r>
    </w:p>
    <w:p w:rsidR="00B865F1" w:rsidRDefault="00B865F1" w:rsidP="00B03877">
      <w:pPr>
        <w:numPr>
          <w:ilvl w:val="0"/>
          <w:numId w:val="9"/>
        </w:numPr>
        <w:rPr>
          <w:rtl/>
        </w:rPr>
      </w:pPr>
      <w:r>
        <w:rPr>
          <w:rtl/>
        </w:rPr>
        <w:t>تدريس الفيزياء باستخدام الحاسوب والوسائط المتعددة .</w:t>
      </w:r>
    </w:p>
    <w:p w:rsidR="00B865F1" w:rsidRDefault="00B865F1" w:rsidP="00B03877">
      <w:pPr>
        <w:numPr>
          <w:ilvl w:val="0"/>
          <w:numId w:val="9"/>
        </w:numPr>
        <w:rPr>
          <w:rFonts w:hint="cs"/>
        </w:rPr>
      </w:pPr>
      <w:r>
        <w:rPr>
          <w:rtl/>
        </w:rPr>
        <w:t>تخطيط مواد منهاجية وفق استخدام الحاسوب والوسائط المتعددة كأدوات معرفية .</w:t>
      </w:r>
    </w:p>
    <w:p w:rsidR="00781F7F" w:rsidRDefault="00781F7F" w:rsidP="00781F7F">
      <w:pPr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المفاهيم الصحية في مناهج التعليم.</w:t>
      </w:r>
    </w:p>
    <w:p w:rsidR="00781F7F" w:rsidRDefault="00781F7F" w:rsidP="00781F7F">
      <w:pPr>
        <w:ind w:left="720"/>
        <w:rPr>
          <w:rFonts w:hint="cs"/>
          <w:rtl/>
        </w:rPr>
      </w:pPr>
    </w:p>
    <w:p w:rsidR="00781F7F" w:rsidRDefault="00781F7F" w:rsidP="00781F7F">
      <w:pPr>
        <w:ind w:left="720"/>
        <w:rPr>
          <w:rFonts w:hint="cs"/>
        </w:rPr>
      </w:pPr>
    </w:p>
    <w:p w:rsidR="00781F7F" w:rsidRDefault="00781F7F" w:rsidP="00781F7F">
      <w:pPr>
        <w:rPr>
          <w:rtl/>
        </w:rPr>
      </w:pPr>
    </w:p>
    <w:p w:rsidR="00B865F1" w:rsidRDefault="00B865F1" w:rsidP="00B03877">
      <w:pPr>
        <w:rPr>
          <w:b/>
          <w:bCs/>
          <w:rtl/>
        </w:rPr>
      </w:pPr>
      <w:r>
        <w:rPr>
          <w:b/>
          <w:bCs/>
          <w:rtl/>
        </w:rPr>
        <w:t>المهارات الشخصية :</w:t>
      </w:r>
    </w:p>
    <w:p w:rsidR="00B865F1" w:rsidRDefault="00B865F1" w:rsidP="00B03877">
      <w:pPr>
        <w:numPr>
          <w:ilvl w:val="0"/>
          <w:numId w:val="10"/>
        </w:numPr>
        <w:rPr>
          <w:rtl/>
        </w:rPr>
      </w:pPr>
      <w:r>
        <w:rPr>
          <w:rtl/>
        </w:rPr>
        <w:t>الرخصة الدولية لقيادة الحاسوب.</w:t>
      </w:r>
    </w:p>
    <w:p w:rsidR="00B865F1" w:rsidRDefault="00B865F1" w:rsidP="00B03877">
      <w:pPr>
        <w:numPr>
          <w:ilvl w:val="0"/>
          <w:numId w:val="10"/>
        </w:numPr>
      </w:pPr>
      <w:r>
        <w:rPr>
          <w:rtl/>
        </w:rPr>
        <w:lastRenderedPageBreak/>
        <w:t xml:space="preserve">التحليل  باستخدام البرنامج الإحصائي </w:t>
      </w:r>
      <w:r>
        <w:t>SPSS</w:t>
      </w:r>
      <w:r>
        <w:rPr>
          <w:rtl/>
        </w:rPr>
        <w:t>.</w:t>
      </w:r>
    </w:p>
    <w:p w:rsidR="00B865F1" w:rsidRDefault="00B865F1" w:rsidP="007F5961">
      <w:pPr>
        <w:rPr>
          <w:b/>
          <w:bCs/>
          <w:rtl/>
        </w:rPr>
      </w:pPr>
      <w:r w:rsidRPr="00081A23">
        <w:rPr>
          <w:b/>
          <w:bCs/>
          <w:rtl/>
          <w:lang w:bidi="ar-SA"/>
        </w:rPr>
        <w:t>المساقات الدراسية:</w:t>
      </w:r>
    </w:p>
    <w:p w:rsidR="00B865F1" w:rsidRPr="003D3623" w:rsidRDefault="00B865F1" w:rsidP="003C0697">
      <w:pPr>
        <w:numPr>
          <w:ilvl w:val="0"/>
          <w:numId w:val="25"/>
        </w:numPr>
        <w:rPr>
          <w:lang w:bidi="ar-SA"/>
        </w:rPr>
      </w:pPr>
      <w:r w:rsidRPr="003D3623">
        <w:rPr>
          <w:rtl/>
          <w:lang w:bidi="ar-SA"/>
        </w:rPr>
        <w:t>مبادئ في تخطيط المناهج</w:t>
      </w:r>
    </w:p>
    <w:p w:rsidR="00B865F1" w:rsidRPr="003D3623" w:rsidRDefault="00B865F1" w:rsidP="00FE1185">
      <w:pPr>
        <w:numPr>
          <w:ilvl w:val="0"/>
          <w:numId w:val="25"/>
        </w:numPr>
        <w:rPr>
          <w:lang w:bidi="ar-SA"/>
        </w:rPr>
      </w:pPr>
      <w:r w:rsidRPr="003D3623">
        <w:rPr>
          <w:rtl/>
          <w:lang w:bidi="ar-SA"/>
        </w:rPr>
        <w:t>مفاهيم أساسية فيالعلوم</w:t>
      </w:r>
      <w:r>
        <w:rPr>
          <w:rtl/>
          <w:lang w:bidi="ar-SA"/>
        </w:rPr>
        <w:t xml:space="preserve"> وأساليب</w:t>
      </w:r>
      <w:r w:rsidRPr="003D3623">
        <w:rPr>
          <w:rtl/>
          <w:lang w:bidi="ar-SA"/>
        </w:rPr>
        <w:t xml:space="preserve"> تدريس</w:t>
      </w:r>
      <w:r>
        <w:rPr>
          <w:rtl/>
          <w:lang w:bidi="ar-SA"/>
        </w:rPr>
        <w:t>ها</w:t>
      </w:r>
    </w:p>
    <w:p w:rsidR="00B865F1" w:rsidRPr="003D3623" w:rsidRDefault="00B865F1" w:rsidP="00FE1185">
      <w:pPr>
        <w:numPr>
          <w:ilvl w:val="0"/>
          <w:numId w:val="25"/>
        </w:numPr>
        <w:rPr>
          <w:lang w:bidi="ar-SA"/>
        </w:rPr>
      </w:pPr>
      <w:r w:rsidRPr="003D3623">
        <w:rPr>
          <w:rtl/>
          <w:lang w:bidi="ar-SA"/>
        </w:rPr>
        <w:t>مفاهيم أساسية فيالرياضيات</w:t>
      </w:r>
      <w:r>
        <w:rPr>
          <w:rtl/>
          <w:lang w:bidi="ar-SA"/>
        </w:rPr>
        <w:t xml:space="preserve"> وأساليب</w:t>
      </w:r>
      <w:r w:rsidRPr="003D3623">
        <w:rPr>
          <w:rtl/>
          <w:lang w:bidi="ar-SA"/>
        </w:rPr>
        <w:t xml:space="preserve"> تدريس</w:t>
      </w:r>
      <w:r>
        <w:rPr>
          <w:rtl/>
          <w:lang w:bidi="ar-SA"/>
        </w:rPr>
        <w:t>ها</w:t>
      </w:r>
    </w:p>
    <w:p w:rsidR="00B865F1" w:rsidRPr="003D3623" w:rsidRDefault="00B865F1" w:rsidP="003C0697">
      <w:pPr>
        <w:numPr>
          <w:ilvl w:val="0"/>
          <w:numId w:val="25"/>
        </w:numPr>
        <w:rPr>
          <w:lang w:bidi="ar-SA"/>
        </w:rPr>
      </w:pPr>
      <w:r w:rsidRPr="003D3623">
        <w:rPr>
          <w:rtl/>
          <w:lang w:bidi="ar-SA"/>
        </w:rPr>
        <w:t>تقويم وتطوير المناهج المدرسية.</w:t>
      </w:r>
    </w:p>
    <w:p w:rsidR="00B865F1" w:rsidRPr="003D3623" w:rsidRDefault="00B865F1" w:rsidP="003C0697">
      <w:pPr>
        <w:numPr>
          <w:ilvl w:val="0"/>
          <w:numId w:val="25"/>
        </w:numPr>
        <w:rPr>
          <w:lang w:bidi="ar-SA"/>
        </w:rPr>
      </w:pPr>
      <w:r w:rsidRPr="003D3623">
        <w:rPr>
          <w:rtl/>
          <w:lang w:bidi="ar-SA"/>
        </w:rPr>
        <w:t>نمو المفاهيم العلمية والرياضية لدى الأطفال</w:t>
      </w:r>
    </w:p>
    <w:p w:rsidR="00B865F1" w:rsidRPr="003D3623" w:rsidRDefault="00B865F1" w:rsidP="003C0697">
      <w:pPr>
        <w:numPr>
          <w:ilvl w:val="0"/>
          <w:numId w:val="25"/>
        </w:numPr>
        <w:rPr>
          <w:lang w:bidi="ar-SA"/>
        </w:rPr>
      </w:pPr>
      <w:r w:rsidRPr="003D3623">
        <w:rPr>
          <w:rtl/>
          <w:lang w:bidi="ar-SA"/>
        </w:rPr>
        <w:t>تعليم التفكير ( دبلوم عام في التربية)</w:t>
      </w:r>
    </w:p>
    <w:p w:rsidR="00B865F1" w:rsidRPr="003D3623" w:rsidRDefault="00B865F1" w:rsidP="003C0697">
      <w:pPr>
        <w:numPr>
          <w:ilvl w:val="0"/>
          <w:numId w:val="25"/>
        </w:numPr>
        <w:rPr>
          <w:lang w:bidi="ar-SA"/>
        </w:rPr>
      </w:pPr>
      <w:r w:rsidRPr="003D3623">
        <w:rPr>
          <w:rtl/>
          <w:lang w:bidi="ar-SA"/>
        </w:rPr>
        <w:t>علم النفس التربوي ( دبلوم عام في التربية)</w:t>
      </w:r>
    </w:p>
    <w:p w:rsidR="00B865F1" w:rsidRPr="003D3623" w:rsidRDefault="00B865F1" w:rsidP="003C0697">
      <w:pPr>
        <w:numPr>
          <w:ilvl w:val="0"/>
          <w:numId w:val="25"/>
        </w:numPr>
        <w:rPr>
          <w:lang w:bidi="ar-SA"/>
        </w:rPr>
      </w:pPr>
      <w:r w:rsidRPr="003D3623">
        <w:rPr>
          <w:rtl/>
          <w:lang w:bidi="ar-SA"/>
        </w:rPr>
        <w:t>أساليب التدريس العامة ( دبلوم عام في التربية)</w:t>
      </w:r>
    </w:p>
    <w:p w:rsidR="00B865F1" w:rsidRDefault="00B865F1" w:rsidP="003C0697">
      <w:pPr>
        <w:numPr>
          <w:ilvl w:val="0"/>
          <w:numId w:val="25"/>
        </w:numPr>
        <w:rPr>
          <w:lang w:bidi="ar-SA"/>
        </w:rPr>
      </w:pPr>
      <w:r w:rsidRPr="003D3623">
        <w:rPr>
          <w:rtl/>
          <w:lang w:bidi="ar-SA"/>
        </w:rPr>
        <w:t>تصميم التدريس ( ماجستير مناهج وطرق التدريس)</w:t>
      </w:r>
    </w:p>
    <w:p w:rsidR="00B865F1" w:rsidRDefault="00B865F1" w:rsidP="003C0697">
      <w:pPr>
        <w:numPr>
          <w:ilvl w:val="0"/>
          <w:numId w:val="25"/>
        </w:numPr>
        <w:rPr>
          <w:lang w:bidi="ar-SA"/>
        </w:rPr>
      </w:pPr>
      <w:r>
        <w:rPr>
          <w:rtl/>
          <w:lang w:bidi="ar-SA"/>
        </w:rPr>
        <w:t xml:space="preserve">تخطيط المناهج وتطويرها </w:t>
      </w:r>
      <w:r w:rsidRPr="003D3623">
        <w:rPr>
          <w:rtl/>
          <w:lang w:bidi="ar-SA"/>
        </w:rPr>
        <w:t>( ماجستير مناهج وطرق التدريس)</w:t>
      </w:r>
    </w:p>
    <w:p w:rsidR="00B865F1" w:rsidRDefault="00B865F1" w:rsidP="003C0697">
      <w:pPr>
        <w:numPr>
          <w:ilvl w:val="0"/>
          <w:numId w:val="25"/>
        </w:numPr>
        <w:rPr>
          <w:lang w:bidi="ar-SA"/>
        </w:rPr>
      </w:pPr>
      <w:r>
        <w:rPr>
          <w:rtl/>
          <w:lang w:bidi="ar-SA"/>
        </w:rPr>
        <w:t xml:space="preserve"> التحليل الإحصائي في العلوم التربوية </w:t>
      </w:r>
      <w:r w:rsidRPr="003D3623">
        <w:rPr>
          <w:rtl/>
          <w:lang w:bidi="ar-SA"/>
        </w:rPr>
        <w:t>( ماجستير مناهج وطرق التدريس)</w:t>
      </w:r>
    </w:p>
    <w:p w:rsidR="00B865F1" w:rsidRPr="003D3623" w:rsidRDefault="00B865F1" w:rsidP="003C0697">
      <w:pPr>
        <w:numPr>
          <w:ilvl w:val="0"/>
          <w:numId w:val="25"/>
        </w:numPr>
        <w:rPr>
          <w:rtl/>
          <w:lang w:bidi="ar-SA"/>
        </w:rPr>
      </w:pPr>
      <w:r>
        <w:rPr>
          <w:rtl/>
          <w:lang w:bidi="ar-SA"/>
        </w:rPr>
        <w:t xml:space="preserve">توجهات حديثة في المناهج </w:t>
      </w:r>
      <w:r w:rsidRPr="003D3623">
        <w:rPr>
          <w:rtl/>
          <w:lang w:bidi="ar-SA"/>
        </w:rPr>
        <w:t>( ماجستير مناهج وطرق التدريس)</w:t>
      </w:r>
    </w:p>
    <w:p w:rsidR="00B865F1" w:rsidRDefault="00B865F1" w:rsidP="007F5961">
      <w:pPr>
        <w:rPr>
          <w:rFonts w:hint="cs"/>
          <w:rtl/>
        </w:rPr>
      </w:pPr>
    </w:p>
    <w:p w:rsidR="00B865F1" w:rsidRDefault="006610F7" w:rsidP="007F596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بعض </w:t>
      </w:r>
      <w:r w:rsidR="00B865F1" w:rsidRPr="000D1882">
        <w:rPr>
          <w:b/>
          <w:bCs/>
          <w:rtl/>
        </w:rPr>
        <w:t>الرسائل الأكاديمية</w:t>
      </w:r>
      <w:r>
        <w:rPr>
          <w:rFonts w:hint="cs"/>
          <w:b/>
          <w:bCs/>
          <w:rtl/>
        </w:rPr>
        <w:t xml:space="preserve"> التي تم مناقشتها (الماجستير </w:t>
      </w:r>
      <w:proofErr w:type="spellStart"/>
      <w:r>
        <w:rPr>
          <w:rFonts w:hint="cs"/>
          <w:b/>
          <w:bCs/>
          <w:rtl/>
        </w:rPr>
        <w:t>والدكتوراة</w:t>
      </w:r>
      <w:proofErr w:type="spellEnd"/>
      <w:r>
        <w:rPr>
          <w:rFonts w:hint="cs"/>
          <w:b/>
          <w:bCs/>
          <w:rtl/>
        </w:rPr>
        <w:t>)</w:t>
      </w:r>
      <w:r w:rsidR="00B865F1">
        <w:rPr>
          <w:b/>
          <w:bCs/>
          <w:rtl/>
        </w:rPr>
        <w:t>:</w:t>
      </w:r>
    </w:p>
    <w:p w:rsidR="00B865F1" w:rsidRDefault="00B865F1" w:rsidP="007F5961">
      <w:pPr>
        <w:rPr>
          <w:b/>
          <w:bCs/>
          <w:rtl/>
        </w:rPr>
      </w:pPr>
    </w:p>
    <w:p w:rsidR="00B865F1" w:rsidRDefault="00B865F1" w:rsidP="003C0697">
      <w:pPr>
        <w:numPr>
          <w:ilvl w:val="0"/>
          <w:numId w:val="26"/>
        </w:numPr>
      </w:pPr>
      <w:r>
        <w:rPr>
          <w:rtl/>
        </w:rPr>
        <w:t xml:space="preserve">أثر تدريس وحدة دراسية في العلوم باستخدام برمجية فيجوال بيسك في تحصيل طلبة المرحلة الأساسية في الأردن –  رسالة </w:t>
      </w:r>
      <w:r w:rsidRPr="003D3623">
        <w:rPr>
          <w:rtl/>
          <w:lang w:bidi="ar-SA"/>
        </w:rPr>
        <w:t>ماجستير</w:t>
      </w:r>
      <w:r>
        <w:rPr>
          <w:rtl/>
          <w:lang w:bidi="ar-SA"/>
        </w:rPr>
        <w:t>-</w:t>
      </w:r>
      <w:r>
        <w:rPr>
          <w:rtl/>
        </w:rPr>
        <w:t>جامعة مؤتة – 2012 – ايمان قاسم كريشان</w:t>
      </w:r>
    </w:p>
    <w:p w:rsidR="00B865F1" w:rsidRDefault="00B865F1" w:rsidP="003C0697">
      <w:pPr>
        <w:numPr>
          <w:ilvl w:val="0"/>
          <w:numId w:val="26"/>
        </w:numPr>
      </w:pPr>
      <w:r>
        <w:rPr>
          <w:rtl/>
        </w:rPr>
        <w:t xml:space="preserve">أثر استخدام استراتيجية دورة التعلم </w:t>
      </w:r>
      <w:r>
        <w:t>5E</w:t>
      </w:r>
      <w:r>
        <w:rPr>
          <w:rtl/>
        </w:rPr>
        <w:t xml:space="preserve"> في التحصيل وتنمية مهارات التفكير الناقد في الفيزياء لطلاب الصف الثالث ثانوي في المملكة العربية السعودية -2013-رسالة </w:t>
      </w:r>
      <w:r w:rsidRPr="003D3623">
        <w:rPr>
          <w:rtl/>
          <w:lang w:bidi="ar-SA"/>
        </w:rPr>
        <w:t>ماجستير</w:t>
      </w:r>
      <w:r>
        <w:rPr>
          <w:rtl/>
          <w:lang w:bidi="ar-SA"/>
        </w:rPr>
        <w:t>-</w:t>
      </w:r>
      <w:r>
        <w:rPr>
          <w:rtl/>
        </w:rPr>
        <w:t xml:space="preserve"> جامعة مؤتة –علي حمود الرشيدي.</w:t>
      </w:r>
    </w:p>
    <w:p w:rsidR="00B865F1" w:rsidRDefault="00B865F1" w:rsidP="003C0697">
      <w:pPr>
        <w:numPr>
          <w:ilvl w:val="0"/>
          <w:numId w:val="26"/>
        </w:numPr>
      </w:pPr>
      <w:r>
        <w:rPr>
          <w:rtl/>
        </w:rPr>
        <w:t xml:space="preserve">التحري الجمعي مها </w:t>
      </w:r>
      <w:proofErr w:type="spellStart"/>
      <w:r>
        <w:rPr>
          <w:rtl/>
        </w:rPr>
        <w:t>العودات</w:t>
      </w:r>
      <w:proofErr w:type="spellEnd"/>
      <w:r>
        <w:rPr>
          <w:rtl/>
        </w:rPr>
        <w:t xml:space="preserve"> – جامعة الحسين بن طلال.2014</w:t>
      </w:r>
    </w:p>
    <w:p w:rsidR="00B865F1" w:rsidRDefault="00B865F1" w:rsidP="003C0697">
      <w:pPr>
        <w:numPr>
          <w:ilvl w:val="0"/>
          <w:numId w:val="26"/>
        </w:numPr>
      </w:pPr>
    </w:p>
    <w:p w:rsidR="00B865F1" w:rsidRDefault="00B865F1" w:rsidP="002B27C6">
      <w:pPr>
        <w:numPr>
          <w:ilvl w:val="0"/>
          <w:numId w:val="26"/>
        </w:numPr>
      </w:pPr>
      <w:r>
        <w:rPr>
          <w:rtl/>
        </w:rPr>
        <w:t>مفاهيم ترشيد استهلاك الطاقة في كتب العلوم للمرحلة الأساسية العليا في الأردن.2015.-ماجستير. جامعة  الطفيلة التقنية- يوسف كباس.</w:t>
      </w:r>
    </w:p>
    <w:p w:rsidR="00B865F1" w:rsidRDefault="00B865F1" w:rsidP="00AF4DF8">
      <w:pPr>
        <w:ind w:left="1620"/>
      </w:pPr>
    </w:p>
    <w:p w:rsidR="00B865F1" w:rsidRDefault="00B865F1" w:rsidP="003C0697">
      <w:pPr>
        <w:numPr>
          <w:ilvl w:val="0"/>
          <w:numId w:val="26"/>
        </w:numPr>
      </w:pPr>
      <w:r>
        <w:rPr>
          <w:rtl/>
        </w:rPr>
        <w:t>نورا الخصبة</w:t>
      </w:r>
    </w:p>
    <w:p w:rsidR="002C6B63" w:rsidRDefault="002C6B63" w:rsidP="002C6B63">
      <w:pPr>
        <w:pStyle w:val="a5"/>
        <w:rPr>
          <w:rtl/>
        </w:rPr>
      </w:pPr>
    </w:p>
    <w:p w:rsidR="002C6B63" w:rsidRDefault="00F67302" w:rsidP="003C0697">
      <w:pPr>
        <w:numPr>
          <w:ilvl w:val="0"/>
          <w:numId w:val="26"/>
        </w:numPr>
      </w:pPr>
      <w:r>
        <w:rPr>
          <w:rFonts w:hint="cs"/>
          <w:rtl/>
        </w:rPr>
        <w:t xml:space="preserve">أثر برنامج مستند إلى </w:t>
      </w:r>
      <w:proofErr w:type="spellStart"/>
      <w:r>
        <w:rPr>
          <w:rFonts w:hint="cs"/>
          <w:rtl/>
        </w:rPr>
        <w:t>محكات</w:t>
      </w:r>
      <w:proofErr w:type="spellEnd"/>
      <w:r>
        <w:rPr>
          <w:rFonts w:hint="cs"/>
          <w:rtl/>
        </w:rPr>
        <w:t xml:space="preserve"> التفكير في تنمية التفكير الإبداعي </w:t>
      </w:r>
      <w:r>
        <w:rPr>
          <w:rtl/>
        </w:rPr>
        <w:t>–</w:t>
      </w:r>
      <w:r>
        <w:rPr>
          <w:rFonts w:hint="cs"/>
          <w:rtl/>
        </w:rPr>
        <w:t xml:space="preserve"> رسالة ماجستير </w:t>
      </w:r>
      <w:r>
        <w:rPr>
          <w:rtl/>
        </w:rPr>
        <w:t>–</w:t>
      </w:r>
      <w:r>
        <w:rPr>
          <w:rFonts w:hint="cs"/>
          <w:rtl/>
        </w:rPr>
        <w:t xml:space="preserve"> جامعة الحسين بن طلال </w:t>
      </w:r>
      <w:r>
        <w:rPr>
          <w:rtl/>
        </w:rPr>
        <w:t>–</w:t>
      </w:r>
      <w:r>
        <w:rPr>
          <w:rFonts w:hint="cs"/>
          <w:rtl/>
        </w:rPr>
        <w:t xml:space="preserve"> 2015 </w:t>
      </w:r>
      <w:r w:rsidR="002C6B63">
        <w:rPr>
          <w:rFonts w:hint="cs"/>
          <w:rtl/>
        </w:rPr>
        <w:t>منال ابو عورة</w:t>
      </w:r>
    </w:p>
    <w:p w:rsidR="002C6B63" w:rsidRDefault="002C6B63" w:rsidP="002C6B63">
      <w:pPr>
        <w:pStyle w:val="a5"/>
        <w:rPr>
          <w:rtl/>
        </w:rPr>
      </w:pPr>
    </w:p>
    <w:p w:rsidR="002C6B63" w:rsidRDefault="002C6B63" w:rsidP="003C0697">
      <w:pPr>
        <w:numPr>
          <w:ilvl w:val="0"/>
          <w:numId w:val="26"/>
        </w:numPr>
      </w:pPr>
      <w:r>
        <w:rPr>
          <w:rFonts w:hint="cs"/>
          <w:rtl/>
        </w:rPr>
        <w:t xml:space="preserve">درجة استخدام معلمي التربية الاسلامية في محافظة معان </w:t>
      </w:r>
      <w:r w:rsidR="00F67302">
        <w:rPr>
          <w:rFonts w:hint="cs"/>
          <w:rtl/>
        </w:rPr>
        <w:t xml:space="preserve">لتقنيات التعليم </w:t>
      </w:r>
      <w:r w:rsidR="00F67302">
        <w:rPr>
          <w:rtl/>
        </w:rPr>
        <w:t>–</w:t>
      </w:r>
      <w:r w:rsidR="00F67302">
        <w:rPr>
          <w:rFonts w:hint="cs"/>
          <w:rtl/>
        </w:rPr>
        <w:t xml:space="preserve"> رسالة ماجستير </w:t>
      </w:r>
      <w:r w:rsidR="00F67302">
        <w:rPr>
          <w:rtl/>
        </w:rPr>
        <w:t>–</w:t>
      </w:r>
      <w:r w:rsidR="00F67302">
        <w:rPr>
          <w:rFonts w:hint="cs"/>
          <w:rtl/>
        </w:rPr>
        <w:t xml:space="preserve"> جامعة الحسين بن طلال </w:t>
      </w:r>
      <w:r w:rsidR="00F67302">
        <w:rPr>
          <w:rtl/>
        </w:rPr>
        <w:t>–</w:t>
      </w:r>
      <w:r w:rsidR="00F67302">
        <w:rPr>
          <w:rFonts w:hint="cs"/>
          <w:rtl/>
        </w:rPr>
        <w:t xml:space="preserve"> 2015 </w:t>
      </w:r>
      <w:proofErr w:type="spellStart"/>
      <w:r>
        <w:rPr>
          <w:rFonts w:hint="cs"/>
          <w:rtl/>
        </w:rPr>
        <w:t>النجادات</w:t>
      </w:r>
      <w:proofErr w:type="spellEnd"/>
    </w:p>
    <w:p w:rsidR="00F67302" w:rsidRDefault="00F67302" w:rsidP="00F67302">
      <w:pPr>
        <w:pStyle w:val="a5"/>
        <w:rPr>
          <w:rtl/>
        </w:rPr>
      </w:pPr>
    </w:p>
    <w:p w:rsidR="00F67302" w:rsidRDefault="006610F7" w:rsidP="00F67302">
      <w:pPr>
        <w:numPr>
          <w:ilvl w:val="0"/>
          <w:numId w:val="26"/>
        </w:numPr>
      </w:pPr>
      <w:r>
        <w:rPr>
          <w:rFonts w:hint="cs"/>
          <w:rtl/>
        </w:rPr>
        <w:t>أثر استراتيجية التعلم المستند ا</w:t>
      </w:r>
      <w:r w:rsidR="00F67302">
        <w:rPr>
          <w:rFonts w:hint="cs"/>
          <w:rtl/>
        </w:rPr>
        <w:t xml:space="preserve">لى الدماغ في التفكير الابداعي والتحصيل </w:t>
      </w:r>
      <w:r w:rsidR="00F67302">
        <w:rPr>
          <w:rtl/>
        </w:rPr>
        <w:t>–</w:t>
      </w:r>
      <w:r w:rsidR="00F67302">
        <w:rPr>
          <w:rFonts w:hint="cs"/>
          <w:rtl/>
        </w:rPr>
        <w:t xml:space="preserve"> رسالة ماجستير </w:t>
      </w:r>
      <w:r w:rsidR="00F67302">
        <w:rPr>
          <w:rtl/>
        </w:rPr>
        <w:t>–</w:t>
      </w:r>
      <w:r w:rsidR="00F67302">
        <w:rPr>
          <w:rFonts w:hint="cs"/>
          <w:rtl/>
        </w:rPr>
        <w:t xml:space="preserve"> جامعة الطفيلة التقنية  </w:t>
      </w:r>
      <w:r w:rsidR="00F67302">
        <w:rPr>
          <w:rtl/>
        </w:rPr>
        <w:t>–</w:t>
      </w:r>
      <w:r w:rsidR="00F67302">
        <w:rPr>
          <w:rFonts w:hint="cs"/>
          <w:rtl/>
        </w:rPr>
        <w:t xml:space="preserve"> 2015 كوثر </w:t>
      </w:r>
      <w:proofErr w:type="spellStart"/>
      <w:r w:rsidR="00F67302">
        <w:rPr>
          <w:rFonts w:hint="cs"/>
          <w:rtl/>
        </w:rPr>
        <w:t>الشباطات</w:t>
      </w:r>
      <w:proofErr w:type="spellEnd"/>
    </w:p>
    <w:p w:rsidR="00F67302" w:rsidRDefault="00F67302" w:rsidP="00F67302">
      <w:pPr>
        <w:pStyle w:val="a5"/>
        <w:rPr>
          <w:rtl/>
        </w:rPr>
      </w:pPr>
    </w:p>
    <w:p w:rsidR="00F67302" w:rsidRDefault="00F67302" w:rsidP="00F67302">
      <w:pPr>
        <w:numPr>
          <w:ilvl w:val="0"/>
          <w:numId w:val="26"/>
        </w:numPr>
      </w:pPr>
      <w:r>
        <w:rPr>
          <w:rFonts w:hint="cs"/>
          <w:rtl/>
        </w:rPr>
        <w:t xml:space="preserve">درجة تضمين كتب العلوم للمرحلة الأساسية في الأردن للمفاهيم الصحية </w:t>
      </w:r>
      <w:r>
        <w:rPr>
          <w:rtl/>
        </w:rPr>
        <w:t>–</w:t>
      </w:r>
      <w:r>
        <w:rPr>
          <w:rFonts w:hint="cs"/>
          <w:rtl/>
        </w:rPr>
        <w:t xml:space="preserve"> رسالة ماجستير </w:t>
      </w:r>
      <w:r>
        <w:rPr>
          <w:rtl/>
        </w:rPr>
        <w:t>–</w:t>
      </w:r>
      <w:r>
        <w:rPr>
          <w:rFonts w:hint="cs"/>
          <w:rtl/>
        </w:rPr>
        <w:t xml:space="preserve"> جامعة مؤتة </w:t>
      </w:r>
      <w:r>
        <w:rPr>
          <w:rtl/>
        </w:rPr>
        <w:t>–</w:t>
      </w:r>
      <w:r>
        <w:rPr>
          <w:rFonts w:hint="cs"/>
          <w:rtl/>
        </w:rPr>
        <w:t xml:space="preserve"> 2015 </w:t>
      </w:r>
      <w:r>
        <w:rPr>
          <w:rtl/>
        </w:rPr>
        <w:t>–</w:t>
      </w:r>
      <w:r>
        <w:rPr>
          <w:rFonts w:hint="cs"/>
          <w:rtl/>
        </w:rPr>
        <w:t xml:space="preserve"> فاطمة النوايسة .</w:t>
      </w:r>
    </w:p>
    <w:p w:rsidR="00B865F1" w:rsidRDefault="00B865F1" w:rsidP="002B27C6"/>
    <w:p w:rsidR="00B865F1" w:rsidRDefault="006610F7" w:rsidP="006610F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بعض </w:t>
      </w:r>
      <w:r w:rsidRPr="003723C5">
        <w:rPr>
          <w:b/>
          <w:bCs/>
          <w:rtl/>
        </w:rPr>
        <w:t>الرسائل</w:t>
      </w:r>
      <w:r>
        <w:rPr>
          <w:rFonts w:hint="cs"/>
          <w:b/>
          <w:bCs/>
          <w:rtl/>
        </w:rPr>
        <w:t xml:space="preserve"> التي تم </w:t>
      </w:r>
      <w:r>
        <w:rPr>
          <w:b/>
          <w:bCs/>
          <w:rtl/>
        </w:rPr>
        <w:t>الإشراف عل</w:t>
      </w:r>
      <w:r>
        <w:rPr>
          <w:rFonts w:hint="cs"/>
          <w:b/>
          <w:bCs/>
          <w:rtl/>
        </w:rPr>
        <w:t>يها</w:t>
      </w:r>
      <w:r w:rsidR="00B865F1" w:rsidRPr="003723C5">
        <w:rPr>
          <w:b/>
          <w:bCs/>
          <w:rtl/>
        </w:rPr>
        <w:t>:</w:t>
      </w:r>
    </w:p>
    <w:p w:rsidR="00B865F1" w:rsidRPr="00F11514" w:rsidRDefault="00B865F1" w:rsidP="003723C5">
      <w:pPr>
        <w:numPr>
          <w:ilvl w:val="0"/>
          <w:numId w:val="27"/>
        </w:numPr>
      </w:pPr>
      <w:r w:rsidRPr="003723C5">
        <w:rPr>
          <w:rtl/>
        </w:rPr>
        <w:t xml:space="preserve">أنماط التفكير الرياضي السائد لدى طلبة الصف العاشر وعلاقتها باتجاهاتهم نحو </w:t>
      </w:r>
      <w:r w:rsidRPr="00F11514">
        <w:rPr>
          <w:rtl/>
        </w:rPr>
        <w:t xml:space="preserve">الرياضيات .رسالة </w:t>
      </w:r>
      <w:r w:rsidRPr="00F11514">
        <w:rPr>
          <w:rtl/>
          <w:lang w:bidi="ar-SA"/>
        </w:rPr>
        <w:t xml:space="preserve">ماجستير- الطالب: رأفت سميح </w:t>
      </w:r>
      <w:proofErr w:type="spellStart"/>
      <w:r w:rsidRPr="00F11514">
        <w:rPr>
          <w:rtl/>
          <w:lang w:bidi="ar-SA"/>
        </w:rPr>
        <w:t>الرفوع</w:t>
      </w:r>
      <w:proofErr w:type="spellEnd"/>
      <w:r w:rsidRPr="00F11514">
        <w:rPr>
          <w:rtl/>
          <w:lang w:bidi="ar-SA"/>
        </w:rPr>
        <w:t xml:space="preserve"> . </w:t>
      </w:r>
      <w:r w:rsidRPr="00F11514">
        <w:rPr>
          <w:rtl/>
        </w:rPr>
        <w:t xml:space="preserve">جامعة الحسين بن طلال – 2103. </w:t>
      </w:r>
    </w:p>
    <w:p w:rsidR="00B865F1" w:rsidRPr="00F11514" w:rsidRDefault="00B865F1" w:rsidP="003723C5">
      <w:pPr>
        <w:numPr>
          <w:ilvl w:val="0"/>
          <w:numId w:val="27"/>
        </w:numPr>
      </w:pPr>
      <w:r w:rsidRPr="00F11514">
        <w:rPr>
          <w:rtl/>
        </w:rPr>
        <w:t xml:space="preserve">مدى تضمين مناهج التربية المهنية في الأردن للمفاهيم </w:t>
      </w:r>
      <w:proofErr w:type="spellStart"/>
      <w:r w:rsidRPr="00F11514">
        <w:rPr>
          <w:rtl/>
        </w:rPr>
        <w:t>التغذوية</w:t>
      </w:r>
      <w:proofErr w:type="spellEnd"/>
      <w:r w:rsidRPr="00F11514">
        <w:rPr>
          <w:rtl/>
        </w:rPr>
        <w:t xml:space="preserve"> والصحية وفقاً للمعايير العالمية. رسالة </w:t>
      </w:r>
      <w:r w:rsidRPr="00F11514">
        <w:rPr>
          <w:rtl/>
          <w:lang w:bidi="ar-SA"/>
        </w:rPr>
        <w:t>ماجستير.الطالب: ريم احمد سليمان.</w:t>
      </w:r>
      <w:r w:rsidRPr="00F11514">
        <w:rPr>
          <w:rtl/>
        </w:rPr>
        <w:t xml:space="preserve"> 2014</w:t>
      </w:r>
    </w:p>
    <w:p w:rsidR="00B865F1" w:rsidRPr="00F11514" w:rsidRDefault="00B865F1" w:rsidP="003723C5">
      <w:pPr>
        <w:numPr>
          <w:ilvl w:val="0"/>
          <w:numId w:val="27"/>
        </w:numPr>
      </w:pPr>
      <w:r w:rsidRPr="00F11514">
        <w:rPr>
          <w:rtl/>
        </w:rPr>
        <w:t xml:space="preserve">المفاهيم العلمية والصحية في مناهج رياض الأطفال الأردني ( المنهاج التفاعلي) . رسالة </w:t>
      </w:r>
      <w:r w:rsidRPr="00F11514">
        <w:rPr>
          <w:rtl/>
          <w:lang w:bidi="ar-SA"/>
        </w:rPr>
        <w:t>ماجستير</w:t>
      </w:r>
      <w:r w:rsidRPr="00F11514">
        <w:rPr>
          <w:rtl/>
        </w:rPr>
        <w:t xml:space="preserve">.ختام سليمان </w:t>
      </w:r>
      <w:proofErr w:type="spellStart"/>
      <w:r w:rsidRPr="00F11514">
        <w:rPr>
          <w:rtl/>
        </w:rPr>
        <w:t>الهلالات</w:t>
      </w:r>
      <w:proofErr w:type="spellEnd"/>
      <w:r w:rsidRPr="00F11514">
        <w:rPr>
          <w:rtl/>
        </w:rPr>
        <w:t xml:space="preserve"> 2014.</w:t>
      </w:r>
    </w:p>
    <w:p w:rsidR="00B865F1" w:rsidRPr="00F11514" w:rsidRDefault="00B865F1" w:rsidP="00933B09">
      <w:pPr>
        <w:numPr>
          <w:ilvl w:val="0"/>
          <w:numId w:val="27"/>
        </w:numPr>
      </w:pPr>
      <w:r w:rsidRPr="00F11514">
        <w:rPr>
          <w:rtl/>
        </w:rPr>
        <w:lastRenderedPageBreak/>
        <w:t xml:space="preserve">مدى امتلاك معلمي الإدارة المعلوماتية في الأردن لتكنولوجيا التعليم – رسالة ماجستير. مالك </w:t>
      </w:r>
      <w:proofErr w:type="spellStart"/>
      <w:r w:rsidRPr="00F11514">
        <w:rPr>
          <w:rtl/>
        </w:rPr>
        <w:t>ابوتايه</w:t>
      </w:r>
      <w:proofErr w:type="spellEnd"/>
      <w:r w:rsidRPr="00F11514">
        <w:rPr>
          <w:rtl/>
        </w:rPr>
        <w:t xml:space="preserve">  2014.</w:t>
      </w:r>
    </w:p>
    <w:p w:rsidR="00B865F1" w:rsidRPr="00F11514" w:rsidRDefault="00B865F1" w:rsidP="00C17A24">
      <w:pPr>
        <w:numPr>
          <w:ilvl w:val="0"/>
          <w:numId w:val="27"/>
        </w:numPr>
      </w:pPr>
      <w:r w:rsidRPr="00F11514">
        <w:rPr>
          <w:rtl/>
        </w:rPr>
        <w:t xml:space="preserve">مفاهيم التربية الجمالية في مناهج التربية الفنية للمرحلة الأساسية العليا في الأردن- رسالة ماجستير2015. امجد عبدالكريم </w:t>
      </w:r>
      <w:proofErr w:type="spellStart"/>
      <w:r w:rsidRPr="00F11514">
        <w:rPr>
          <w:rtl/>
        </w:rPr>
        <w:t>البداينة</w:t>
      </w:r>
      <w:proofErr w:type="spellEnd"/>
    </w:p>
    <w:p w:rsidR="00B865F1" w:rsidRDefault="00B865F1" w:rsidP="00F11514">
      <w:pPr>
        <w:spacing w:before="100" w:beforeAutospacing="1" w:line="360" w:lineRule="auto"/>
        <w:ind w:left="1286"/>
        <w:rPr>
          <w:rtl/>
        </w:rPr>
      </w:pPr>
      <w:r w:rsidRPr="00F11514">
        <w:rPr>
          <w:rtl/>
        </w:rPr>
        <w:t>6. أثر استخدام بعض استراتيجيات ما وراء المعرفة في تحسين التحصيل الدراسي في الرياضيات لدى طلاب الصف العاشر في محافظة معان</w:t>
      </w:r>
      <w:r>
        <w:rPr>
          <w:rtl/>
        </w:rPr>
        <w:t xml:space="preserve"> – عمران الكايد – جامعة الحسين بن طلال.</w:t>
      </w:r>
    </w:p>
    <w:p w:rsidR="00B865F1" w:rsidRDefault="00B865F1" w:rsidP="00855FBF">
      <w:pPr>
        <w:ind w:left="1620"/>
      </w:pPr>
    </w:p>
    <w:p w:rsidR="00B865F1" w:rsidRDefault="00B865F1" w:rsidP="001259D5">
      <w:pPr>
        <w:rPr>
          <w:b/>
          <w:bCs/>
          <w:rtl/>
        </w:rPr>
      </w:pPr>
      <w:r w:rsidRPr="001259D5">
        <w:rPr>
          <w:b/>
          <w:bCs/>
          <w:rtl/>
        </w:rPr>
        <w:t>عضو هيئة تحكيم:</w:t>
      </w:r>
    </w:p>
    <w:p w:rsidR="00B865F1" w:rsidRPr="00707EAE" w:rsidRDefault="00EF3282" w:rsidP="00933B09">
      <w:pPr>
        <w:numPr>
          <w:ilvl w:val="2"/>
          <w:numId w:val="29"/>
        </w:numPr>
        <w:tabs>
          <w:tab w:val="clear" w:pos="2160"/>
        </w:tabs>
        <w:autoSpaceDE w:val="0"/>
        <w:autoSpaceDN w:val="0"/>
        <w:bidi w:val="0"/>
        <w:adjustRightInd w:val="0"/>
        <w:ind w:left="0" w:hanging="426"/>
        <w:jc w:val="both"/>
        <w:rPr>
          <w:rFonts w:eastAsia="Times New Roman"/>
          <w:lang w:val="en-GB" w:eastAsia="en-US" w:bidi="ar-SA"/>
        </w:rPr>
      </w:pPr>
      <w:hyperlink r:id="rId10" w:history="1">
        <w:r w:rsidR="00B865F1" w:rsidRPr="00707EAE">
          <w:rPr>
            <w:rStyle w:val="Hyperlink"/>
            <w:rFonts w:ascii="Cambria" w:hAnsi="Cambria" w:cs="Arial"/>
            <w:color w:val="auto"/>
            <w:u w:val="none"/>
          </w:rPr>
          <w:t>British Journal of Applied Science &amp; Technology</w:t>
        </w:r>
      </w:hyperlink>
      <w:r w:rsidR="00B865F1" w:rsidRPr="00707EAE">
        <w:rPr>
          <w:rFonts w:eastAsia="Times New Roman"/>
          <w:lang w:val="en-GB" w:eastAsia="en-US" w:bidi="ar-SA"/>
        </w:rPr>
        <w:t>.</w:t>
      </w:r>
    </w:p>
    <w:p w:rsidR="00B865F1" w:rsidRDefault="00B865F1" w:rsidP="001259D5">
      <w:pPr>
        <w:numPr>
          <w:ilvl w:val="2"/>
          <w:numId w:val="29"/>
        </w:numPr>
        <w:tabs>
          <w:tab w:val="clear" w:pos="2160"/>
        </w:tabs>
        <w:bidi w:val="0"/>
        <w:ind w:left="0"/>
        <w:jc w:val="both"/>
      </w:pPr>
      <w:r w:rsidRPr="00707EAE">
        <w:t>International Journal Of Educational Research And Technology</w:t>
      </w:r>
    </w:p>
    <w:p w:rsidR="006610F7" w:rsidRDefault="006610F7" w:rsidP="006610F7">
      <w:pPr>
        <w:numPr>
          <w:ilvl w:val="2"/>
          <w:numId w:val="29"/>
        </w:numPr>
        <w:tabs>
          <w:tab w:val="clear" w:pos="2160"/>
        </w:tabs>
        <w:bidi w:val="0"/>
        <w:ind w:left="0"/>
        <w:jc w:val="both"/>
      </w:pPr>
      <w:r>
        <w:rPr>
          <w:lang w:bidi="ar-SA"/>
        </w:rPr>
        <w:t>International Journal of Instruction.</w:t>
      </w:r>
    </w:p>
    <w:p w:rsidR="00B865F1" w:rsidRDefault="00B865F1" w:rsidP="00933B09">
      <w:pPr>
        <w:numPr>
          <w:ilvl w:val="2"/>
          <w:numId w:val="29"/>
        </w:numPr>
        <w:tabs>
          <w:tab w:val="clear" w:pos="2160"/>
        </w:tabs>
        <w:ind w:left="0"/>
        <w:jc w:val="both"/>
        <w:rPr>
          <w:rFonts w:hint="cs"/>
        </w:rPr>
      </w:pPr>
      <w:r>
        <w:rPr>
          <w:rtl/>
        </w:rPr>
        <w:t>مجلة دراسات – العلوم التربوية – الجامعة الأردنية</w:t>
      </w:r>
    </w:p>
    <w:p w:rsidR="00781F7F" w:rsidRDefault="00781F7F" w:rsidP="00933B09">
      <w:pPr>
        <w:numPr>
          <w:ilvl w:val="2"/>
          <w:numId w:val="29"/>
        </w:numPr>
        <w:tabs>
          <w:tab w:val="clear" w:pos="2160"/>
        </w:tabs>
        <w:ind w:left="0"/>
        <w:jc w:val="both"/>
      </w:pPr>
      <w:r>
        <w:rPr>
          <w:rFonts w:hint="cs"/>
          <w:rtl/>
        </w:rPr>
        <w:t>المجلة الدولية في العلوم التربوية.</w:t>
      </w:r>
    </w:p>
    <w:p w:rsidR="00B865F1" w:rsidRPr="00781F7F" w:rsidRDefault="00B865F1" w:rsidP="002B27C6">
      <w:pPr>
        <w:jc w:val="both"/>
        <w:rPr>
          <w:b/>
          <w:bCs/>
          <w:rtl/>
        </w:rPr>
      </w:pPr>
    </w:p>
    <w:p w:rsidR="00B865F1" w:rsidRDefault="00B865F1" w:rsidP="00F403FE">
      <w:pPr>
        <w:rPr>
          <w:b/>
          <w:bCs/>
          <w:rtl/>
        </w:rPr>
      </w:pPr>
    </w:p>
    <w:p w:rsidR="00B865F1" w:rsidRDefault="00B865F1" w:rsidP="00F403FE">
      <w:pPr>
        <w:rPr>
          <w:b/>
          <w:bCs/>
          <w:rtl/>
        </w:rPr>
      </w:pPr>
      <w:r w:rsidRPr="00F403FE">
        <w:rPr>
          <w:b/>
          <w:bCs/>
          <w:rtl/>
        </w:rPr>
        <w:t>كتب الشكر:</w:t>
      </w:r>
    </w:p>
    <w:p w:rsidR="00B865F1" w:rsidRPr="00F403FE" w:rsidRDefault="00B865F1" w:rsidP="002B21C4">
      <w:pPr>
        <w:jc w:val="both"/>
        <w:rPr>
          <w:b/>
          <w:bCs/>
          <w:rtl/>
        </w:rPr>
      </w:pPr>
      <w:r w:rsidRPr="002B21C4">
        <w:rPr>
          <w:rtl/>
        </w:rPr>
        <w:t>عدد كبير من كتب الشكر والتقدير من جامعة الحسين بن طلال وجامعة الطفيلة التقنية ووزارة التربية والتعليم الأردنية</w:t>
      </w:r>
      <w:r>
        <w:rPr>
          <w:b/>
          <w:bCs/>
          <w:rtl/>
        </w:rPr>
        <w:t>.</w:t>
      </w:r>
      <w:bookmarkStart w:id="4" w:name="_GoBack"/>
      <w:bookmarkEnd w:id="4"/>
    </w:p>
    <w:sectPr w:rsidR="00B865F1" w:rsidRPr="00F403FE" w:rsidSect="005050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3D"/>
    <w:multiLevelType w:val="hybridMultilevel"/>
    <w:tmpl w:val="A852EF52"/>
    <w:lvl w:ilvl="0" w:tplc="4E4E6C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2A3BF5"/>
    <w:multiLevelType w:val="hybridMultilevel"/>
    <w:tmpl w:val="926CE196"/>
    <w:lvl w:ilvl="0" w:tplc="54EA1E16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432992"/>
    <w:multiLevelType w:val="hybridMultilevel"/>
    <w:tmpl w:val="11A077A6"/>
    <w:lvl w:ilvl="0" w:tplc="1E62FBA2">
      <w:start w:val="7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C5D2A"/>
    <w:multiLevelType w:val="hybridMultilevel"/>
    <w:tmpl w:val="FAC037C0"/>
    <w:lvl w:ilvl="0" w:tplc="10E6A6D0">
      <w:start w:val="1"/>
      <w:numFmt w:val="decimal"/>
      <w:lvlText w:val="%1-"/>
      <w:lvlJc w:val="left"/>
      <w:pPr>
        <w:ind w:left="16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">
    <w:nsid w:val="15C42712"/>
    <w:multiLevelType w:val="hybridMultilevel"/>
    <w:tmpl w:val="1A72CA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EF2B2F"/>
    <w:multiLevelType w:val="hybridMultilevel"/>
    <w:tmpl w:val="A1B88A84"/>
    <w:lvl w:ilvl="0" w:tplc="95F20628">
      <w:start w:val="4"/>
      <w:numFmt w:val="bullet"/>
      <w:lvlText w:val="-"/>
      <w:lvlJc w:val="left"/>
      <w:pPr>
        <w:ind w:left="60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4D16E0"/>
    <w:multiLevelType w:val="hybridMultilevel"/>
    <w:tmpl w:val="9EFE24E2"/>
    <w:lvl w:ilvl="0" w:tplc="9E76A2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547E96"/>
    <w:multiLevelType w:val="hybridMultilevel"/>
    <w:tmpl w:val="BC8E13CE"/>
    <w:lvl w:ilvl="0" w:tplc="EF2C27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4B80E16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FD4060"/>
    <w:multiLevelType w:val="hybridMultilevel"/>
    <w:tmpl w:val="BA781460"/>
    <w:lvl w:ilvl="0" w:tplc="AEA0E4AA">
      <w:start w:val="7"/>
      <w:numFmt w:val="decimal"/>
      <w:lvlText w:val="%1-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190EDE"/>
    <w:multiLevelType w:val="hybridMultilevel"/>
    <w:tmpl w:val="F4FAE2F6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2F13E67"/>
    <w:multiLevelType w:val="hybridMultilevel"/>
    <w:tmpl w:val="5C8E1E5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316FF1"/>
    <w:multiLevelType w:val="hybridMultilevel"/>
    <w:tmpl w:val="86304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A4B2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F19CC"/>
    <w:multiLevelType w:val="hybridMultilevel"/>
    <w:tmpl w:val="380ECDB8"/>
    <w:lvl w:ilvl="0" w:tplc="7ACC82CC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40F1D"/>
    <w:multiLevelType w:val="hybridMultilevel"/>
    <w:tmpl w:val="010ECDAE"/>
    <w:lvl w:ilvl="0" w:tplc="DFDA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0186B"/>
    <w:multiLevelType w:val="hybridMultilevel"/>
    <w:tmpl w:val="C7325D82"/>
    <w:lvl w:ilvl="0" w:tplc="3FC861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4671A7"/>
    <w:multiLevelType w:val="hybridMultilevel"/>
    <w:tmpl w:val="489AB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6A7376"/>
    <w:multiLevelType w:val="hybridMultilevel"/>
    <w:tmpl w:val="0554CCAE"/>
    <w:lvl w:ilvl="0" w:tplc="D6146898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D19F2"/>
    <w:multiLevelType w:val="hybridMultilevel"/>
    <w:tmpl w:val="FA52BE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AB4371"/>
    <w:multiLevelType w:val="hybridMultilevel"/>
    <w:tmpl w:val="3E96528C"/>
    <w:lvl w:ilvl="0" w:tplc="10DAD092">
      <w:start w:val="2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3F5286"/>
    <w:multiLevelType w:val="hybridMultilevel"/>
    <w:tmpl w:val="5C14F510"/>
    <w:lvl w:ilvl="0" w:tplc="5120A5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FF2609"/>
    <w:multiLevelType w:val="hybridMultilevel"/>
    <w:tmpl w:val="FB5EFFEA"/>
    <w:lvl w:ilvl="0" w:tplc="BBCC22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95459"/>
    <w:multiLevelType w:val="hybridMultilevel"/>
    <w:tmpl w:val="34A6552C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A7A6D45"/>
    <w:multiLevelType w:val="hybridMultilevel"/>
    <w:tmpl w:val="D86419E6"/>
    <w:lvl w:ilvl="0" w:tplc="AEA0E4AA">
      <w:start w:val="7"/>
      <w:numFmt w:val="decimal"/>
      <w:lvlText w:val="%1-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4D3064A5"/>
    <w:multiLevelType w:val="hybridMultilevel"/>
    <w:tmpl w:val="9B48A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F076A"/>
    <w:multiLevelType w:val="hybridMultilevel"/>
    <w:tmpl w:val="DEAE42AE"/>
    <w:lvl w:ilvl="0" w:tplc="C5AC0310">
      <w:start w:val="9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492074"/>
    <w:multiLevelType w:val="hybridMultilevel"/>
    <w:tmpl w:val="08E8FB6C"/>
    <w:lvl w:ilvl="0" w:tplc="F5DA2D3E">
      <w:start w:val="1"/>
      <w:numFmt w:val="decimal"/>
      <w:lvlText w:val="%1-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56A82A30"/>
    <w:multiLevelType w:val="hybridMultilevel"/>
    <w:tmpl w:val="5FE2E2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1F4CDE"/>
    <w:multiLevelType w:val="hybridMultilevel"/>
    <w:tmpl w:val="4666395A"/>
    <w:lvl w:ilvl="0" w:tplc="DD48A0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9610BF"/>
    <w:multiLevelType w:val="hybridMultilevel"/>
    <w:tmpl w:val="2E36567C"/>
    <w:lvl w:ilvl="0" w:tplc="C1544962">
      <w:numFmt w:val="bullet"/>
      <w:lvlText w:val="-"/>
      <w:lvlJc w:val="left"/>
      <w:pPr>
        <w:ind w:left="1011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700472C"/>
    <w:multiLevelType w:val="hybridMultilevel"/>
    <w:tmpl w:val="68A04CD6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1C4937"/>
    <w:multiLevelType w:val="hybridMultilevel"/>
    <w:tmpl w:val="4252D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209AD"/>
    <w:multiLevelType w:val="hybridMultilevel"/>
    <w:tmpl w:val="B02E7E62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4858A4"/>
    <w:multiLevelType w:val="hybridMultilevel"/>
    <w:tmpl w:val="668CA8BC"/>
    <w:lvl w:ilvl="0" w:tplc="665441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1773B7F"/>
    <w:multiLevelType w:val="hybridMultilevel"/>
    <w:tmpl w:val="FDA2C058"/>
    <w:lvl w:ilvl="0" w:tplc="50FE9F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6F36DC"/>
    <w:multiLevelType w:val="hybridMultilevel"/>
    <w:tmpl w:val="634A7C6A"/>
    <w:lvl w:ilvl="0" w:tplc="2E2E0D38">
      <w:start w:val="1"/>
      <w:numFmt w:val="decimal"/>
      <w:lvlText w:val="%1-"/>
      <w:lvlJc w:val="left"/>
      <w:pPr>
        <w:ind w:left="16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5">
    <w:nsid w:val="744C4637"/>
    <w:multiLevelType w:val="hybridMultilevel"/>
    <w:tmpl w:val="D966DCFC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63264D"/>
    <w:multiLevelType w:val="hybridMultilevel"/>
    <w:tmpl w:val="D5281840"/>
    <w:lvl w:ilvl="0" w:tplc="54EA1E16">
      <w:start w:val="1"/>
      <w:numFmt w:val="decimal"/>
      <w:lvlText w:val="%1-"/>
      <w:lvlJc w:val="left"/>
      <w:pPr>
        <w:ind w:left="1011" w:hanging="360"/>
      </w:pPr>
      <w:rPr>
        <w:rFonts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6974EF4"/>
    <w:multiLevelType w:val="hybridMultilevel"/>
    <w:tmpl w:val="48C4FEC0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3"/>
  </w:num>
  <w:num w:numId="18">
    <w:abstractNumId w:val="18"/>
  </w:num>
  <w:num w:numId="19">
    <w:abstractNumId w:val="22"/>
  </w:num>
  <w:num w:numId="20">
    <w:abstractNumId w:val="28"/>
  </w:num>
  <w:num w:numId="21">
    <w:abstractNumId w:val="5"/>
  </w:num>
  <w:num w:numId="22">
    <w:abstractNumId w:val="0"/>
  </w:num>
  <w:num w:numId="23">
    <w:abstractNumId w:val="8"/>
  </w:num>
  <w:num w:numId="24">
    <w:abstractNumId w:val="1"/>
  </w:num>
  <w:num w:numId="25">
    <w:abstractNumId w:val="25"/>
  </w:num>
  <w:num w:numId="26">
    <w:abstractNumId w:val="34"/>
  </w:num>
  <w:num w:numId="27">
    <w:abstractNumId w:val="3"/>
  </w:num>
  <w:num w:numId="28">
    <w:abstractNumId w:val="12"/>
  </w:num>
  <w:num w:numId="29">
    <w:abstractNumId w:val="11"/>
  </w:num>
  <w:num w:numId="30">
    <w:abstractNumId w:val="17"/>
  </w:num>
  <w:num w:numId="31">
    <w:abstractNumId w:val="15"/>
  </w:num>
  <w:num w:numId="32">
    <w:abstractNumId w:val="6"/>
  </w:num>
  <w:num w:numId="33">
    <w:abstractNumId w:val="14"/>
  </w:num>
  <w:num w:numId="34">
    <w:abstractNumId w:val="26"/>
  </w:num>
  <w:num w:numId="35">
    <w:abstractNumId w:val="4"/>
  </w:num>
  <w:num w:numId="36">
    <w:abstractNumId w:val="13"/>
  </w:num>
  <w:num w:numId="37">
    <w:abstractNumId w:val="9"/>
  </w:num>
  <w:num w:numId="38">
    <w:abstractNumId w:val="30"/>
  </w:num>
  <w:num w:numId="39">
    <w:abstractNumId w:val="2"/>
  </w:num>
  <w:num w:numId="40">
    <w:abstractNumId w:val="24"/>
  </w:num>
  <w:num w:numId="41">
    <w:abstractNumId w:val="1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3877"/>
    <w:rsid w:val="00000E3B"/>
    <w:rsid w:val="00011475"/>
    <w:rsid w:val="000114A2"/>
    <w:rsid w:val="00021094"/>
    <w:rsid w:val="00024EBF"/>
    <w:rsid w:val="00026315"/>
    <w:rsid w:val="000335E0"/>
    <w:rsid w:val="000343AE"/>
    <w:rsid w:val="000408E3"/>
    <w:rsid w:val="00042017"/>
    <w:rsid w:val="00042B72"/>
    <w:rsid w:val="00053DB8"/>
    <w:rsid w:val="00054CA7"/>
    <w:rsid w:val="00056191"/>
    <w:rsid w:val="000615FF"/>
    <w:rsid w:val="00080579"/>
    <w:rsid w:val="00081A23"/>
    <w:rsid w:val="00092B3A"/>
    <w:rsid w:val="0009678F"/>
    <w:rsid w:val="00096EFE"/>
    <w:rsid w:val="000A4573"/>
    <w:rsid w:val="000B6926"/>
    <w:rsid w:val="000C1FBE"/>
    <w:rsid w:val="000C3E9B"/>
    <w:rsid w:val="000D1882"/>
    <w:rsid w:val="000E21E8"/>
    <w:rsid w:val="000E59D2"/>
    <w:rsid w:val="000F5ED7"/>
    <w:rsid w:val="00102807"/>
    <w:rsid w:val="00104B51"/>
    <w:rsid w:val="001102BD"/>
    <w:rsid w:val="00113C98"/>
    <w:rsid w:val="00115D47"/>
    <w:rsid w:val="00124679"/>
    <w:rsid w:val="001259D5"/>
    <w:rsid w:val="0013349D"/>
    <w:rsid w:val="00135292"/>
    <w:rsid w:val="00135700"/>
    <w:rsid w:val="00144B5A"/>
    <w:rsid w:val="00145DE8"/>
    <w:rsid w:val="001514B0"/>
    <w:rsid w:val="00156E78"/>
    <w:rsid w:val="001605EB"/>
    <w:rsid w:val="00161662"/>
    <w:rsid w:val="001618E4"/>
    <w:rsid w:val="00162ECB"/>
    <w:rsid w:val="00164B19"/>
    <w:rsid w:val="0016533B"/>
    <w:rsid w:val="0017663C"/>
    <w:rsid w:val="0018341F"/>
    <w:rsid w:val="0019198B"/>
    <w:rsid w:val="00191A6E"/>
    <w:rsid w:val="001A3FAA"/>
    <w:rsid w:val="001B0EF5"/>
    <w:rsid w:val="001B7171"/>
    <w:rsid w:val="001C5A32"/>
    <w:rsid w:val="001D0CF3"/>
    <w:rsid w:val="001D2DAD"/>
    <w:rsid w:val="001D6170"/>
    <w:rsid w:val="001E4221"/>
    <w:rsid w:val="001E6032"/>
    <w:rsid w:val="001F0A6D"/>
    <w:rsid w:val="001F2799"/>
    <w:rsid w:val="00200320"/>
    <w:rsid w:val="002017C0"/>
    <w:rsid w:val="00211231"/>
    <w:rsid w:val="00217B61"/>
    <w:rsid w:val="00223E44"/>
    <w:rsid w:val="00224DB5"/>
    <w:rsid w:val="00230937"/>
    <w:rsid w:val="00233752"/>
    <w:rsid w:val="0024368D"/>
    <w:rsid w:val="0024661B"/>
    <w:rsid w:val="00270A90"/>
    <w:rsid w:val="00272A30"/>
    <w:rsid w:val="00274A18"/>
    <w:rsid w:val="0028315A"/>
    <w:rsid w:val="002851EA"/>
    <w:rsid w:val="002926A3"/>
    <w:rsid w:val="002B1449"/>
    <w:rsid w:val="002B21C4"/>
    <w:rsid w:val="002B27C6"/>
    <w:rsid w:val="002C3579"/>
    <w:rsid w:val="002C6B63"/>
    <w:rsid w:val="002C7AAB"/>
    <w:rsid w:val="002D4F9F"/>
    <w:rsid w:val="002E1EB3"/>
    <w:rsid w:val="002E4BCC"/>
    <w:rsid w:val="002F0883"/>
    <w:rsid w:val="002F3C35"/>
    <w:rsid w:val="003054DF"/>
    <w:rsid w:val="00325FBE"/>
    <w:rsid w:val="003265F7"/>
    <w:rsid w:val="003465C7"/>
    <w:rsid w:val="00353FC8"/>
    <w:rsid w:val="003723C5"/>
    <w:rsid w:val="0037471D"/>
    <w:rsid w:val="00382393"/>
    <w:rsid w:val="003965B0"/>
    <w:rsid w:val="003A688F"/>
    <w:rsid w:val="003A7CDD"/>
    <w:rsid w:val="003B03A8"/>
    <w:rsid w:val="003B603C"/>
    <w:rsid w:val="003B71DB"/>
    <w:rsid w:val="003C0697"/>
    <w:rsid w:val="003D3623"/>
    <w:rsid w:val="003D53FC"/>
    <w:rsid w:val="003D6B19"/>
    <w:rsid w:val="003E0979"/>
    <w:rsid w:val="003E1C43"/>
    <w:rsid w:val="003F47E3"/>
    <w:rsid w:val="003F7C32"/>
    <w:rsid w:val="0041064C"/>
    <w:rsid w:val="00411870"/>
    <w:rsid w:val="00431A46"/>
    <w:rsid w:val="004371AC"/>
    <w:rsid w:val="004418B8"/>
    <w:rsid w:val="004424A4"/>
    <w:rsid w:val="00450E57"/>
    <w:rsid w:val="00467FDB"/>
    <w:rsid w:val="00472480"/>
    <w:rsid w:val="00482ECE"/>
    <w:rsid w:val="00485614"/>
    <w:rsid w:val="00486838"/>
    <w:rsid w:val="004962AA"/>
    <w:rsid w:val="004A1300"/>
    <w:rsid w:val="004E7F9C"/>
    <w:rsid w:val="004F2FF0"/>
    <w:rsid w:val="004F33F8"/>
    <w:rsid w:val="004F3723"/>
    <w:rsid w:val="00503C8F"/>
    <w:rsid w:val="0050504D"/>
    <w:rsid w:val="005474DD"/>
    <w:rsid w:val="00551190"/>
    <w:rsid w:val="00554A22"/>
    <w:rsid w:val="0055625C"/>
    <w:rsid w:val="00557FE5"/>
    <w:rsid w:val="00584F40"/>
    <w:rsid w:val="0058701C"/>
    <w:rsid w:val="0059600F"/>
    <w:rsid w:val="005B4C74"/>
    <w:rsid w:val="005B7A98"/>
    <w:rsid w:val="005C7352"/>
    <w:rsid w:val="005D0A9F"/>
    <w:rsid w:val="005F1EC7"/>
    <w:rsid w:val="0061536D"/>
    <w:rsid w:val="00616325"/>
    <w:rsid w:val="00627589"/>
    <w:rsid w:val="00627E5A"/>
    <w:rsid w:val="006442D1"/>
    <w:rsid w:val="006460AA"/>
    <w:rsid w:val="006610F7"/>
    <w:rsid w:val="00665922"/>
    <w:rsid w:val="0067641D"/>
    <w:rsid w:val="006B5C97"/>
    <w:rsid w:val="006B60D9"/>
    <w:rsid w:val="006B793E"/>
    <w:rsid w:val="006C12A7"/>
    <w:rsid w:val="006C574C"/>
    <w:rsid w:val="006C73F2"/>
    <w:rsid w:val="006D4C10"/>
    <w:rsid w:val="006D6A85"/>
    <w:rsid w:val="006E38CB"/>
    <w:rsid w:val="006E60C0"/>
    <w:rsid w:val="006F5F5E"/>
    <w:rsid w:val="0070646F"/>
    <w:rsid w:val="00707EAE"/>
    <w:rsid w:val="007163F5"/>
    <w:rsid w:val="00737DF8"/>
    <w:rsid w:val="00747560"/>
    <w:rsid w:val="007539EF"/>
    <w:rsid w:val="007545E6"/>
    <w:rsid w:val="00757B92"/>
    <w:rsid w:val="0076414D"/>
    <w:rsid w:val="007660A1"/>
    <w:rsid w:val="007668AA"/>
    <w:rsid w:val="0077663B"/>
    <w:rsid w:val="00776D1A"/>
    <w:rsid w:val="00781F7F"/>
    <w:rsid w:val="00787762"/>
    <w:rsid w:val="00794BE6"/>
    <w:rsid w:val="00794DD2"/>
    <w:rsid w:val="007A4959"/>
    <w:rsid w:val="007A6B5F"/>
    <w:rsid w:val="007B0469"/>
    <w:rsid w:val="007B639E"/>
    <w:rsid w:val="007C192D"/>
    <w:rsid w:val="007D2802"/>
    <w:rsid w:val="007E1C92"/>
    <w:rsid w:val="007E37C3"/>
    <w:rsid w:val="007E7257"/>
    <w:rsid w:val="007F393C"/>
    <w:rsid w:val="007F5961"/>
    <w:rsid w:val="007F6D34"/>
    <w:rsid w:val="00801D9F"/>
    <w:rsid w:val="0080765B"/>
    <w:rsid w:val="008110C9"/>
    <w:rsid w:val="00816473"/>
    <w:rsid w:val="00817941"/>
    <w:rsid w:val="00817E9B"/>
    <w:rsid w:val="00820EC7"/>
    <w:rsid w:val="00822B18"/>
    <w:rsid w:val="00826F8B"/>
    <w:rsid w:val="008433EC"/>
    <w:rsid w:val="008528F0"/>
    <w:rsid w:val="00855FBF"/>
    <w:rsid w:val="00866FD7"/>
    <w:rsid w:val="00867568"/>
    <w:rsid w:val="00870D09"/>
    <w:rsid w:val="00871E04"/>
    <w:rsid w:val="00872372"/>
    <w:rsid w:val="00884409"/>
    <w:rsid w:val="0089217F"/>
    <w:rsid w:val="008A6EB9"/>
    <w:rsid w:val="008C653C"/>
    <w:rsid w:val="008E21C0"/>
    <w:rsid w:val="008E3B60"/>
    <w:rsid w:val="00904C4E"/>
    <w:rsid w:val="0092251B"/>
    <w:rsid w:val="00932EB4"/>
    <w:rsid w:val="00933B09"/>
    <w:rsid w:val="00940617"/>
    <w:rsid w:val="00947B88"/>
    <w:rsid w:val="0095216F"/>
    <w:rsid w:val="00963C85"/>
    <w:rsid w:val="009641EE"/>
    <w:rsid w:val="0096490E"/>
    <w:rsid w:val="009665D3"/>
    <w:rsid w:val="00973BF7"/>
    <w:rsid w:val="009743F9"/>
    <w:rsid w:val="009761A6"/>
    <w:rsid w:val="00977600"/>
    <w:rsid w:val="009A6687"/>
    <w:rsid w:val="009A6AA9"/>
    <w:rsid w:val="009B46A1"/>
    <w:rsid w:val="009B6026"/>
    <w:rsid w:val="009D0A14"/>
    <w:rsid w:val="009F53C1"/>
    <w:rsid w:val="009F6EC3"/>
    <w:rsid w:val="00A126EF"/>
    <w:rsid w:val="00A15B80"/>
    <w:rsid w:val="00A36F7C"/>
    <w:rsid w:val="00A37FD6"/>
    <w:rsid w:val="00A475CD"/>
    <w:rsid w:val="00A50DFC"/>
    <w:rsid w:val="00A7193F"/>
    <w:rsid w:val="00A80F41"/>
    <w:rsid w:val="00A90618"/>
    <w:rsid w:val="00A96383"/>
    <w:rsid w:val="00AA071F"/>
    <w:rsid w:val="00AC42D5"/>
    <w:rsid w:val="00AD1D26"/>
    <w:rsid w:val="00AF4DF8"/>
    <w:rsid w:val="00B03877"/>
    <w:rsid w:val="00B05573"/>
    <w:rsid w:val="00B17D1D"/>
    <w:rsid w:val="00B2077D"/>
    <w:rsid w:val="00B22099"/>
    <w:rsid w:val="00B34A77"/>
    <w:rsid w:val="00B456A2"/>
    <w:rsid w:val="00B503B2"/>
    <w:rsid w:val="00B61B27"/>
    <w:rsid w:val="00B62140"/>
    <w:rsid w:val="00B80077"/>
    <w:rsid w:val="00B8180D"/>
    <w:rsid w:val="00B865F1"/>
    <w:rsid w:val="00B87AE1"/>
    <w:rsid w:val="00BA62ED"/>
    <w:rsid w:val="00BC5E1D"/>
    <w:rsid w:val="00BC7249"/>
    <w:rsid w:val="00BD2CA2"/>
    <w:rsid w:val="00BE1944"/>
    <w:rsid w:val="00BF0578"/>
    <w:rsid w:val="00BF31A6"/>
    <w:rsid w:val="00BF4660"/>
    <w:rsid w:val="00C03310"/>
    <w:rsid w:val="00C07BC4"/>
    <w:rsid w:val="00C17A24"/>
    <w:rsid w:val="00C2039C"/>
    <w:rsid w:val="00C34B05"/>
    <w:rsid w:val="00C353A3"/>
    <w:rsid w:val="00C72FD0"/>
    <w:rsid w:val="00C74DFC"/>
    <w:rsid w:val="00C7722F"/>
    <w:rsid w:val="00C8559C"/>
    <w:rsid w:val="00C913A2"/>
    <w:rsid w:val="00CB757B"/>
    <w:rsid w:val="00CC2202"/>
    <w:rsid w:val="00CC561B"/>
    <w:rsid w:val="00CD0275"/>
    <w:rsid w:val="00CD7CF4"/>
    <w:rsid w:val="00D00FA0"/>
    <w:rsid w:val="00D105FE"/>
    <w:rsid w:val="00D1371A"/>
    <w:rsid w:val="00D20DE1"/>
    <w:rsid w:val="00D21227"/>
    <w:rsid w:val="00D2594B"/>
    <w:rsid w:val="00D270D8"/>
    <w:rsid w:val="00D3036B"/>
    <w:rsid w:val="00D35A09"/>
    <w:rsid w:val="00D445C3"/>
    <w:rsid w:val="00D46181"/>
    <w:rsid w:val="00D46891"/>
    <w:rsid w:val="00D60E1E"/>
    <w:rsid w:val="00D74DAA"/>
    <w:rsid w:val="00D759AE"/>
    <w:rsid w:val="00D83C01"/>
    <w:rsid w:val="00D8601B"/>
    <w:rsid w:val="00D866D4"/>
    <w:rsid w:val="00D9173F"/>
    <w:rsid w:val="00D945C2"/>
    <w:rsid w:val="00DA421E"/>
    <w:rsid w:val="00DB160B"/>
    <w:rsid w:val="00DC2744"/>
    <w:rsid w:val="00DC747A"/>
    <w:rsid w:val="00DD5BA7"/>
    <w:rsid w:val="00E13859"/>
    <w:rsid w:val="00E21B4E"/>
    <w:rsid w:val="00E30427"/>
    <w:rsid w:val="00E30DCC"/>
    <w:rsid w:val="00E45FC6"/>
    <w:rsid w:val="00E52D09"/>
    <w:rsid w:val="00E574A9"/>
    <w:rsid w:val="00E621A3"/>
    <w:rsid w:val="00E639AF"/>
    <w:rsid w:val="00E67FC0"/>
    <w:rsid w:val="00E74BF9"/>
    <w:rsid w:val="00E77641"/>
    <w:rsid w:val="00E81998"/>
    <w:rsid w:val="00E85C92"/>
    <w:rsid w:val="00E90347"/>
    <w:rsid w:val="00EA39EE"/>
    <w:rsid w:val="00EB092A"/>
    <w:rsid w:val="00EC5393"/>
    <w:rsid w:val="00EC5A77"/>
    <w:rsid w:val="00ED1CDB"/>
    <w:rsid w:val="00ED491E"/>
    <w:rsid w:val="00EE4251"/>
    <w:rsid w:val="00EE70C2"/>
    <w:rsid w:val="00EE7688"/>
    <w:rsid w:val="00EF1522"/>
    <w:rsid w:val="00EF3282"/>
    <w:rsid w:val="00EF3681"/>
    <w:rsid w:val="00EF62BE"/>
    <w:rsid w:val="00F064BC"/>
    <w:rsid w:val="00F11514"/>
    <w:rsid w:val="00F31943"/>
    <w:rsid w:val="00F32D56"/>
    <w:rsid w:val="00F36A0E"/>
    <w:rsid w:val="00F403FE"/>
    <w:rsid w:val="00F42C5D"/>
    <w:rsid w:val="00F43571"/>
    <w:rsid w:val="00F5248D"/>
    <w:rsid w:val="00F5772E"/>
    <w:rsid w:val="00F61591"/>
    <w:rsid w:val="00F67302"/>
    <w:rsid w:val="00F72E09"/>
    <w:rsid w:val="00F75CF4"/>
    <w:rsid w:val="00F80E78"/>
    <w:rsid w:val="00F840BE"/>
    <w:rsid w:val="00F9081B"/>
    <w:rsid w:val="00FA6162"/>
    <w:rsid w:val="00FB2F94"/>
    <w:rsid w:val="00FB447B"/>
    <w:rsid w:val="00FC7CFE"/>
    <w:rsid w:val="00FD0124"/>
    <w:rsid w:val="00FD3F47"/>
    <w:rsid w:val="00FE1185"/>
    <w:rsid w:val="00FE4AAE"/>
    <w:rsid w:val="00FF036A"/>
    <w:rsid w:val="00FF0534"/>
    <w:rsid w:val="00FF108E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7"/>
    <w:pPr>
      <w:bidi/>
    </w:pPr>
    <w:rPr>
      <w:rFonts w:ascii="Times New Roman" w:eastAsia="SimSun" w:hAnsi="Times New Roman" w:cs="Times New Roman"/>
      <w:sz w:val="24"/>
      <w:szCs w:val="24"/>
      <w:lang w:eastAsia="zh-CN" w:bidi="ar-JO"/>
    </w:rPr>
  </w:style>
  <w:style w:type="paragraph" w:styleId="1">
    <w:name w:val="heading 1"/>
    <w:basedOn w:val="a"/>
    <w:next w:val="a"/>
    <w:link w:val="1Char"/>
    <w:uiPriority w:val="99"/>
    <w:qFormat/>
    <w:rsid w:val="00092B3A"/>
    <w:pPr>
      <w:keepNext/>
      <w:jc w:val="both"/>
      <w:outlineLvl w:val="0"/>
    </w:pPr>
    <w:rPr>
      <w:rFonts w:eastAsia="Times New Roman" w:cs="DecoType Naskh Variants"/>
      <w:b/>
      <w:bCs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092B3A"/>
    <w:pPr>
      <w:keepNext/>
      <w:jc w:val="both"/>
      <w:outlineLvl w:val="1"/>
    </w:pPr>
    <w:rPr>
      <w:rFonts w:eastAsia="Times New Roman" w:cs="Arabic Transparent"/>
      <w:sz w:val="32"/>
      <w:szCs w:val="3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092B3A"/>
    <w:pPr>
      <w:keepNext/>
      <w:shd w:val="clear" w:color="auto" w:fill="FFFFFF"/>
      <w:tabs>
        <w:tab w:val="num" w:pos="1140"/>
      </w:tabs>
      <w:ind w:left="1140" w:hanging="360"/>
      <w:jc w:val="both"/>
      <w:outlineLvl w:val="5"/>
    </w:pPr>
    <w:rPr>
      <w:rFonts w:eastAsia="Times New Roman" w:cs="Arabic Transparent"/>
      <w:sz w:val="32"/>
      <w:szCs w:val="32"/>
      <w:lang w:eastAsia="ar-SA" w:bidi="ar-SA"/>
    </w:rPr>
  </w:style>
  <w:style w:type="paragraph" w:styleId="8">
    <w:name w:val="heading 8"/>
    <w:basedOn w:val="a"/>
    <w:next w:val="a"/>
    <w:link w:val="8Char"/>
    <w:uiPriority w:val="99"/>
    <w:qFormat/>
    <w:rsid w:val="00092B3A"/>
    <w:pPr>
      <w:keepNext/>
      <w:jc w:val="center"/>
      <w:outlineLvl w:val="7"/>
    </w:pPr>
    <w:rPr>
      <w:rFonts w:eastAsia="Times New Roman" w:cs="Simplified Arabic"/>
      <w:sz w:val="32"/>
      <w:szCs w:val="32"/>
      <w:lang w:eastAsia="ar-SA" w:bidi="ar-SA"/>
    </w:rPr>
  </w:style>
  <w:style w:type="paragraph" w:styleId="9">
    <w:name w:val="heading 9"/>
    <w:basedOn w:val="a"/>
    <w:next w:val="a"/>
    <w:link w:val="9Char"/>
    <w:uiPriority w:val="99"/>
    <w:qFormat/>
    <w:rsid w:val="00092B3A"/>
    <w:pPr>
      <w:keepNext/>
      <w:jc w:val="both"/>
      <w:outlineLvl w:val="8"/>
    </w:pPr>
    <w:rPr>
      <w:rFonts w:eastAsia="Times New Roman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092B3A"/>
    <w:rPr>
      <w:rFonts w:ascii="Times New Roman" w:hAnsi="Times New Roman"/>
      <w:b/>
      <w:sz w:val="24"/>
    </w:rPr>
  </w:style>
  <w:style w:type="character" w:customStyle="1" w:styleId="2Char">
    <w:name w:val="عنوان 2 Char"/>
    <w:basedOn w:val="a0"/>
    <w:link w:val="2"/>
    <w:uiPriority w:val="99"/>
    <w:locked/>
    <w:rsid w:val="00092B3A"/>
    <w:rPr>
      <w:rFonts w:ascii="Times New Roman" w:hAnsi="Times New Roman"/>
      <w:sz w:val="32"/>
    </w:rPr>
  </w:style>
  <w:style w:type="character" w:customStyle="1" w:styleId="6Char">
    <w:name w:val="عنوان 6 Char"/>
    <w:basedOn w:val="a0"/>
    <w:link w:val="6"/>
    <w:uiPriority w:val="99"/>
    <w:locked/>
    <w:rsid w:val="00092B3A"/>
    <w:rPr>
      <w:rFonts w:ascii="Times New Roman" w:hAnsi="Times New Roman"/>
      <w:sz w:val="32"/>
      <w:shd w:val="clear" w:color="auto" w:fill="FFFFFF"/>
      <w:lang w:eastAsia="ar-SA" w:bidi="ar-SA"/>
    </w:rPr>
  </w:style>
  <w:style w:type="character" w:customStyle="1" w:styleId="8Char">
    <w:name w:val="عنوان 8 Char"/>
    <w:basedOn w:val="a0"/>
    <w:link w:val="8"/>
    <w:uiPriority w:val="99"/>
    <w:locked/>
    <w:rsid w:val="00092B3A"/>
    <w:rPr>
      <w:rFonts w:ascii="Times New Roman" w:hAnsi="Times New Roman"/>
      <w:sz w:val="32"/>
      <w:lang w:eastAsia="ar-SA" w:bidi="ar-SA"/>
    </w:rPr>
  </w:style>
  <w:style w:type="character" w:customStyle="1" w:styleId="9Char">
    <w:name w:val="عنوان 9 Char"/>
    <w:basedOn w:val="a0"/>
    <w:link w:val="9"/>
    <w:uiPriority w:val="99"/>
    <w:locked/>
    <w:rsid w:val="00092B3A"/>
    <w:rPr>
      <w:rFonts w:ascii="Times New Roman" w:hAnsi="Times New Roman"/>
      <w:sz w:val="28"/>
      <w:lang w:eastAsia="ar-SA" w:bidi="ar-SA"/>
    </w:rPr>
  </w:style>
  <w:style w:type="character" w:styleId="Hyperlink">
    <w:name w:val="Hyperlink"/>
    <w:basedOn w:val="a0"/>
    <w:uiPriority w:val="99"/>
    <w:rsid w:val="00B03877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B0387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B03877"/>
    <w:rPr>
      <w:rFonts w:ascii="Tahoma" w:eastAsia="SimSun" w:hAnsi="Tahoma"/>
      <w:sz w:val="16"/>
      <w:lang w:eastAsia="zh-CN"/>
    </w:rPr>
  </w:style>
  <w:style w:type="character" w:customStyle="1" w:styleId="shorttext1">
    <w:name w:val="short_text1"/>
    <w:uiPriority w:val="99"/>
    <w:rsid w:val="00B03877"/>
    <w:rPr>
      <w:sz w:val="29"/>
    </w:rPr>
  </w:style>
  <w:style w:type="paragraph" w:styleId="a4">
    <w:name w:val="caption"/>
    <w:basedOn w:val="a"/>
    <w:next w:val="a"/>
    <w:uiPriority w:val="99"/>
    <w:qFormat/>
    <w:rsid w:val="00092B3A"/>
    <w:pPr>
      <w:shd w:val="clear" w:color="auto" w:fill="FFFFFF"/>
    </w:pPr>
    <w:rPr>
      <w:rFonts w:eastAsia="Times New Roman" w:cs="PT Bold Heading"/>
      <w:color w:val="FF0000"/>
      <w:sz w:val="44"/>
      <w:szCs w:val="44"/>
      <w:lang w:eastAsia="ar-SA" w:bidi="ar-SA"/>
    </w:rPr>
  </w:style>
  <w:style w:type="paragraph" w:styleId="a5">
    <w:name w:val="List Paragraph"/>
    <w:basedOn w:val="a"/>
    <w:uiPriority w:val="34"/>
    <w:qFormat/>
    <w:rsid w:val="00325FBE"/>
    <w:pPr>
      <w:bidi w:val="0"/>
      <w:ind w:left="720"/>
    </w:pPr>
    <w:rPr>
      <w:rFonts w:eastAsia="Times New Roman"/>
      <w:lang w:eastAsia="en-US" w:bidi="ar-SA"/>
    </w:rPr>
  </w:style>
  <w:style w:type="character" w:styleId="a6">
    <w:name w:val="Strong"/>
    <w:basedOn w:val="a0"/>
    <w:uiPriority w:val="99"/>
    <w:qFormat/>
    <w:rsid w:val="00325FBE"/>
    <w:rPr>
      <w:rFonts w:cs="Times New Roman"/>
      <w:b/>
    </w:rPr>
  </w:style>
  <w:style w:type="character" w:styleId="HTML">
    <w:name w:val="HTML Cite"/>
    <w:basedOn w:val="a0"/>
    <w:uiPriority w:val="99"/>
    <w:semiHidden/>
    <w:rsid w:val="007F5961"/>
    <w:rPr>
      <w:rFonts w:cs="Times New Roman"/>
      <w:i/>
      <w:sz w:val="24"/>
    </w:rPr>
  </w:style>
  <w:style w:type="character" w:styleId="a7">
    <w:name w:val="FollowedHyperlink"/>
    <w:basedOn w:val="a0"/>
    <w:uiPriority w:val="99"/>
    <w:semiHidden/>
    <w:rsid w:val="00080579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080579"/>
    <w:rPr>
      <w:rFonts w:cs="Times New Roman"/>
    </w:rPr>
  </w:style>
  <w:style w:type="paragraph" w:customStyle="1" w:styleId="author">
    <w:name w:val="author"/>
    <w:basedOn w:val="a"/>
    <w:rsid w:val="00781F7F"/>
    <w:pPr>
      <w:bidi w:val="0"/>
      <w:spacing w:line="260" w:lineRule="atLeast"/>
      <w:jc w:val="right"/>
    </w:pPr>
    <w:rPr>
      <w:rFonts w:eastAsia="Times New Roman"/>
      <w:szCs w:val="20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7"/>
    <w:pPr>
      <w:bidi/>
    </w:pPr>
    <w:rPr>
      <w:rFonts w:ascii="Times New Roman" w:eastAsia="SimSun" w:hAnsi="Times New Roman" w:cs="Times New Roman"/>
      <w:sz w:val="24"/>
      <w:szCs w:val="24"/>
      <w:lang w:eastAsia="zh-CN" w:bidi="ar-JO"/>
    </w:rPr>
  </w:style>
  <w:style w:type="paragraph" w:styleId="1">
    <w:name w:val="heading 1"/>
    <w:basedOn w:val="a"/>
    <w:next w:val="a"/>
    <w:link w:val="1Char"/>
    <w:uiPriority w:val="99"/>
    <w:qFormat/>
    <w:rsid w:val="00092B3A"/>
    <w:pPr>
      <w:keepNext/>
      <w:jc w:val="both"/>
      <w:outlineLvl w:val="0"/>
    </w:pPr>
    <w:rPr>
      <w:rFonts w:eastAsia="Times New Roman" w:cs="DecoType Naskh Variants"/>
      <w:b/>
      <w:bCs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092B3A"/>
    <w:pPr>
      <w:keepNext/>
      <w:jc w:val="both"/>
      <w:outlineLvl w:val="1"/>
    </w:pPr>
    <w:rPr>
      <w:rFonts w:eastAsia="Times New Roman" w:cs="Arabic Transparent"/>
      <w:sz w:val="32"/>
      <w:szCs w:val="3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092B3A"/>
    <w:pPr>
      <w:keepNext/>
      <w:shd w:val="clear" w:color="auto" w:fill="FFFFFF"/>
      <w:tabs>
        <w:tab w:val="num" w:pos="1140"/>
      </w:tabs>
      <w:ind w:left="1140" w:hanging="360"/>
      <w:jc w:val="both"/>
      <w:outlineLvl w:val="5"/>
    </w:pPr>
    <w:rPr>
      <w:rFonts w:eastAsia="Times New Roman" w:cs="Arabic Transparent"/>
      <w:sz w:val="32"/>
      <w:szCs w:val="32"/>
      <w:lang w:eastAsia="ar-SA" w:bidi="ar-SA"/>
    </w:rPr>
  </w:style>
  <w:style w:type="paragraph" w:styleId="8">
    <w:name w:val="heading 8"/>
    <w:basedOn w:val="a"/>
    <w:next w:val="a"/>
    <w:link w:val="8Char"/>
    <w:uiPriority w:val="99"/>
    <w:qFormat/>
    <w:rsid w:val="00092B3A"/>
    <w:pPr>
      <w:keepNext/>
      <w:jc w:val="center"/>
      <w:outlineLvl w:val="7"/>
    </w:pPr>
    <w:rPr>
      <w:rFonts w:eastAsia="Times New Roman" w:cs="Simplified Arabic"/>
      <w:sz w:val="32"/>
      <w:szCs w:val="32"/>
      <w:lang w:eastAsia="ar-SA" w:bidi="ar-SA"/>
    </w:rPr>
  </w:style>
  <w:style w:type="paragraph" w:styleId="9">
    <w:name w:val="heading 9"/>
    <w:basedOn w:val="a"/>
    <w:next w:val="a"/>
    <w:link w:val="9Char"/>
    <w:uiPriority w:val="99"/>
    <w:qFormat/>
    <w:rsid w:val="00092B3A"/>
    <w:pPr>
      <w:keepNext/>
      <w:jc w:val="both"/>
      <w:outlineLvl w:val="8"/>
    </w:pPr>
    <w:rPr>
      <w:rFonts w:eastAsia="Times New Roman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092B3A"/>
    <w:rPr>
      <w:rFonts w:ascii="Times New Roman" w:hAnsi="Times New Roman"/>
      <w:b/>
      <w:sz w:val="24"/>
    </w:rPr>
  </w:style>
  <w:style w:type="character" w:customStyle="1" w:styleId="2Char">
    <w:name w:val="عنوان 2 Char"/>
    <w:basedOn w:val="a0"/>
    <w:link w:val="2"/>
    <w:uiPriority w:val="99"/>
    <w:locked/>
    <w:rsid w:val="00092B3A"/>
    <w:rPr>
      <w:rFonts w:ascii="Times New Roman" w:hAnsi="Times New Roman"/>
      <w:sz w:val="32"/>
    </w:rPr>
  </w:style>
  <w:style w:type="character" w:customStyle="1" w:styleId="6Char">
    <w:name w:val="عنوان 6 Char"/>
    <w:basedOn w:val="a0"/>
    <w:link w:val="6"/>
    <w:uiPriority w:val="99"/>
    <w:locked/>
    <w:rsid w:val="00092B3A"/>
    <w:rPr>
      <w:rFonts w:ascii="Times New Roman" w:hAnsi="Times New Roman"/>
      <w:sz w:val="32"/>
      <w:shd w:val="clear" w:color="auto" w:fill="FFFFFF"/>
      <w:lang w:eastAsia="ar-SA" w:bidi="ar-SA"/>
    </w:rPr>
  </w:style>
  <w:style w:type="character" w:customStyle="1" w:styleId="8Char">
    <w:name w:val="عنوان 8 Char"/>
    <w:basedOn w:val="a0"/>
    <w:link w:val="8"/>
    <w:uiPriority w:val="99"/>
    <w:locked/>
    <w:rsid w:val="00092B3A"/>
    <w:rPr>
      <w:rFonts w:ascii="Times New Roman" w:hAnsi="Times New Roman"/>
      <w:sz w:val="32"/>
      <w:lang w:eastAsia="ar-SA" w:bidi="ar-SA"/>
    </w:rPr>
  </w:style>
  <w:style w:type="character" w:customStyle="1" w:styleId="9Char">
    <w:name w:val="عنوان 9 Char"/>
    <w:basedOn w:val="a0"/>
    <w:link w:val="9"/>
    <w:uiPriority w:val="99"/>
    <w:locked/>
    <w:rsid w:val="00092B3A"/>
    <w:rPr>
      <w:rFonts w:ascii="Times New Roman" w:hAnsi="Times New Roman"/>
      <w:sz w:val="28"/>
      <w:lang w:eastAsia="ar-SA" w:bidi="ar-SA"/>
    </w:rPr>
  </w:style>
  <w:style w:type="character" w:styleId="Hyperlink">
    <w:name w:val="Hyperlink"/>
    <w:basedOn w:val="a0"/>
    <w:uiPriority w:val="99"/>
    <w:rsid w:val="00B03877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B0387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B03877"/>
    <w:rPr>
      <w:rFonts w:ascii="Tahoma" w:eastAsia="SimSun" w:hAnsi="Tahoma"/>
      <w:sz w:val="16"/>
      <w:lang w:eastAsia="zh-CN"/>
    </w:rPr>
  </w:style>
  <w:style w:type="character" w:customStyle="1" w:styleId="shorttext1">
    <w:name w:val="short_text1"/>
    <w:uiPriority w:val="99"/>
    <w:rsid w:val="00B03877"/>
    <w:rPr>
      <w:sz w:val="29"/>
    </w:rPr>
  </w:style>
  <w:style w:type="paragraph" w:styleId="a4">
    <w:name w:val="caption"/>
    <w:basedOn w:val="a"/>
    <w:next w:val="a"/>
    <w:uiPriority w:val="99"/>
    <w:qFormat/>
    <w:rsid w:val="00092B3A"/>
    <w:pPr>
      <w:shd w:val="clear" w:color="auto" w:fill="FFFFFF"/>
    </w:pPr>
    <w:rPr>
      <w:rFonts w:eastAsia="Times New Roman" w:cs="PT Bold Heading"/>
      <w:color w:val="FF0000"/>
      <w:sz w:val="44"/>
      <w:szCs w:val="44"/>
      <w:lang w:eastAsia="ar-SA" w:bidi="ar-SA"/>
    </w:rPr>
  </w:style>
  <w:style w:type="paragraph" w:styleId="a5">
    <w:name w:val="List Paragraph"/>
    <w:basedOn w:val="a"/>
    <w:uiPriority w:val="99"/>
    <w:qFormat/>
    <w:rsid w:val="00325FBE"/>
    <w:pPr>
      <w:bidi w:val="0"/>
      <w:ind w:left="720"/>
    </w:pPr>
    <w:rPr>
      <w:rFonts w:eastAsia="Times New Roman"/>
      <w:lang w:eastAsia="en-US" w:bidi="ar-SA"/>
    </w:rPr>
  </w:style>
  <w:style w:type="character" w:styleId="a6">
    <w:name w:val="Strong"/>
    <w:basedOn w:val="a0"/>
    <w:uiPriority w:val="99"/>
    <w:qFormat/>
    <w:rsid w:val="00325FBE"/>
    <w:rPr>
      <w:rFonts w:cs="Times New Roman"/>
      <w:b/>
    </w:rPr>
  </w:style>
  <w:style w:type="character" w:styleId="HTML">
    <w:name w:val="HTML Cite"/>
    <w:basedOn w:val="a0"/>
    <w:uiPriority w:val="99"/>
    <w:semiHidden/>
    <w:rsid w:val="007F5961"/>
    <w:rPr>
      <w:rFonts w:cs="Times New Roman"/>
      <w:i/>
      <w:sz w:val="24"/>
    </w:rPr>
  </w:style>
  <w:style w:type="character" w:styleId="a7">
    <w:name w:val="FollowedHyperlink"/>
    <w:basedOn w:val="a0"/>
    <w:uiPriority w:val="99"/>
    <w:semiHidden/>
    <w:rsid w:val="00080579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0805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ujournal.zu.edu.jo/index.php/2015-04-14-09-27-29/811-2018-01-09-09-07-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saaie.mohme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iencedomain.org/journal-home.php?id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jpe.ejournal.gen.tr/yazar/makale_bilgi/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1991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>Al-Bara'a Center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mohammad</dc:creator>
  <cp:lastModifiedBy>Al-Bara'a Center</cp:lastModifiedBy>
  <cp:revision>14</cp:revision>
  <cp:lastPrinted>2018-03-18T07:19:00Z</cp:lastPrinted>
  <dcterms:created xsi:type="dcterms:W3CDTF">2016-12-12T11:12:00Z</dcterms:created>
  <dcterms:modified xsi:type="dcterms:W3CDTF">2018-09-18T16:48:00Z</dcterms:modified>
</cp:coreProperties>
</file>